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603CB" w14:textId="77777777" w:rsidR="003A5CE1" w:rsidRPr="00236B04" w:rsidRDefault="003A5CE1" w:rsidP="003A5CE1">
      <w:pPr>
        <w:spacing w:line="240" w:lineRule="auto"/>
        <w:rPr>
          <w:rFonts w:ascii="Times New Roman" w:eastAsia="Times New Roman" w:hAnsi="Times New Roman" w:cs="Times New Roman"/>
          <w:sz w:val="24"/>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rsidRPr="004633D8" w14:paraId="04381AC2" w14:textId="77777777" w:rsidTr="00EE2A82">
        <w:tc>
          <w:tcPr>
            <w:tcW w:w="9747" w:type="dxa"/>
          </w:tcPr>
          <w:p w14:paraId="37EC6DAB" w14:textId="77777777" w:rsidR="003A5CE1" w:rsidRPr="0020080B" w:rsidRDefault="00A050F5" w:rsidP="00A050F5">
            <w:pPr>
              <w:spacing w:before="240" w:after="240" w:line="240" w:lineRule="auto"/>
              <w:jc w:val="center"/>
              <w:rPr>
                <w:rFonts w:ascii="Times New Roman" w:eastAsia="Times New Roman" w:hAnsi="Times New Roman" w:cs="Times New Roman"/>
                <w:b/>
                <w:caps/>
                <w:szCs w:val="20"/>
                <w:lang w:val="fr-CH" w:eastAsia="de-DE"/>
              </w:rPr>
            </w:pPr>
            <w:r w:rsidRPr="0020080B">
              <w:rPr>
                <w:rFonts w:eastAsia="Times New Roman" w:cs="Arial"/>
                <w:i/>
                <w:color w:val="808080" w:themeColor="background1" w:themeShade="80"/>
                <w:lang w:val="fr-CH"/>
              </w:rPr>
              <w:t>Entrer le titre du projet </w:t>
            </w:r>
            <w:r w:rsidR="003A5CE1" w:rsidRPr="0020080B">
              <w:rPr>
                <w:rFonts w:eastAsia="Times New Roman" w:cs="Arial"/>
                <w:i/>
                <w:color w:val="808080" w:themeColor="background1" w:themeShade="80"/>
                <w:lang w:val="fr-CH"/>
              </w:rPr>
              <w:t xml:space="preserve">: </w:t>
            </w:r>
            <w:r w:rsidR="003A5CE1" w:rsidRPr="0020080B">
              <w:rPr>
                <w:rFonts w:eastAsia="Times New Roman" w:cs="Arial"/>
                <w:b/>
                <w:color w:val="000000" w:themeColor="text1"/>
                <w:sz w:val="28"/>
                <w:szCs w:val="28"/>
                <w:lang w:val="fr-CH"/>
              </w:rPr>
              <w:t>…</w:t>
            </w:r>
            <w:r w:rsidRPr="0020080B">
              <w:rPr>
                <w:rFonts w:eastAsia="Times New Roman" w:cs="Arial"/>
                <w:b/>
                <w:color w:val="000000" w:themeColor="text1"/>
                <w:sz w:val="28"/>
                <w:szCs w:val="28"/>
                <w:lang w:val="fr-CH"/>
              </w:rPr>
              <w:t>Titre test</w:t>
            </w:r>
            <w:r w:rsidR="003A5CE1" w:rsidRPr="0020080B">
              <w:rPr>
                <w:rFonts w:eastAsia="Times New Roman" w:cs="Arial"/>
                <w:b/>
                <w:color w:val="000000" w:themeColor="text1"/>
                <w:sz w:val="28"/>
                <w:szCs w:val="28"/>
                <w:lang w:val="fr-CH"/>
              </w:rPr>
              <w:t>……….</w:t>
            </w:r>
          </w:p>
        </w:tc>
      </w:tr>
    </w:tbl>
    <w:p w14:paraId="77672B96" w14:textId="77777777" w:rsidR="003A5CE1" w:rsidRPr="0020080B" w:rsidRDefault="003A5CE1" w:rsidP="003A5CE1">
      <w:pPr>
        <w:rPr>
          <w:rFonts w:eastAsia="Times New Roman"/>
          <w:lang w:val="fr-CH"/>
        </w:rPr>
      </w:pPr>
    </w:p>
    <w:p w14:paraId="4C0012A7" w14:textId="77777777" w:rsidR="003A5CE1" w:rsidRPr="0020080B" w:rsidRDefault="003A5CE1" w:rsidP="003A5CE1">
      <w:pPr>
        <w:rPr>
          <w:rFonts w:eastAsia="Times New Roman"/>
          <w:lang w:val="fr-CH"/>
        </w:rPr>
      </w:pPr>
    </w:p>
    <w:p w14:paraId="39D85F91" w14:textId="77777777" w:rsidR="003A5CE1" w:rsidRPr="0020080B" w:rsidRDefault="00A050F5" w:rsidP="003A5CE1">
      <w:pPr>
        <w:rPr>
          <w:rFonts w:eastAsia="Times New Roman"/>
          <w:lang w:val="fr-CH"/>
        </w:rPr>
      </w:pPr>
      <w:r w:rsidRPr="0020080B">
        <w:rPr>
          <w:rFonts w:eastAsia="Times New Roman"/>
          <w:lang w:val="fr-CH"/>
        </w:rPr>
        <w:t>Projet/programme</w:t>
      </w:r>
      <w:r w:rsidR="009D6A53" w:rsidRPr="0020080B">
        <w:rPr>
          <w:rFonts w:eastAsia="Times New Roman"/>
          <w:lang w:val="fr-CH"/>
        </w:rPr>
        <w:t xml:space="preserve"> </w:t>
      </w:r>
      <w:r w:rsidR="009D6A53" w:rsidRPr="0020080B">
        <w:rPr>
          <w:rFonts w:eastAsia="Times New Roman"/>
          <w:i/>
          <w:color w:val="808080" w:themeColor="background1" w:themeShade="80"/>
          <w:lang w:val="fr-CH"/>
        </w:rPr>
        <w:t>[</w:t>
      </w:r>
      <w:r w:rsidRPr="0020080B">
        <w:rPr>
          <w:rFonts w:eastAsia="Times New Roman"/>
          <w:i/>
          <w:color w:val="808080" w:themeColor="background1" w:themeShade="80"/>
          <w:lang w:val="fr-CH"/>
        </w:rPr>
        <w:t>effacer ce qui ne convient pas</w:t>
      </w:r>
      <w:r w:rsidR="009D6A53" w:rsidRPr="0020080B">
        <w:rPr>
          <w:rFonts w:eastAsia="Times New Roman"/>
          <w:i/>
          <w:color w:val="808080" w:themeColor="background1" w:themeShade="80"/>
          <w:lang w:val="fr-CH"/>
        </w:rPr>
        <w:t>]</w:t>
      </w:r>
      <w:r w:rsidR="009D6A53" w:rsidRPr="0020080B">
        <w:rPr>
          <w:rFonts w:eastAsia="Times New Roman"/>
          <w:lang w:val="fr-CH"/>
        </w:rPr>
        <w:t xml:space="preserve"> </w:t>
      </w:r>
      <w:r w:rsidRPr="0020080B">
        <w:rPr>
          <w:rFonts w:eastAsia="Times New Roman"/>
          <w:lang w:val="fr-CH"/>
        </w:rPr>
        <w:t>de réduction des émissions en Suisse</w:t>
      </w:r>
    </w:p>
    <w:p w14:paraId="3CD721C8" w14:textId="77777777" w:rsidR="003A5CE1" w:rsidRPr="0020080B" w:rsidRDefault="003A5CE1" w:rsidP="003A5CE1">
      <w:pPr>
        <w:rPr>
          <w:rFonts w:eastAsia="Times New Roman"/>
          <w:lang w:val="fr-CH"/>
        </w:rPr>
      </w:pPr>
    </w:p>
    <w:tbl>
      <w:tblPr>
        <w:tblW w:w="9520" w:type="dxa"/>
        <w:tblLook w:val="04A0" w:firstRow="1" w:lastRow="0" w:firstColumn="1" w:lastColumn="0" w:noHBand="0" w:noVBand="1"/>
      </w:tblPr>
      <w:tblGrid>
        <w:gridCol w:w="2552"/>
        <w:gridCol w:w="6968"/>
      </w:tblGrid>
      <w:tr w:rsidR="003A5CE1" w:rsidRPr="0020080B" w14:paraId="6662BCF5" w14:textId="77777777" w:rsidTr="00F838DD">
        <w:tc>
          <w:tcPr>
            <w:tcW w:w="2552" w:type="dxa"/>
            <w:tcMar>
              <w:left w:w="0" w:type="dxa"/>
            </w:tcMar>
          </w:tcPr>
          <w:p w14:paraId="2437C2E9" w14:textId="77777777" w:rsidR="003A5CE1" w:rsidRPr="0020080B" w:rsidRDefault="00405F80" w:rsidP="00EE2A82">
            <w:pPr>
              <w:spacing w:before="60" w:after="60"/>
              <w:rPr>
                <w:rFonts w:eastAsia="Times New Roman" w:cs="Arial"/>
                <w:lang w:val="fr-CH"/>
              </w:rPr>
            </w:pPr>
            <w:r w:rsidRPr="0020080B">
              <w:rPr>
                <w:rFonts w:eastAsia="Times New Roman" w:cs="Arial"/>
                <w:lang w:val="fr-CH"/>
              </w:rPr>
              <w:t>Version du document </w:t>
            </w:r>
            <w:r w:rsidR="003A5CE1" w:rsidRPr="0020080B">
              <w:rPr>
                <w:rFonts w:eastAsia="Times New Roman" w:cs="Arial"/>
                <w:lang w:val="fr-CH"/>
              </w:rPr>
              <w:t>:</w:t>
            </w:r>
          </w:p>
        </w:tc>
        <w:tc>
          <w:tcPr>
            <w:tcW w:w="6968" w:type="dxa"/>
            <w:tcMar>
              <w:left w:w="0" w:type="dxa"/>
            </w:tcMar>
          </w:tcPr>
          <w:p w14:paraId="0A3D228A" w14:textId="77777777" w:rsidR="003A5CE1" w:rsidRPr="0020080B" w:rsidRDefault="00405F80" w:rsidP="00405F80">
            <w:pPr>
              <w:spacing w:before="60" w:after="60"/>
              <w:rPr>
                <w:rFonts w:eastAsia="Times New Roman" w:cs="Arial"/>
                <w:lang w:val="fr-CH"/>
              </w:rPr>
            </w:pPr>
            <w:r w:rsidRPr="0020080B">
              <w:rPr>
                <w:rFonts w:eastAsia="Times New Roman" w:cs="Arial"/>
                <w:i/>
                <w:color w:val="808080" w:themeColor="background1" w:themeShade="80"/>
                <w:lang w:val="fr-CH"/>
              </w:rPr>
              <w:t>remplir</w:t>
            </w:r>
          </w:p>
        </w:tc>
      </w:tr>
      <w:tr w:rsidR="003A5CE1" w:rsidRPr="0020080B" w14:paraId="259E6960" w14:textId="77777777" w:rsidTr="00F838DD">
        <w:tc>
          <w:tcPr>
            <w:tcW w:w="2552" w:type="dxa"/>
            <w:tcMar>
              <w:left w:w="0" w:type="dxa"/>
            </w:tcMar>
          </w:tcPr>
          <w:p w14:paraId="74F7DF03" w14:textId="77777777" w:rsidR="003A5CE1" w:rsidRPr="0020080B" w:rsidRDefault="00405F80" w:rsidP="00EE2A82">
            <w:pPr>
              <w:spacing w:before="60" w:after="60"/>
              <w:rPr>
                <w:rFonts w:eastAsia="Times New Roman" w:cs="Arial"/>
                <w:lang w:val="fr-CH"/>
              </w:rPr>
            </w:pPr>
            <w:r w:rsidRPr="0020080B">
              <w:rPr>
                <w:rFonts w:eastAsia="Times New Roman" w:cs="Arial"/>
                <w:lang w:val="fr-CH"/>
              </w:rPr>
              <w:t>Date </w:t>
            </w:r>
            <w:r w:rsidR="003A5CE1" w:rsidRPr="0020080B">
              <w:rPr>
                <w:rFonts w:eastAsia="Times New Roman" w:cs="Arial"/>
                <w:lang w:val="fr-CH"/>
              </w:rPr>
              <w:t>:</w:t>
            </w:r>
          </w:p>
        </w:tc>
        <w:tc>
          <w:tcPr>
            <w:tcW w:w="6968" w:type="dxa"/>
            <w:tcMar>
              <w:left w:w="0" w:type="dxa"/>
            </w:tcMar>
          </w:tcPr>
          <w:p w14:paraId="64337863" w14:textId="77777777" w:rsidR="003A5CE1" w:rsidRPr="0020080B" w:rsidRDefault="00405F80" w:rsidP="00405F80">
            <w:pPr>
              <w:rPr>
                <w:rFonts w:eastAsia="Times New Roman"/>
                <w:lang w:val="fr-CH"/>
              </w:rPr>
            </w:pPr>
            <w:r w:rsidRPr="0020080B">
              <w:rPr>
                <w:rFonts w:eastAsia="Times New Roman" w:cs="Arial"/>
                <w:i/>
                <w:color w:val="808080" w:themeColor="background1" w:themeShade="80"/>
                <w:lang w:val="fr-CH"/>
              </w:rPr>
              <w:t>remplir</w:t>
            </w:r>
          </w:p>
        </w:tc>
      </w:tr>
      <w:tr w:rsidR="00332DA4" w:rsidRPr="004633D8" w14:paraId="56B3ED76" w14:textId="77777777" w:rsidTr="00F838DD">
        <w:tc>
          <w:tcPr>
            <w:tcW w:w="2552" w:type="dxa"/>
            <w:tcMar>
              <w:left w:w="0" w:type="dxa"/>
            </w:tcMar>
          </w:tcPr>
          <w:p w14:paraId="493D4192" w14:textId="77777777" w:rsidR="00332DA4" w:rsidRPr="0020080B" w:rsidRDefault="00405F80" w:rsidP="00405F80">
            <w:pPr>
              <w:spacing w:before="60" w:after="60"/>
              <w:rPr>
                <w:rFonts w:eastAsia="Times New Roman" w:cs="Arial"/>
                <w:lang w:val="fr-CH"/>
              </w:rPr>
            </w:pPr>
            <w:r w:rsidRPr="0020080B">
              <w:rPr>
                <w:rFonts w:eastAsia="Times New Roman" w:cs="Arial"/>
                <w:lang w:val="fr-CH"/>
              </w:rPr>
              <w:t>Organisme de validation</w:t>
            </w:r>
            <w:r w:rsidR="009C4220" w:rsidRPr="0020080B">
              <w:rPr>
                <w:rFonts w:eastAsia="Times New Roman" w:cs="Arial"/>
                <w:lang w:val="fr-CH"/>
              </w:rPr>
              <w:t> :</w:t>
            </w:r>
            <w:r w:rsidR="00332DA4" w:rsidRPr="0020080B">
              <w:rPr>
                <w:rFonts w:eastAsia="Times New Roman" w:cs="Arial"/>
                <w:lang w:val="fr-CH"/>
              </w:rPr>
              <w:t xml:space="preserve"> </w:t>
            </w:r>
          </w:p>
        </w:tc>
        <w:tc>
          <w:tcPr>
            <w:tcW w:w="6968" w:type="dxa"/>
            <w:tcMar>
              <w:left w:w="0" w:type="dxa"/>
            </w:tcMar>
          </w:tcPr>
          <w:p w14:paraId="4E0952A2" w14:textId="77777777" w:rsidR="00332DA4" w:rsidRPr="0020080B" w:rsidRDefault="00332DA4" w:rsidP="00F838DD">
            <w:pPr>
              <w:rPr>
                <w:rFonts w:eastAsia="Times New Roman" w:cs="Arial"/>
                <w:lang w:val="fr-CH"/>
              </w:rPr>
            </w:pPr>
            <w:r w:rsidRPr="0020080B">
              <w:rPr>
                <w:rFonts w:cs="Arial"/>
                <w:i/>
                <w:color w:val="808080"/>
                <w:szCs w:val="20"/>
                <w:lang w:val="fr-CH"/>
              </w:rPr>
              <w:t>N</w:t>
            </w:r>
            <w:r w:rsidR="00405F80" w:rsidRPr="0020080B">
              <w:rPr>
                <w:rFonts w:cs="Arial"/>
                <w:i/>
                <w:color w:val="808080"/>
                <w:szCs w:val="20"/>
                <w:lang w:val="fr-CH"/>
              </w:rPr>
              <w:t>om et adresse de l</w:t>
            </w:r>
            <w:r w:rsidR="00D346F4" w:rsidRPr="0020080B">
              <w:rPr>
                <w:rFonts w:cs="Arial"/>
                <w:i/>
                <w:color w:val="808080"/>
                <w:szCs w:val="20"/>
                <w:lang w:val="fr-CH"/>
              </w:rPr>
              <w:t>’</w:t>
            </w:r>
            <w:r w:rsidR="00405F80" w:rsidRPr="0020080B">
              <w:rPr>
                <w:rFonts w:cs="Arial"/>
                <w:i/>
                <w:color w:val="808080"/>
                <w:szCs w:val="20"/>
                <w:lang w:val="fr-CH"/>
              </w:rPr>
              <w:t>entreprise</w:t>
            </w:r>
            <w:r w:rsidRPr="0020080B">
              <w:rPr>
                <w:rFonts w:eastAsia="Times New Roman" w:cs="Arial"/>
                <w:lang w:val="fr-CH"/>
              </w:rPr>
              <w:tab/>
            </w:r>
          </w:p>
        </w:tc>
      </w:tr>
      <w:tr w:rsidR="0015153E" w:rsidRPr="004633D8" w14:paraId="4835869C" w14:textId="77777777" w:rsidTr="00F838DD">
        <w:tc>
          <w:tcPr>
            <w:tcW w:w="2552" w:type="dxa"/>
            <w:tcMar>
              <w:left w:w="0" w:type="dxa"/>
            </w:tcMar>
          </w:tcPr>
          <w:p w14:paraId="1E7BA697" w14:textId="4CC35434" w:rsidR="0015153E" w:rsidRPr="0020080B" w:rsidRDefault="0015153E" w:rsidP="00405F80">
            <w:pPr>
              <w:spacing w:before="60" w:after="60"/>
              <w:rPr>
                <w:rFonts w:eastAsia="Times New Roman" w:cs="Arial"/>
                <w:lang w:val="fr-CH"/>
              </w:rPr>
            </w:pPr>
            <w:r w:rsidRPr="0020080B">
              <w:rPr>
                <w:rFonts w:eastAsia="Times New Roman" w:cs="Arial"/>
                <w:lang w:val="fr-CH"/>
              </w:rPr>
              <w:t>Période de validation (facultatif)</w:t>
            </w:r>
          </w:p>
        </w:tc>
        <w:tc>
          <w:tcPr>
            <w:tcW w:w="6968" w:type="dxa"/>
            <w:tcMar>
              <w:left w:w="0" w:type="dxa"/>
            </w:tcMar>
          </w:tcPr>
          <w:p w14:paraId="08B2A375" w14:textId="53AD9B28" w:rsidR="0015153E" w:rsidRPr="0020080B" w:rsidRDefault="0015153E" w:rsidP="00F838DD">
            <w:pPr>
              <w:rPr>
                <w:rFonts w:cs="Arial"/>
                <w:i/>
                <w:color w:val="808080"/>
                <w:szCs w:val="20"/>
                <w:lang w:val="fr-CH"/>
              </w:rPr>
            </w:pPr>
            <w:r w:rsidRPr="0020080B">
              <w:rPr>
                <w:rFonts w:cs="Arial"/>
                <w:i/>
                <w:color w:val="808080"/>
                <w:szCs w:val="20"/>
                <w:lang w:val="fr-CH"/>
              </w:rPr>
              <w:t>De quand à quand la validation a été effectuée</w:t>
            </w:r>
          </w:p>
        </w:tc>
      </w:tr>
    </w:tbl>
    <w:p w14:paraId="3C98CCCD" w14:textId="3F53A459" w:rsidR="00CE122C" w:rsidRPr="0020080B" w:rsidRDefault="00CE122C" w:rsidP="003A5CE1">
      <w:pPr>
        <w:rPr>
          <w:lang w:val="fr-CH"/>
        </w:rPr>
      </w:pPr>
    </w:p>
    <w:p w14:paraId="5C430F19" w14:textId="66233BAB" w:rsidR="0015153E" w:rsidRPr="0020080B" w:rsidRDefault="0015153E" w:rsidP="003A5CE1">
      <w:pPr>
        <w:rPr>
          <w:b/>
          <w:lang w:val="fr-CH"/>
        </w:rPr>
      </w:pPr>
      <w:r w:rsidRPr="0020080B">
        <w:rPr>
          <w:b/>
          <w:lang w:val="fr-CH"/>
        </w:rPr>
        <w:t>Demande</w:t>
      </w:r>
    </w:p>
    <w:p w14:paraId="70B4F3F9" w14:textId="5A988E10" w:rsidR="0015153E" w:rsidRPr="0020080B" w:rsidRDefault="0015153E" w:rsidP="003A5CE1">
      <w:pPr>
        <w:rPr>
          <w:lang w:val="fr-CH"/>
        </w:rPr>
      </w:pPr>
    </w:p>
    <w:p w14:paraId="79031D02" w14:textId="47FB82A2" w:rsidR="0015153E" w:rsidRPr="0020080B" w:rsidRDefault="0015153E" w:rsidP="0015153E">
      <w:pPr>
        <w:rPr>
          <w:rFonts w:eastAsia="Times New Roman" w:cs="Arial"/>
          <w:lang w:val="fr-CH"/>
        </w:rPr>
      </w:pPr>
      <w:r w:rsidRPr="0020080B">
        <w:rPr>
          <w:rFonts w:eastAsia="Times New Roman" w:cs="Arial"/>
          <w:lang w:val="fr-CH"/>
        </w:rPr>
        <w:fldChar w:fldCharType="begin">
          <w:ffData>
            <w:name w:val="Kontrollkästchen25"/>
            <w:enabled/>
            <w:calcOnExit w:val="0"/>
            <w:checkBox>
              <w:sizeAuto/>
              <w:default w:val="0"/>
              <w:checked w:val="0"/>
            </w:checkBox>
          </w:ffData>
        </w:fldChar>
      </w:r>
      <w:r w:rsidRPr="0020080B">
        <w:rPr>
          <w:rFonts w:eastAsia="Times New Roman" w:cs="Arial"/>
          <w:lang w:val="fr-CH"/>
        </w:rPr>
        <w:instrText xml:space="preserve"> FORMCHECKBOX </w:instrText>
      </w:r>
      <w:r w:rsidR="00D24E9A">
        <w:rPr>
          <w:rFonts w:eastAsia="Times New Roman" w:cs="Arial"/>
          <w:lang w:val="fr-CH"/>
        </w:rPr>
      </w:r>
      <w:r w:rsidR="00D24E9A">
        <w:rPr>
          <w:rFonts w:eastAsia="Times New Roman" w:cs="Arial"/>
          <w:lang w:val="fr-CH"/>
        </w:rPr>
        <w:fldChar w:fldCharType="separate"/>
      </w:r>
      <w:r w:rsidRPr="0020080B">
        <w:rPr>
          <w:rFonts w:eastAsia="Times New Roman" w:cs="Arial"/>
          <w:lang w:val="fr-CH"/>
        </w:rPr>
        <w:fldChar w:fldCharType="end"/>
      </w:r>
      <w:r w:rsidRPr="0020080B">
        <w:rPr>
          <w:rFonts w:eastAsia="Times New Roman" w:cs="Arial"/>
          <w:lang w:val="fr-CH"/>
        </w:rPr>
        <w:tab/>
        <w:t>Premier dépôt (art. 7 de l’ordonnance sur le CO</w:t>
      </w:r>
      <w:r w:rsidRPr="0020080B">
        <w:rPr>
          <w:rFonts w:eastAsia="Times New Roman" w:cs="Arial"/>
          <w:vertAlign w:val="subscript"/>
          <w:lang w:val="fr-CH"/>
        </w:rPr>
        <w:t>2</w:t>
      </w:r>
      <w:r w:rsidRPr="0020080B">
        <w:rPr>
          <w:rFonts w:eastAsia="Times New Roman" w:cs="Arial"/>
          <w:lang w:val="fr-CH"/>
        </w:rPr>
        <w:t>)</w:t>
      </w:r>
    </w:p>
    <w:p w14:paraId="077CDFE6" w14:textId="56E63A1D" w:rsidR="0015153E" w:rsidRPr="0020080B" w:rsidRDefault="0015153E" w:rsidP="0015153E">
      <w:pPr>
        <w:ind w:left="705" w:hanging="705"/>
        <w:rPr>
          <w:rFonts w:eastAsia="Times New Roman" w:cs="Arial"/>
          <w:lang w:val="fr-CH"/>
        </w:rPr>
      </w:pPr>
      <w:r w:rsidRPr="0020080B">
        <w:rPr>
          <w:rFonts w:eastAsia="Times New Roman" w:cs="Arial"/>
          <w:lang w:val="fr-CH"/>
        </w:rPr>
        <w:fldChar w:fldCharType="begin">
          <w:ffData>
            <w:name w:val="Kontrollkästchen25"/>
            <w:enabled/>
            <w:calcOnExit w:val="0"/>
            <w:checkBox>
              <w:sizeAuto/>
              <w:default w:val="0"/>
              <w:checked w:val="0"/>
            </w:checkBox>
          </w:ffData>
        </w:fldChar>
      </w:r>
      <w:r w:rsidRPr="0020080B">
        <w:rPr>
          <w:rFonts w:eastAsia="Times New Roman" w:cs="Arial"/>
          <w:lang w:val="fr-CH"/>
        </w:rPr>
        <w:instrText xml:space="preserve"> FORMCHECKBOX </w:instrText>
      </w:r>
      <w:r w:rsidR="00D24E9A">
        <w:rPr>
          <w:rFonts w:eastAsia="Times New Roman" w:cs="Arial"/>
          <w:lang w:val="fr-CH"/>
        </w:rPr>
      </w:r>
      <w:r w:rsidR="00D24E9A">
        <w:rPr>
          <w:rFonts w:eastAsia="Times New Roman" w:cs="Arial"/>
          <w:lang w:val="fr-CH"/>
        </w:rPr>
        <w:fldChar w:fldCharType="separate"/>
      </w:r>
      <w:r w:rsidRPr="0020080B">
        <w:rPr>
          <w:rFonts w:eastAsia="Times New Roman" w:cs="Arial"/>
          <w:lang w:val="fr-CH"/>
        </w:rPr>
        <w:fldChar w:fldCharType="end"/>
      </w:r>
      <w:r w:rsidRPr="0020080B">
        <w:rPr>
          <w:rFonts w:eastAsia="Times New Roman" w:cs="Arial"/>
          <w:lang w:val="fr-CH"/>
        </w:rPr>
        <w:tab/>
        <w:t>Renouvellement de validation de la prolongation de la période de crédit (art. 8</w:t>
      </w:r>
      <w:r w:rsidRPr="0020080B">
        <w:rPr>
          <w:rFonts w:eastAsia="Times New Roman" w:cs="Arial"/>
          <w:i/>
          <w:lang w:val="fr-CH"/>
        </w:rPr>
        <w:t>a</w:t>
      </w:r>
      <w:r w:rsidRPr="0020080B">
        <w:rPr>
          <w:rFonts w:eastAsia="Times New Roman" w:cs="Arial"/>
          <w:lang w:val="fr-CH"/>
        </w:rPr>
        <w:t xml:space="preserve"> de l’ordonnance sur le CO</w:t>
      </w:r>
      <w:r w:rsidRPr="0020080B">
        <w:rPr>
          <w:rFonts w:eastAsia="Times New Roman" w:cs="Arial"/>
          <w:vertAlign w:val="subscript"/>
          <w:lang w:val="fr-CH"/>
        </w:rPr>
        <w:t>2</w:t>
      </w:r>
      <w:r w:rsidRPr="0020080B">
        <w:rPr>
          <w:rFonts w:eastAsia="Times New Roman" w:cs="Arial"/>
          <w:lang w:val="fr-CH"/>
        </w:rPr>
        <w:t>)</w:t>
      </w:r>
    </w:p>
    <w:p w14:paraId="5CA62BEE" w14:textId="0AC52A45" w:rsidR="0015153E" w:rsidRPr="0020080B" w:rsidRDefault="0015153E" w:rsidP="0015153E">
      <w:pPr>
        <w:ind w:left="705" w:hanging="705"/>
        <w:rPr>
          <w:rFonts w:eastAsia="Times New Roman" w:cs="Arial"/>
          <w:lang w:val="fr-CH"/>
        </w:rPr>
      </w:pPr>
      <w:r w:rsidRPr="0020080B">
        <w:rPr>
          <w:rFonts w:eastAsia="Times New Roman" w:cs="Arial"/>
          <w:lang w:val="fr-CH"/>
        </w:rPr>
        <w:fldChar w:fldCharType="begin">
          <w:ffData>
            <w:name w:val="Kontrollkästchen25"/>
            <w:enabled/>
            <w:calcOnExit w:val="0"/>
            <w:checkBox>
              <w:sizeAuto/>
              <w:default w:val="0"/>
              <w:checked w:val="0"/>
            </w:checkBox>
          </w:ffData>
        </w:fldChar>
      </w:r>
      <w:r w:rsidRPr="0020080B">
        <w:rPr>
          <w:rFonts w:eastAsia="Times New Roman" w:cs="Arial"/>
          <w:lang w:val="fr-CH"/>
        </w:rPr>
        <w:instrText xml:space="preserve"> FORMCHECKBOX </w:instrText>
      </w:r>
      <w:r w:rsidR="00D24E9A">
        <w:rPr>
          <w:rFonts w:eastAsia="Times New Roman" w:cs="Arial"/>
          <w:lang w:val="fr-CH"/>
        </w:rPr>
      </w:r>
      <w:r w:rsidR="00D24E9A">
        <w:rPr>
          <w:rFonts w:eastAsia="Times New Roman" w:cs="Arial"/>
          <w:lang w:val="fr-CH"/>
        </w:rPr>
        <w:fldChar w:fldCharType="separate"/>
      </w:r>
      <w:r w:rsidRPr="0020080B">
        <w:rPr>
          <w:rFonts w:eastAsia="Times New Roman" w:cs="Arial"/>
          <w:lang w:val="fr-CH"/>
        </w:rPr>
        <w:fldChar w:fldCharType="end"/>
      </w:r>
      <w:r w:rsidRPr="0020080B">
        <w:rPr>
          <w:rFonts w:eastAsia="Times New Roman" w:cs="Arial"/>
          <w:lang w:val="fr-CH"/>
        </w:rPr>
        <w:tab/>
        <w:t>Renouvellement de validation en raison d’une modification importante (art. 11, al. 3, de l’ordonnance sur le CO</w:t>
      </w:r>
      <w:r w:rsidRPr="0020080B">
        <w:rPr>
          <w:rFonts w:eastAsia="Times New Roman" w:cs="Arial"/>
          <w:vertAlign w:val="subscript"/>
          <w:lang w:val="fr-CH"/>
        </w:rPr>
        <w:t>2</w:t>
      </w:r>
      <w:r w:rsidRPr="0020080B">
        <w:rPr>
          <w:rFonts w:eastAsia="Times New Roman" w:cs="Arial"/>
          <w:lang w:val="fr-CH"/>
        </w:rPr>
        <w:t>)</w:t>
      </w:r>
    </w:p>
    <w:p w14:paraId="298EE577" w14:textId="77777777" w:rsidR="0015153E" w:rsidRPr="0020080B" w:rsidRDefault="0015153E" w:rsidP="003A5CE1">
      <w:pPr>
        <w:rPr>
          <w:lang w:val="fr-CH"/>
        </w:rPr>
      </w:pPr>
    </w:p>
    <w:p w14:paraId="4CF5B08F" w14:textId="77777777" w:rsidR="00A050F5" w:rsidRPr="0020080B" w:rsidRDefault="00A050F5" w:rsidP="00A050F5">
      <w:pPr>
        <w:rPr>
          <w:rFonts w:eastAsia="Times New Roman" w:cs="Arial"/>
          <w:i/>
          <w:color w:val="808080" w:themeColor="background1" w:themeShade="80"/>
          <w:lang w:val="fr-CH"/>
        </w:rPr>
      </w:pPr>
      <w:r w:rsidRPr="0020080B">
        <w:rPr>
          <w:rFonts w:eastAsia="Times New Roman" w:cs="Arial"/>
          <w:i/>
          <w:color w:val="808080" w:themeColor="background1" w:themeShade="80"/>
          <w:lang w:val="fr-CH"/>
        </w:rPr>
        <w:t>[Tout à la fin : mettre à jour le champ « Sommaire »]</w:t>
      </w:r>
    </w:p>
    <w:p w14:paraId="088340DC" w14:textId="77777777" w:rsidR="003A5CE1" w:rsidRPr="0020080B" w:rsidRDefault="003A5CE1" w:rsidP="003A5CE1">
      <w:pPr>
        <w:rPr>
          <w:rFonts w:eastAsia="Times New Roman" w:cs="Arial"/>
          <w:i/>
          <w:color w:val="808080" w:themeColor="background1" w:themeShade="80"/>
          <w:lang w:val="fr-CH"/>
        </w:rPr>
      </w:pPr>
    </w:p>
    <w:p w14:paraId="2E5BE268" w14:textId="77777777" w:rsidR="005014E2" w:rsidRPr="0020080B" w:rsidRDefault="005014E2" w:rsidP="003A5CE1">
      <w:pPr>
        <w:rPr>
          <w:rFonts w:eastAsia="Times New Roman" w:cs="Arial"/>
          <w:i/>
          <w:color w:val="808080" w:themeColor="background1" w:themeShade="80"/>
          <w:lang w:val="fr-CH"/>
        </w:rPr>
      </w:pPr>
    </w:p>
    <w:sdt>
      <w:sdtPr>
        <w:rPr>
          <w:rFonts w:eastAsiaTheme="minorEastAsia" w:cstheme="minorBidi"/>
          <w:b w:val="0"/>
          <w:color w:val="auto"/>
          <w:sz w:val="20"/>
          <w:szCs w:val="22"/>
          <w:lang w:val="de-DE"/>
        </w:rPr>
        <w:id w:val="-161086457"/>
        <w:docPartObj>
          <w:docPartGallery w:val="Table of Contents"/>
          <w:docPartUnique/>
        </w:docPartObj>
      </w:sdtPr>
      <w:sdtEndPr>
        <w:rPr>
          <w:bCs/>
        </w:rPr>
      </w:sdtEndPr>
      <w:sdtContent>
        <w:p w14:paraId="323D0869" w14:textId="60E6395D" w:rsidR="00D0307A" w:rsidRDefault="00D0307A">
          <w:pPr>
            <w:pStyle w:val="En-ttedetabledesmatires"/>
          </w:pPr>
          <w:r>
            <w:rPr>
              <w:lang w:val="de-DE"/>
            </w:rPr>
            <w:t>Inhaltsverzeichnis</w:t>
          </w:r>
        </w:p>
        <w:p w14:paraId="588A679D" w14:textId="2A0E6DAA" w:rsidR="00D0307A" w:rsidRDefault="00D0307A">
          <w:pPr>
            <w:pStyle w:val="TM1"/>
            <w:rPr>
              <w:rFonts w:asciiTheme="minorHAnsi" w:hAnsiTheme="minorHAnsi"/>
              <w:sz w:val="22"/>
            </w:rPr>
          </w:pPr>
          <w:r>
            <w:fldChar w:fldCharType="begin"/>
          </w:r>
          <w:r>
            <w:instrText xml:space="preserve"> TOC \o "1-3" \h \z \u </w:instrText>
          </w:r>
          <w:r>
            <w:fldChar w:fldCharType="separate"/>
          </w:r>
          <w:hyperlink w:anchor="_Toc63863084" w:history="1">
            <w:r w:rsidRPr="00390ACB">
              <w:rPr>
                <w:rStyle w:val="Lienhypertexte"/>
                <w:lang w:val="fr-CH"/>
              </w:rPr>
              <w:t>1</w:t>
            </w:r>
            <w:r>
              <w:rPr>
                <w:rFonts w:asciiTheme="minorHAnsi" w:hAnsiTheme="minorHAnsi"/>
                <w:sz w:val="22"/>
              </w:rPr>
              <w:tab/>
            </w:r>
            <w:r w:rsidRPr="00390ACB">
              <w:rPr>
                <w:rStyle w:val="Lienhypertexte"/>
                <w:lang w:val="fr-CH"/>
              </w:rPr>
              <w:t>Données concernant la validation</w:t>
            </w:r>
            <w:r>
              <w:rPr>
                <w:webHidden/>
              </w:rPr>
              <w:tab/>
            </w:r>
            <w:r>
              <w:rPr>
                <w:webHidden/>
              </w:rPr>
              <w:fldChar w:fldCharType="begin"/>
            </w:r>
            <w:r>
              <w:rPr>
                <w:webHidden/>
              </w:rPr>
              <w:instrText xml:space="preserve"> PAGEREF _Toc63863084 \h </w:instrText>
            </w:r>
            <w:r>
              <w:rPr>
                <w:webHidden/>
              </w:rPr>
            </w:r>
            <w:r>
              <w:rPr>
                <w:webHidden/>
              </w:rPr>
              <w:fldChar w:fldCharType="separate"/>
            </w:r>
            <w:r>
              <w:rPr>
                <w:webHidden/>
              </w:rPr>
              <w:t>6</w:t>
            </w:r>
            <w:r>
              <w:rPr>
                <w:webHidden/>
              </w:rPr>
              <w:fldChar w:fldCharType="end"/>
            </w:r>
          </w:hyperlink>
        </w:p>
        <w:p w14:paraId="50B5C5BB" w14:textId="06D5DC41" w:rsidR="00D0307A" w:rsidRDefault="00D24E9A">
          <w:pPr>
            <w:pStyle w:val="TM2"/>
            <w:rPr>
              <w:rFonts w:asciiTheme="minorHAnsi" w:hAnsiTheme="minorHAnsi"/>
              <w:noProof/>
              <w:sz w:val="22"/>
            </w:rPr>
          </w:pPr>
          <w:hyperlink w:anchor="_Toc63863085" w:history="1">
            <w:r w:rsidR="00D0307A" w:rsidRPr="00390ACB">
              <w:rPr>
                <w:rStyle w:val="Lienhypertexte"/>
                <w:noProof/>
                <w:lang w:val="fr-CH"/>
              </w:rPr>
              <w:t>1.1</w:t>
            </w:r>
            <w:r w:rsidR="00D0307A">
              <w:rPr>
                <w:rFonts w:asciiTheme="minorHAnsi" w:hAnsiTheme="minorHAnsi"/>
                <w:noProof/>
                <w:sz w:val="22"/>
              </w:rPr>
              <w:tab/>
            </w:r>
            <w:r w:rsidR="00D0307A" w:rsidRPr="00390ACB">
              <w:rPr>
                <w:rStyle w:val="Lienhypertexte"/>
                <w:noProof/>
                <w:lang w:val="fr-CH"/>
              </w:rPr>
              <w:t>Documents utilisés</w:t>
            </w:r>
            <w:r w:rsidR="00D0307A">
              <w:rPr>
                <w:noProof/>
                <w:webHidden/>
              </w:rPr>
              <w:tab/>
            </w:r>
            <w:r w:rsidR="00D0307A">
              <w:rPr>
                <w:noProof/>
                <w:webHidden/>
              </w:rPr>
              <w:fldChar w:fldCharType="begin"/>
            </w:r>
            <w:r w:rsidR="00D0307A">
              <w:rPr>
                <w:noProof/>
                <w:webHidden/>
              </w:rPr>
              <w:instrText xml:space="preserve"> PAGEREF _Toc63863085 \h </w:instrText>
            </w:r>
            <w:r w:rsidR="00D0307A">
              <w:rPr>
                <w:noProof/>
                <w:webHidden/>
              </w:rPr>
            </w:r>
            <w:r w:rsidR="00D0307A">
              <w:rPr>
                <w:noProof/>
                <w:webHidden/>
              </w:rPr>
              <w:fldChar w:fldCharType="separate"/>
            </w:r>
            <w:r w:rsidR="00D0307A">
              <w:rPr>
                <w:noProof/>
                <w:webHidden/>
              </w:rPr>
              <w:t>6</w:t>
            </w:r>
            <w:r w:rsidR="00D0307A">
              <w:rPr>
                <w:noProof/>
                <w:webHidden/>
              </w:rPr>
              <w:fldChar w:fldCharType="end"/>
            </w:r>
          </w:hyperlink>
        </w:p>
        <w:p w14:paraId="686F6CA6" w14:textId="1B061993" w:rsidR="00D0307A" w:rsidRDefault="00D24E9A">
          <w:pPr>
            <w:pStyle w:val="TM2"/>
            <w:rPr>
              <w:rFonts w:asciiTheme="minorHAnsi" w:hAnsiTheme="minorHAnsi"/>
              <w:noProof/>
              <w:sz w:val="22"/>
            </w:rPr>
          </w:pPr>
          <w:hyperlink w:anchor="_Toc63863086" w:history="1">
            <w:r w:rsidR="00D0307A" w:rsidRPr="00390ACB">
              <w:rPr>
                <w:rStyle w:val="Lienhypertexte"/>
                <w:noProof/>
                <w:lang w:val="fr-CH"/>
              </w:rPr>
              <w:t>1.2</w:t>
            </w:r>
            <w:r w:rsidR="00D0307A">
              <w:rPr>
                <w:rFonts w:asciiTheme="minorHAnsi" w:hAnsiTheme="minorHAnsi"/>
                <w:noProof/>
                <w:sz w:val="22"/>
              </w:rPr>
              <w:tab/>
            </w:r>
            <w:r w:rsidR="00D0307A" w:rsidRPr="00390ACB">
              <w:rPr>
                <w:rStyle w:val="Lienhypertexte"/>
                <w:noProof/>
                <w:lang w:val="fr-CH"/>
              </w:rPr>
              <w:t>Procédure de validation</w:t>
            </w:r>
            <w:r w:rsidR="00D0307A">
              <w:rPr>
                <w:noProof/>
                <w:webHidden/>
              </w:rPr>
              <w:tab/>
            </w:r>
            <w:r w:rsidR="00D0307A">
              <w:rPr>
                <w:noProof/>
                <w:webHidden/>
              </w:rPr>
              <w:fldChar w:fldCharType="begin"/>
            </w:r>
            <w:r w:rsidR="00D0307A">
              <w:rPr>
                <w:noProof/>
                <w:webHidden/>
              </w:rPr>
              <w:instrText xml:space="preserve"> PAGEREF _Toc63863086 \h </w:instrText>
            </w:r>
            <w:r w:rsidR="00D0307A">
              <w:rPr>
                <w:noProof/>
                <w:webHidden/>
              </w:rPr>
            </w:r>
            <w:r w:rsidR="00D0307A">
              <w:rPr>
                <w:noProof/>
                <w:webHidden/>
              </w:rPr>
              <w:fldChar w:fldCharType="separate"/>
            </w:r>
            <w:r w:rsidR="00D0307A">
              <w:rPr>
                <w:noProof/>
                <w:webHidden/>
              </w:rPr>
              <w:t>6</w:t>
            </w:r>
            <w:r w:rsidR="00D0307A">
              <w:rPr>
                <w:noProof/>
                <w:webHidden/>
              </w:rPr>
              <w:fldChar w:fldCharType="end"/>
            </w:r>
          </w:hyperlink>
        </w:p>
        <w:p w14:paraId="15A814B8" w14:textId="3744A94D" w:rsidR="00D0307A" w:rsidRDefault="00D24E9A">
          <w:pPr>
            <w:pStyle w:val="TM2"/>
            <w:rPr>
              <w:rFonts w:asciiTheme="minorHAnsi" w:hAnsiTheme="minorHAnsi"/>
              <w:noProof/>
              <w:sz w:val="22"/>
            </w:rPr>
          </w:pPr>
          <w:hyperlink w:anchor="_Toc63863087" w:history="1">
            <w:r w:rsidR="00D0307A" w:rsidRPr="00390ACB">
              <w:rPr>
                <w:rStyle w:val="Lienhypertexte"/>
                <w:noProof/>
                <w:lang w:val="fr-CH"/>
              </w:rPr>
              <w:t>1.3</w:t>
            </w:r>
            <w:r w:rsidR="00D0307A">
              <w:rPr>
                <w:rFonts w:asciiTheme="minorHAnsi" w:hAnsiTheme="minorHAnsi"/>
                <w:noProof/>
                <w:sz w:val="22"/>
              </w:rPr>
              <w:tab/>
            </w:r>
            <w:r w:rsidR="00D0307A" w:rsidRPr="00390ACB">
              <w:rPr>
                <w:rStyle w:val="Lienhypertexte"/>
                <w:noProof/>
                <w:lang w:val="fr-CH"/>
              </w:rPr>
              <w:t>Déclaration d’indépendance</w:t>
            </w:r>
            <w:r w:rsidR="00D0307A">
              <w:rPr>
                <w:noProof/>
                <w:webHidden/>
              </w:rPr>
              <w:tab/>
            </w:r>
            <w:r w:rsidR="00D0307A">
              <w:rPr>
                <w:noProof/>
                <w:webHidden/>
              </w:rPr>
              <w:fldChar w:fldCharType="begin"/>
            </w:r>
            <w:r w:rsidR="00D0307A">
              <w:rPr>
                <w:noProof/>
                <w:webHidden/>
              </w:rPr>
              <w:instrText xml:space="preserve"> PAGEREF _Toc63863087 \h </w:instrText>
            </w:r>
            <w:r w:rsidR="00D0307A">
              <w:rPr>
                <w:noProof/>
                <w:webHidden/>
              </w:rPr>
            </w:r>
            <w:r w:rsidR="00D0307A">
              <w:rPr>
                <w:noProof/>
                <w:webHidden/>
              </w:rPr>
              <w:fldChar w:fldCharType="separate"/>
            </w:r>
            <w:r w:rsidR="00D0307A">
              <w:rPr>
                <w:noProof/>
                <w:webHidden/>
              </w:rPr>
              <w:t>6</w:t>
            </w:r>
            <w:r w:rsidR="00D0307A">
              <w:rPr>
                <w:noProof/>
                <w:webHidden/>
              </w:rPr>
              <w:fldChar w:fldCharType="end"/>
            </w:r>
          </w:hyperlink>
        </w:p>
        <w:p w14:paraId="6C2F8659" w14:textId="38DB7A43" w:rsidR="00D0307A" w:rsidRDefault="00D24E9A">
          <w:pPr>
            <w:pStyle w:val="TM2"/>
            <w:rPr>
              <w:rFonts w:asciiTheme="minorHAnsi" w:hAnsiTheme="minorHAnsi"/>
              <w:noProof/>
              <w:sz w:val="22"/>
            </w:rPr>
          </w:pPr>
          <w:hyperlink w:anchor="_Toc63863088" w:history="1">
            <w:r w:rsidR="00D0307A" w:rsidRPr="00390ACB">
              <w:rPr>
                <w:rStyle w:val="Lienhypertexte"/>
                <w:noProof/>
                <w:lang w:val="fr-CH"/>
              </w:rPr>
              <w:t>1.4</w:t>
            </w:r>
            <w:r w:rsidR="00D0307A">
              <w:rPr>
                <w:rFonts w:asciiTheme="minorHAnsi" w:hAnsiTheme="minorHAnsi"/>
                <w:noProof/>
                <w:sz w:val="22"/>
              </w:rPr>
              <w:tab/>
            </w:r>
            <w:r w:rsidR="00D0307A" w:rsidRPr="00390ACB">
              <w:rPr>
                <w:rStyle w:val="Lienhypertexte"/>
                <w:noProof/>
                <w:lang w:val="fr-CH"/>
              </w:rPr>
              <w:t>Décharge de responsabilité</w:t>
            </w:r>
            <w:r w:rsidR="00D0307A">
              <w:rPr>
                <w:noProof/>
                <w:webHidden/>
              </w:rPr>
              <w:tab/>
            </w:r>
            <w:r w:rsidR="00D0307A">
              <w:rPr>
                <w:noProof/>
                <w:webHidden/>
              </w:rPr>
              <w:fldChar w:fldCharType="begin"/>
            </w:r>
            <w:r w:rsidR="00D0307A">
              <w:rPr>
                <w:noProof/>
                <w:webHidden/>
              </w:rPr>
              <w:instrText xml:space="preserve"> PAGEREF _Toc63863088 \h </w:instrText>
            </w:r>
            <w:r w:rsidR="00D0307A">
              <w:rPr>
                <w:noProof/>
                <w:webHidden/>
              </w:rPr>
            </w:r>
            <w:r w:rsidR="00D0307A">
              <w:rPr>
                <w:noProof/>
                <w:webHidden/>
              </w:rPr>
              <w:fldChar w:fldCharType="separate"/>
            </w:r>
            <w:r w:rsidR="00D0307A">
              <w:rPr>
                <w:noProof/>
                <w:webHidden/>
              </w:rPr>
              <w:t>7</w:t>
            </w:r>
            <w:r w:rsidR="00D0307A">
              <w:rPr>
                <w:noProof/>
                <w:webHidden/>
              </w:rPr>
              <w:fldChar w:fldCharType="end"/>
            </w:r>
          </w:hyperlink>
        </w:p>
        <w:p w14:paraId="7641E450" w14:textId="3D50D3EA" w:rsidR="00D0307A" w:rsidRDefault="00D24E9A">
          <w:pPr>
            <w:pStyle w:val="TM1"/>
            <w:rPr>
              <w:rFonts w:asciiTheme="minorHAnsi" w:hAnsiTheme="minorHAnsi"/>
              <w:sz w:val="22"/>
            </w:rPr>
          </w:pPr>
          <w:hyperlink w:anchor="_Toc63863089" w:history="1">
            <w:r w:rsidR="00D0307A" w:rsidRPr="00390ACB">
              <w:rPr>
                <w:rStyle w:val="Lienhypertexte"/>
                <w:lang w:val="fr-CH"/>
              </w:rPr>
              <w:t>2</w:t>
            </w:r>
            <w:r w:rsidR="00D0307A">
              <w:rPr>
                <w:rFonts w:asciiTheme="minorHAnsi" w:hAnsiTheme="minorHAnsi"/>
                <w:sz w:val="22"/>
              </w:rPr>
              <w:tab/>
            </w:r>
            <w:r w:rsidR="00D0307A" w:rsidRPr="00390ACB">
              <w:rPr>
                <w:rStyle w:val="Lienhypertexte"/>
                <w:lang w:val="fr-CH"/>
              </w:rPr>
              <w:t>Données générales sur le projet / programme</w:t>
            </w:r>
            <w:r w:rsidR="00D0307A">
              <w:rPr>
                <w:webHidden/>
              </w:rPr>
              <w:tab/>
            </w:r>
            <w:r w:rsidR="00D0307A">
              <w:rPr>
                <w:webHidden/>
              </w:rPr>
              <w:fldChar w:fldCharType="begin"/>
            </w:r>
            <w:r w:rsidR="00D0307A">
              <w:rPr>
                <w:webHidden/>
              </w:rPr>
              <w:instrText xml:space="preserve"> PAGEREF _Toc63863089 \h </w:instrText>
            </w:r>
            <w:r w:rsidR="00D0307A">
              <w:rPr>
                <w:webHidden/>
              </w:rPr>
            </w:r>
            <w:r w:rsidR="00D0307A">
              <w:rPr>
                <w:webHidden/>
              </w:rPr>
              <w:fldChar w:fldCharType="separate"/>
            </w:r>
            <w:r w:rsidR="00D0307A">
              <w:rPr>
                <w:webHidden/>
              </w:rPr>
              <w:t>8</w:t>
            </w:r>
            <w:r w:rsidR="00D0307A">
              <w:rPr>
                <w:webHidden/>
              </w:rPr>
              <w:fldChar w:fldCharType="end"/>
            </w:r>
          </w:hyperlink>
        </w:p>
        <w:p w14:paraId="58E0C520" w14:textId="6147EBC4" w:rsidR="00D0307A" w:rsidRDefault="00D24E9A">
          <w:pPr>
            <w:pStyle w:val="TM2"/>
            <w:rPr>
              <w:rFonts w:asciiTheme="minorHAnsi" w:hAnsiTheme="minorHAnsi"/>
              <w:noProof/>
              <w:sz w:val="22"/>
            </w:rPr>
          </w:pPr>
          <w:hyperlink w:anchor="_Toc63863090" w:history="1">
            <w:r w:rsidR="00D0307A" w:rsidRPr="00390ACB">
              <w:rPr>
                <w:rStyle w:val="Lienhypertexte"/>
                <w:noProof/>
                <w:lang w:val="fr-CH"/>
              </w:rPr>
              <w:t>2.1</w:t>
            </w:r>
            <w:r w:rsidR="00D0307A">
              <w:rPr>
                <w:rFonts w:asciiTheme="minorHAnsi" w:hAnsiTheme="minorHAnsi"/>
                <w:noProof/>
                <w:sz w:val="22"/>
              </w:rPr>
              <w:tab/>
            </w:r>
            <w:r w:rsidR="00D0307A" w:rsidRPr="00390ACB">
              <w:rPr>
                <w:rStyle w:val="Lienhypertexte"/>
                <w:noProof/>
                <w:lang w:val="fr-CH"/>
              </w:rPr>
              <w:t>Organisation du projet</w:t>
            </w:r>
            <w:r w:rsidR="00D0307A">
              <w:rPr>
                <w:noProof/>
                <w:webHidden/>
              </w:rPr>
              <w:tab/>
            </w:r>
            <w:r w:rsidR="00D0307A">
              <w:rPr>
                <w:noProof/>
                <w:webHidden/>
              </w:rPr>
              <w:fldChar w:fldCharType="begin"/>
            </w:r>
            <w:r w:rsidR="00D0307A">
              <w:rPr>
                <w:noProof/>
                <w:webHidden/>
              </w:rPr>
              <w:instrText xml:space="preserve"> PAGEREF _Toc63863090 \h </w:instrText>
            </w:r>
            <w:r w:rsidR="00D0307A">
              <w:rPr>
                <w:noProof/>
                <w:webHidden/>
              </w:rPr>
            </w:r>
            <w:r w:rsidR="00D0307A">
              <w:rPr>
                <w:noProof/>
                <w:webHidden/>
              </w:rPr>
              <w:fldChar w:fldCharType="separate"/>
            </w:r>
            <w:r w:rsidR="00D0307A">
              <w:rPr>
                <w:noProof/>
                <w:webHidden/>
              </w:rPr>
              <w:t>8</w:t>
            </w:r>
            <w:r w:rsidR="00D0307A">
              <w:rPr>
                <w:noProof/>
                <w:webHidden/>
              </w:rPr>
              <w:fldChar w:fldCharType="end"/>
            </w:r>
          </w:hyperlink>
        </w:p>
        <w:p w14:paraId="41F74467" w14:textId="762B030B" w:rsidR="00D0307A" w:rsidRDefault="00D24E9A">
          <w:pPr>
            <w:pStyle w:val="TM2"/>
            <w:rPr>
              <w:rFonts w:asciiTheme="minorHAnsi" w:hAnsiTheme="minorHAnsi"/>
              <w:noProof/>
              <w:sz w:val="22"/>
            </w:rPr>
          </w:pPr>
          <w:hyperlink w:anchor="_Toc63863091" w:history="1">
            <w:r w:rsidR="00D0307A" w:rsidRPr="00390ACB">
              <w:rPr>
                <w:rStyle w:val="Lienhypertexte"/>
                <w:noProof/>
                <w:lang w:val="fr-CH"/>
              </w:rPr>
              <w:t>2.2</w:t>
            </w:r>
            <w:r w:rsidR="00D0307A">
              <w:rPr>
                <w:rFonts w:asciiTheme="minorHAnsi" w:hAnsiTheme="minorHAnsi"/>
                <w:noProof/>
                <w:sz w:val="22"/>
              </w:rPr>
              <w:tab/>
            </w:r>
            <w:r w:rsidR="00D0307A" w:rsidRPr="00390ACB">
              <w:rPr>
                <w:rStyle w:val="Lienhypertexte"/>
                <w:noProof/>
                <w:lang w:val="fr-CH"/>
              </w:rPr>
              <w:t>Informations sur le projet /programme</w:t>
            </w:r>
            <w:r w:rsidR="00D0307A">
              <w:rPr>
                <w:noProof/>
                <w:webHidden/>
              </w:rPr>
              <w:tab/>
            </w:r>
            <w:r w:rsidR="00D0307A">
              <w:rPr>
                <w:noProof/>
                <w:webHidden/>
              </w:rPr>
              <w:fldChar w:fldCharType="begin"/>
            </w:r>
            <w:r w:rsidR="00D0307A">
              <w:rPr>
                <w:noProof/>
                <w:webHidden/>
              </w:rPr>
              <w:instrText xml:space="preserve"> PAGEREF _Toc63863091 \h </w:instrText>
            </w:r>
            <w:r w:rsidR="00D0307A">
              <w:rPr>
                <w:noProof/>
                <w:webHidden/>
              </w:rPr>
            </w:r>
            <w:r w:rsidR="00D0307A">
              <w:rPr>
                <w:noProof/>
                <w:webHidden/>
              </w:rPr>
              <w:fldChar w:fldCharType="separate"/>
            </w:r>
            <w:r w:rsidR="00D0307A">
              <w:rPr>
                <w:noProof/>
                <w:webHidden/>
              </w:rPr>
              <w:t>8</w:t>
            </w:r>
            <w:r w:rsidR="00D0307A">
              <w:rPr>
                <w:noProof/>
                <w:webHidden/>
              </w:rPr>
              <w:fldChar w:fldCharType="end"/>
            </w:r>
          </w:hyperlink>
        </w:p>
        <w:p w14:paraId="4607ECD9" w14:textId="218E725B" w:rsidR="00D0307A" w:rsidRDefault="00D24E9A">
          <w:pPr>
            <w:pStyle w:val="TM2"/>
            <w:rPr>
              <w:rFonts w:asciiTheme="minorHAnsi" w:hAnsiTheme="minorHAnsi"/>
              <w:noProof/>
              <w:sz w:val="22"/>
            </w:rPr>
          </w:pPr>
          <w:hyperlink w:anchor="_Toc63863092" w:history="1">
            <w:r w:rsidR="00D0307A" w:rsidRPr="00390ACB">
              <w:rPr>
                <w:rStyle w:val="Lienhypertexte"/>
                <w:noProof/>
                <w:lang w:val="fr-CH"/>
              </w:rPr>
              <w:t>2.3</w:t>
            </w:r>
            <w:r w:rsidR="00D0307A">
              <w:rPr>
                <w:rFonts w:asciiTheme="minorHAnsi" w:hAnsiTheme="minorHAnsi"/>
                <w:noProof/>
                <w:sz w:val="22"/>
              </w:rPr>
              <w:tab/>
            </w:r>
            <w:r w:rsidR="00D0307A" w:rsidRPr="00390ACB">
              <w:rPr>
                <w:rStyle w:val="Lienhypertexte"/>
                <w:noProof/>
                <w:lang w:val="fr-CH"/>
              </w:rPr>
              <w:t>Évaluation des documents constitutifs de la demande  Examen formel</w:t>
            </w:r>
            <w:r w:rsidR="00D0307A">
              <w:rPr>
                <w:noProof/>
                <w:webHidden/>
              </w:rPr>
              <w:tab/>
            </w:r>
            <w:r w:rsidR="00D0307A">
              <w:rPr>
                <w:noProof/>
                <w:webHidden/>
              </w:rPr>
              <w:fldChar w:fldCharType="begin"/>
            </w:r>
            <w:r w:rsidR="00D0307A">
              <w:rPr>
                <w:noProof/>
                <w:webHidden/>
              </w:rPr>
              <w:instrText xml:space="preserve"> PAGEREF _Toc63863092 \h </w:instrText>
            </w:r>
            <w:r w:rsidR="00D0307A">
              <w:rPr>
                <w:noProof/>
                <w:webHidden/>
              </w:rPr>
            </w:r>
            <w:r w:rsidR="00D0307A">
              <w:rPr>
                <w:noProof/>
                <w:webHidden/>
              </w:rPr>
              <w:fldChar w:fldCharType="separate"/>
            </w:r>
            <w:r w:rsidR="00D0307A">
              <w:rPr>
                <w:noProof/>
                <w:webHidden/>
              </w:rPr>
              <w:t>8</w:t>
            </w:r>
            <w:r w:rsidR="00D0307A">
              <w:rPr>
                <w:noProof/>
                <w:webHidden/>
              </w:rPr>
              <w:fldChar w:fldCharType="end"/>
            </w:r>
          </w:hyperlink>
        </w:p>
        <w:p w14:paraId="39161AF9" w14:textId="26DC3DFE" w:rsidR="00D0307A" w:rsidRDefault="00D24E9A">
          <w:pPr>
            <w:pStyle w:val="TM1"/>
            <w:rPr>
              <w:rFonts w:asciiTheme="minorHAnsi" w:hAnsiTheme="minorHAnsi"/>
              <w:sz w:val="22"/>
            </w:rPr>
          </w:pPr>
          <w:hyperlink w:anchor="_Toc63863093" w:history="1">
            <w:r w:rsidR="00D0307A" w:rsidRPr="00390ACB">
              <w:rPr>
                <w:rStyle w:val="Lienhypertexte"/>
                <w:lang w:val="fr-CH"/>
              </w:rPr>
              <w:t>3</w:t>
            </w:r>
            <w:r w:rsidR="00D0307A">
              <w:rPr>
                <w:rFonts w:asciiTheme="minorHAnsi" w:hAnsiTheme="minorHAnsi"/>
                <w:sz w:val="22"/>
              </w:rPr>
              <w:tab/>
            </w:r>
            <w:r w:rsidR="00D0307A" w:rsidRPr="00390ACB">
              <w:rPr>
                <w:rStyle w:val="Lienhypertexte"/>
                <w:lang w:val="fr-CH"/>
              </w:rPr>
              <w:t>Résultats de l’évaluation du contenu du projet / programme</w:t>
            </w:r>
            <w:r w:rsidR="00D0307A">
              <w:rPr>
                <w:webHidden/>
              </w:rPr>
              <w:tab/>
            </w:r>
            <w:r w:rsidR="00D0307A">
              <w:rPr>
                <w:webHidden/>
              </w:rPr>
              <w:fldChar w:fldCharType="begin"/>
            </w:r>
            <w:r w:rsidR="00D0307A">
              <w:rPr>
                <w:webHidden/>
              </w:rPr>
              <w:instrText xml:space="preserve"> PAGEREF _Toc63863093 \h </w:instrText>
            </w:r>
            <w:r w:rsidR="00D0307A">
              <w:rPr>
                <w:webHidden/>
              </w:rPr>
            </w:r>
            <w:r w:rsidR="00D0307A">
              <w:rPr>
                <w:webHidden/>
              </w:rPr>
              <w:fldChar w:fldCharType="separate"/>
            </w:r>
            <w:r w:rsidR="00D0307A">
              <w:rPr>
                <w:webHidden/>
              </w:rPr>
              <w:t>9</w:t>
            </w:r>
            <w:r w:rsidR="00D0307A">
              <w:rPr>
                <w:webHidden/>
              </w:rPr>
              <w:fldChar w:fldCharType="end"/>
            </w:r>
          </w:hyperlink>
        </w:p>
        <w:p w14:paraId="201589A4" w14:textId="2FACA097" w:rsidR="00D0307A" w:rsidRDefault="00D24E9A">
          <w:pPr>
            <w:pStyle w:val="TM2"/>
            <w:rPr>
              <w:rFonts w:asciiTheme="minorHAnsi" w:hAnsiTheme="minorHAnsi"/>
              <w:noProof/>
              <w:sz w:val="22"/>
            </w:rPr>
          </w:pPr>
          <w:hyperlink w:anchor="_Toc63863094" w:history="1">
            <w:r w:rsidR="00D0307A" w:rsidRPr="00390ACB">
              <w:rPr>
                <w:rStyle w:val="Lienhypertexte"/>
                <w:noProof/>
                <w:lang w:val="fr-CH"/>
              </w:rPr>
              <w:t>3.1</w:t>
            </w:r>
            <w:r w:rsidR="00D0307A">
              <w:rPr>
                <w:rFonts w:asciiTheme="minorHAnsi" w:hAnsiTheme="minorHAnsi"/>
                <w:noProof/>
                <w:sz w:val="22"/>
              </w:rPr>
              <w:tab/>
            </w:r>
            <w:r w:rsidR="00D0307A" w:rsidRPr="00390ACB">
              <w:rPr>
                <w:rStyle w:val="Lienhypertexte"/>
                <w:noProof/>
                <w:lang w:val="fr-CH"/>
              </w:rPr>
              <w:t>Indications concernant le projet / programme</w:t>
            </w:r>
            <w:r w:rsidR="00D0307A">
              <w:rPr>
                <w:noProof/>
                <w:webHidden/>
              </w:rPr>
              <w:tab/>
            </w:r>
            <w:r w:rsidR="00D0307A">
              <w:rPr>
                <w:noProof/>
                <w:webHidden/>
              </w:rPr>
              <w:fldChar w:fldCharType="begin"/>
            </w:r>
            <w:r w:rsidR="00D0307A">
              <w:rPr>
                <w:noProof/>
                <w:webHidden/>
              </w:rPr>
              <w:instrText xml:space="preserve"> PAGEREF _Toc63863094 \h </w:instrText>
            </w:r>
            <w:r w:rsidR="00D0307A">
              <w:rPr>
                <w:noProof/>
                <w:webHidden/>
              </w:rPr>
            </w:r>
            <w:r w:rsidR="00D0307A">
              <w:rPr>
                <w:noProof/>
                <w:webHidden/>
              </w:rPr>
              <w:fldChar w:fldCharType="separate"/>
            </w:r>
            <w:r w:rsidR="00D0307A">
              <w:rPr>
                <w:noProof/>
                <w:webHidden/>
              </w:rPr>
              <w:t>9</w:t>
            </w:r>
            <w:r w:rsidR="00D0307A">
              <w:rPr>
                <w:noProof/>
                <w:webHidden/>
              </w:rPr>
              <w:fldChar w:fldCharType="end"/>
            </w:r>
          </w:hyperlink>
        </w:p>
        <w:p w14:paraId="754E217B" w14:textId="12A133C0" w:rsidR="00D0307A" w:rsidRDefault="00D24E9A">
          <w:pPr>
            <w:pStyle w:val="TM2"/>
            <w:rPr>
              <w:rFonts w:asciiTheme="minorHAnsi" w:hAnsiTheme="minorHAnsi"/>
              <w:noProof/>
              <w:sz w:val="22"/>
            </w:rPr>
          </w:pPr>
          <w:hyperlink w:anchor="_Toc63863095" w:history="1">
            <w:r w:rsidR="00D0307A" w:rsidRPr="00390ACB">
              <w:rPr>
                <w:rStyle w:val="Lienhypertexte"/>
                <w:noProof/>
                <w:lang w:val="fr-CH"/>
              </w:rPr>
              <w:t>3.2</w:t>
            </w:r>
            <w:r w:rsidR="00D0307A">
              <w:rPr>
                <w:rFonts w:asciiTheme="minorHAnsi" w:hAnsiTheme="minorHAnsi"/>
                <w:noProof/>
                <w:sz w:val="22"/>
              </w:rPr>
              <w:tab/>
            </w:r>
            <w:r w:rsidR="00D0307A" w:rsidRPr="00390ACB">
              <w:rPr>
                <w:rStyle w:val="Lienhypertexte"/>
                <w:noProof/>
                <w:lang w:val="fr-CH"/>
              </w:rPr>
              <w:t>Délimitation par rapport à d’autres instruments de politique climatique et énergétique visant à éviter le double comptage</w:t>
            </w:r>
            <w:r w:rsidR="00D0307A">
              <w:rPr>
                <w:noProof/>
                <w:webHidden/>
              </w:rPr>
              <w:tab/>
            </w:r>
            <w:r w:rsidR="00D0307A">
              <w:rPr>
                <w:noProof/>
                <w:webHidden/>
              </w:rPr>
              <w:fldChar w:fldCharType="begin"/>
            </w:r>
            <w:r w:rsidR="00D0307A">
              <w:rPr>
                <w:noProof/>
                <w:webHidden/>
              </w:rPr>
              <w:instrText xml:space="preserve"> PAGEREF _Toc63863095 \h </w:instrText>
            </w:r>
            <w:r w:rsidR="00D0307A">
              <w:rPr>
                <w:noProof/>
                <w:webHidden/>
              </w:rPr>
            </w:r>
            <w:r w:rsidR="00D0307A">
              <w:rPr>
                <w:noProof/>
                <w:webHidden/>
              </w:rPr>
              <w:fldChar w:fldCharType="separate"/>
            </w:r>
            <w:r w:rsidR="00D0307A">
              <w:rPr>
                <w:noProof/>
                <w:webHidden/>
              </w:rPr>
              <w:t>13</w:t>
            </w:r>
            <w:r w:rsidR="00D0307A">
              <w:rPr>
                <w:noProof/>
                <w:webHidden/>
              </w:rPr>
              <w:fldChar w:fldCharType="end"/>
            </w:r>
          </w:hyperlink>
        </w:p>
        <w:p w14:paraId="516761C5" w14:textId="4DA4E57C" w:rsidR="00D0307A" w:rsidRDefault="00D24E9A">
          <w:pPr>
            <w:pStyle w:val="TM2"/>
            <w:rPr>
              <w:rFonts w:asciiTheme="minorHAnsi" w:hAnsiTheme="minorHAnsi"/>
              <w:noProof/>
              <w:sz w:val="22"/>
            </w:rPr>
          </w:pPr>
          <w:hyperlink w:anchor="_Toc63863096" w:history="1">
            <w:r w:rsidR="00D0307A" w:rsidRPr="00390ACB">
              <w:rPr>
                <w:rStyle w:val="Lienhypertexte"/>
                <w:noProof/>
                <w:lang w:val="fr-CH"/>
              </w:rPr>
              <w:t>3.3</w:t>
            </w:r>
            <w:r w:rsidR="00D0307A">
              <w:rPr>
                <w:rFonts w:asciiTheme="minorHAnsi" w:hAnsiTheme="minorHAnsi"/>
                <w:noProof/>
                <w:sz w:val="22"/>
              </w:rPr>
              <w:tab/>
            </w:r>
            <w:r w:rsidR="00D0307A" w:rsidRPr="00390ACB">
              <w:rPr>
                <w:rStyle w:val="Lienhypertexte"/>
                <w:noProof/>
                <w:lang w:val="fr-CH"/>
              </w:rPr>
              <w:t>Calcul des réductions d’émissions attendues (ex ante)</w:t>
            </w:r>
            <w:r w:rsidR="00D0307A">
              <w:rPr>
                <w:noProof/>
                <w:webHidden/>
              </w:rPr>
              <w:tab/>
            </w:r>
            <w:r w:rsidR="00D0307A">
              <w:rPr>
                <w:noProof/>
                <w:webHidden/>
              </w:rPr>
              <w:fldChar w:fldCharType="begin"/>
            </w:r>
            <w:r w:rsidR="00D0307A">
              <w:rPr>
                <w:noProof/>
                <w:webHidden/>
              </w:rPr>
              <w:instrText xml:space="preserve"> PAGEREF _Toc63863096 \h </w:instrText>
            </w:r>
            <w:r w:rsidR="00D0307A">
              <w:rPr>
                <w:noProof/>
                <w:webHidden/>
              </w:rPr>
            </w:r>
            <w:r w:rsidR="00D0307A">
              <w:rPr>
                <w:noProof/>
                <w:webHidden/>
              </w:rPr>
              <w:fldChar w:fldCharType="separate"/>
            </w:r>
            <w:r w:rsidR="00D0307A">
              <w:rPr>
                <w:noProof/>
                <w:webHidden/>
              </w:rPr>
              <w:t>15</w:t>
            </w:r>
            <w:r w:rsidR="00D0307A">
              <w:rPr>
                <w:noProof/>
                <w:webHidden/>
              </w:rPr>
              <w:fldChar w:fldCharType="end"/>
            </w:r>
          </w:hyperlink>
        </w:p>
        <w:p w14:paraId="061EA699" w14:textId="59291892" w:rsidR="00D0307A" w:rsidRDefault="00D24E9A">
          <w:pPr>
            <w:pStyle w:val="TM2"/>
            <w:rPr>
              <w:rFonts w:asciiTheme="minorHAnsi" w:hAnsiTheme="minorHAnsi"/>
              <w:noProof/>
              <w:sz w:val="22"/>
            </w:rPr>
          </w:pPr>
          <w:hyperlink w:anchor="_Toc63863097" w:history="1">
            <w:r w:rsidR="00D0307A" w:rsidRPr="00390ACB">
              <w:rPr>
                <w:rStyle w:val="Lienhypertexte"/>
                <w:noProof/>
                <w:lang w:val="fr-CH"/>
              </w:rPr>
              <w:t>3.4</w:t>
            </w:r>
            <w:r w:rsidR="00D0307A">
              <w:rPr>
                <w:rFonts w:asciiTheme="minorHAnsi" w:hAnsiTheme="minorHAnsi"/>
                <w:noProof/>
                <w:sz w:val="22"/>
              </w:rPr>
              <w:tab/>
            </w:r>
            <w:r w:rsidR="00D0307A" w:rsidRPr="00390ACB">
              <w:rPr>
                <w:rStyle w:val="Lienhypertexte"/>
                <w:noProof/>
                <w:lang w:val="fr-CH"/>
              </w:rPr>
              <w:t>Preuve de l’additionnalité</w:t>
            </w:r>
            <w:r w:rsidR="00D0307A">
              <w:rPr>
                <w:noProof/>
                <w:webHidden/>
              </w:rPr>
              <w:tab/>
            </w:r>
            <w:r w:rsidR="00D0307A">
              <w:rPr>
                <w:noProof/>
                <w:webHidden/>
              </w:rPr>
              <w:fldChar w:fldCharType="begin"/>
            </w:r>
            <w:r w:rsidR="00D0307A">
              <w:rPr>
                <w:noProof/>
                <w:webHidden/>
              </w:rPr>
              <w:instrText xml:space="preserve"> PAGEREF _Toc63863097 \h </w:instrText>
            </w:r>
            <w:r w:rsidR="00D0307A">
              <w:rPr>
                <w:noProof/>
                <w:webHidden/>
              </w:rPr>
            </w:r>
            <w:r w:rsidR="00D0307A">
              <w:rPr>
                <w:noProof/>
                <w:webHidden/>
              </w:rPr>
              <w:fldChar w:fldCharType="separate"/>
            </w:r>
            <w:r w:rsidR="00D0307A">
              <w:rPr>
                <w:noProof/>
                <w:webHidden/>
              </w:rPr>
              <w:t>18</w:t>
            </w:r>
            <w:r w:rsidR="00D0307A">
              <w:rPr>
                <w:noProof/>
                <w:webHidden/>
              </w:rPr>
              <w:fldChar w:fldCharType="end"/>
            </w:r>
          </w:hyperlink>
        </w:p>
        <w:p w14:paraId="60EA01DD" w14:textId="5A0FB395" w:rsidR="00D0307A" w:rsidRDefault="00D24E9A">
          <w:pPr>
            <w:pStyle w:val="TM2"/>
            <w:rPr>
              <w:rFonts w:asciiTheme="minorHAnsi" w:hAnsiTheme="minorHAnsi"/>
              <w:noProof/>
              <w:sz w:val="22"/>
            </w:rPr>
          </w:pPr>
          <w:hyperlink w:anchor="_Toc63863098" w:history="1">
            <w:r w:rsidR="00D0307A" w:rsidRPr="00390ACB">
              <w:rPr>
                <w:rStyle w:val="Lienhypertexte"/>
                <w:noProof/>
                <w:lang w:val="fr-CH"/>
              </w:rPr>
              <w:t>3.5</w:t>
            </w:r>
            <w:r w:rsidR="00D0307A">
              <w:rPr>
                <w:rFonts w:asciiTheme="minorHAnsi" w:hAnsiTheme="minorHAnsi"/>
                <w:noProof/>
                <w:sz w:val="22"/>
              </w:rPr>
              <w:tab/>
            </w:r>
            <w:r w:rsidR="00D0307A" w:rsidRPr="00390ACB">
              <w:rPr>
                <w:rStyle w:val="Lienhypertexte"/>
                <w:noProof/>
                <w:lang w:val="fr-CH"/>
              </w:rPr>
              <w:t>Organisation et mise en œuvre du suivi</w:t>
            </w:r>
            <w:r w:rsidR="00D0307A">
              <w:rPr>
                <w:noProof/>
                <w:webHidden/>
              </w:rPr>
              <w:tab/>
            </w:r>
            <w:r w:rsidR="00D0307A">
              <w:rPr>
                <w:noProof/>
                <w:webHidden/>
              </w:rPr>
              <w:fldChar w:fldCharType="begin"/>
            </w:r>
            <w:r w:rsidR="00D0307A">
              <w:rPr>
                <w:noProof/>
                <w:webHidden/>
              </w:rPr>
              <w:instrText xml:space="preserve"> PAGEREF _Toc63863098 \h </w:instrText>
            </w:r>
            <w:r w:rsidR="00D0307A">
              <w:rPr>
                <w:noProof/>
                <w:webHidden/>
              </w:rPr>
            </w:r>
            <w:r w:rsidR="00D0307A">
              <w:rPr>
                <w:noProof/>
                <w:webHidden/>
              </w:rPr>
              <w:fldChar w:fldCharType="separate"/>
            </w:r>
            <w:r w:rsidR="00D0307A">
              <w:rPr>
                <w:noProof/>
                <w:webHidden/>
              </w:rPr>
              <w:t>21</w:t>
            </w:r>
            <w:r w:rsidR="00D0307A">
              <w:rPr>
                <w:noProof/>
                <w:webHidden/>
              </w:rPr>
              <w:fldChar w:fldCharType="end"/>
            </w:r>
          </w:hyperlink>
        </w:p>
        <w:p w14:paraId="0C5663AA" w14:textId="353E4CB2" w:rsidR="00D0307A" w:rsidRDefault="00D24E9A">
          <w:pPr>
            <w:pStyle w:val="TM2"/>
            <w:rPr>
              <w:rFonts w:asciiTheme="minorHAnsi" w:hAnsiTheme="minorHAnsi"/>
              <w:noProof/>
              <w:sz w:val="22"/>
            </w:rPr>
          </w:pPr>
          <w:hyperlink w:anchor="_Toc63863099" w:history="1">
            <w:r w:rsidR="00D0307A" w:rsidRPr="00390ACB">
              <w:rPr>
                <w:rStyle w:val="Lienhypertexte"/>
                <w:noProof/>
                <w:lang w:val="fr-CH"/>
              </w:rPr>
              <w:t>3.6</w:t>
            </w:r>
            <w:r w:rsidR="00D0307A">
              <w:rPr>
                <w:rFonts w:asciiTheme="minorHAnsi" w:hAnsiTheme="minorHAnsi"/>
                <w:noProof/>
                <w:sz w:val="22"/>
              </w:rPr>
              <w:tab/>
            </w:r>
            <w:r w:rsidR="00D0307A" w:rsidRPr="00390ACB">
              <w:rPr>
                <w:rStyle w:val="Lienhypertexte"/>
                <w:noProof/>
                <w:lang w:val="fr-CH"/>
              </w:rPr>
              <w:t>Appréciation finale</w:t>
            </w:r>
            <w:r w:rsidR="00D0307A">
              <w:rPr>
                <w:noProof/>
                <w:webHidden/>
              </w:rPr>
              <w:tab/>
            </w:r>
            <w:r w:rsidR="00D0307A">
              <w:rPr>
                <w:noProof/>
                <w:webHidden/>
              </w:rPr>
              <w:fldChar w:fldCharType="begin"/>
            </w:r>
            <w:r w:rsidR="00D0307A">
              <w:rPr>
                <w:noProof/>
                <w:webHidden/>
              </w:rPr>
              <w:instrText xml:space="preserve"> PAGEREF _Toc63863099 \h </w:instrText>
            </w:r>
            <w:r w:rsidR="00D0307A">
              <w:rPr>
                <w:noProof/>
                <w:webHidden/>
              </w:rPr>
            </w:r>
            <w:r w:rsidR="00D0307A">
              <w:rPr>
                <w:noProof/>
                <w:webHidden/>
              </w:rPr>
              <w:fldChar w:fldCharType="separate"/>
            </w:r>
            <w:r w:rsidR="00D0307A">
              <w:rPr>
                <w:noProof/>
                <w:webHidden/>
              </w:rPr>
              <w:t>25</w:t>
            </w:r>
            <w:r w:rsidR="00D0307A">
              <w:rPr>
                <w:noProof/>
                <w:webHidden/>
              </w:rPr>
              <w:fldChar w:fldCharType="end"/>
            </w:r>
          </w:hyperlink>
        </w:p>
        <w:p w14:paraId="6A7867F4" w14:textId="3EFF05B3" w:rsidR="00D0307A" w:rsidRDefault="00D0307A">
          <w:r>
            <w:rPr>
              <w:b/>
              <w:bCs/>
              <w:lang w:val="de-DE"/>
            </w:rPr>
            <w:fldChar w:fldCharType="end"/>
          </w:r>
        </w:p>
      </w:sdtContent>
    </w:sdt>
    <w:p w14:paraId="1CAEF2D5" w14:textId="77777777" w:rsidR="005C7749" w:rsidRPr="0020080B" w:rsidRDefault="005C7749" w:rsidP="005C7749">
      <w:pPr>
        <w:pStyle w:val="En-ttedetabledesmatires"/>
        <w:rPr>
          <w:lang w:val="fr-CH"/>
        </w:rPr>
      </w:pPr>
      <w:r w:rsidRPr="0020080B">
        <w:rPr>
          <w:lang w:val="fr-CH"/>
        </w:rPr>
        <w:lastRenderedPageBreak/>
        <w:t>An</w:t>
      </w:r>
      <w:r w:rsidR="00405F80" w:rsidRPr="0020080B">
        <w:rPr>
          <w:lang w:val="fr-CH"/>
        </w:rPr>
        <w:t>nexes</w:t>
      </w:r>
    </w:p>
    <w:p w14:paraId="7EA6A540" w14:textId="234F925C" w:rsidR="00E7095F" w:rsidRPr="0020080B" w:rsidRDefault="005C7749" w:rsidP="00787299">
      <w:pPr>
        <w:tabs>
          <w:tab w:val="left" w:pos="426"/>
        </w:tabs>
        <w:spacing w:after="100"/>
        <w:ind w:left="420" w:hanging="420"/>
        <w:rPr>
          <w:rFonts w:eastAsia="Times New Roman"/>
          <w:lang w:val="fr-CH" w:eastAsia="en-US"/>
        </w:rPr>
      </w:pPr>
      <w:r w:rsidRPr="0020080B">
        <w:rPr>
          <w:rFonts w:eastAsia="Times New Roman"/>
          <w:lang w:val="fr-CH" w:eastAsia="en-US"/>
        </w:rPr>
        <w:t>A1</w:t>
      </w:r>
      <w:r w:rsidRPr="0020080B">
        <w:rPr>
          <w:rFonts w:eastAsia="Times New Roman"/>
          <w:lang w:val="fr-CH" w:eastAsia="en-US"/>
        </w:rPr>
        <w:tab/>
        <w:t>Liste de</w:t>
      </w:r>
      <w:r w:rsidR="00405F80" w:rsidRPr="0020080B">
        <w:rPr>
          <w:rFonts w:eastAsia="Times New Roman"/>
          <w:lang w:val="fr-CH" w:eastAsia="en-US"/>
        </w:rPr>
        <w:t>s documents utilisés</w:t>
      </w:r>
      <w:r w:rsidR="00787299" w:rsidRPr="0020080B">
        <w:rPr>
          <w:rFonts w:eastAsia="Times New Roman"/>
          <w:lang w:val="fr-CH" w:eastAsia="en-US"/>
        </w:rPr>
        <w:t xml:space="preserve"> </w:t>
      </w:r>
      <w:r w:rsidR="00787299" w:rsidRPr="0020080B">
        <w:rPr>
          <w:rFonts w:eastAsia="Times New Roman"/>
          <w:i/>
          <w:color w:val="808080" w:themeColor="background1" w:themeShade="80"/>
          <w:lang w:val="fr-CH"/>
        </w:rPr>
        <w:t>[Énumérer les documents utilisés en en indiquant la date et la version]</w:t>
      </w:r>
    </w:p>
    <w:p w14:paraId="5A1E7A37" w14:textId="03E2D05A" w:rsidR="005C7749" w:rsidRPr="0020080B" w:rsidRDefault="005C7749" w:rsidP="005C7749">
      <w:pPr>
        <w:tabs>
          <w:tab w:val="left" w:pos="426"/>
        </w:tabs>
        <w:rPr>
          <w:rFonts w:eastAsia="Times New Roman"/>
          <w:lang w:val="fr-CH" w:eastAsia="en-US"/>
        </w:rPr>
      </w:pPr>
      <w:r w:rsidRPr="0020080B">
        <w:rPr>
          <w:rFonts w:eastAsia="Times New Roman"/>
          <w:lang w:val="fr-CH" w:eastAsia="en-US"/>
        </w:rPr>
        <w:t>A2</w:t>
      </w:r>
      <w:r w:rsidRPr="0020080B">
        <w:rPr>
          <w:rFonts w:eastAsia="Times New Roman"/>
          <w:lang w:val="fr-CH" w:eastAsia="en-US"/>
        </w:rPr>
        <w:tab/>
      </w:r>
      <w:r w:rsidR="00E95EF2" w:rsidRPr="0020080B">
        <w:rPr>
          <w:rFonts w:eastAsia="Times New Roman"/>
          <w:lang w:val="fr-CH" w:eastAsia="en-US"/>
        </w:rPr>
        <w:t xml:space="preserve">Liste de questions </w:t>
      </w:r>
      <w:r w:rsidR="00405F80" w:rsidRPr="0020080B">
        <w:rPr>
          <w:rFonts w:eastAsia="Times New Roman"/>
          <w:lang w:val="fr-CH" w:eastAsia="en-US"/>
        </w:rPr>
        <w:t xml:space="preserve">pour la validation </w:t>
      </w:r>
    </w:p>
    <w:p w14:paraId="5E437475" w14:textId="77777777" w:rsidR="00405F80" w:rsidRPr="0020080B" w:rsidRDefault="00405F80" w:rsidP="00405F80">
      <w:pPr>
        <w:rPr>
          <w:rFonts w:cs="Arial"/>
          <w:bCs/>
          <w:sz w:val="18"/>
          <w:szCs w:val="18"/>
          <w:lang w:val="fr-CH" w:eastAsia="en-US"/>
        </w:rPr>
      </w:pPr>
    </w:p>
    <w:p w14:paraId="5CD79C98" w14:textId="77777777" w:rsidR="00514763" w:rsidRPr="00BE380C" w:rsidRDefault="00405F80" w:rsidP="00B61CD0">
      <w:pPr>
        <w:pageBreakBefore/>
        <w:rPr>
          <w:rFonts w:eastAsia="Times New Roman"/>
          <w:sz w:val="18"/>
          <w:szCs w:val="18"/>
          <w:lang w:val="fr-CH" w:eastAsia="en-US"/>
        </w:rPr>
      </w:pPr>
      <w:r w:rsidRPr="00BE380C">
        <w:rPr>
          <w:rFonts w:cs="Arial"/>
          <w:bCs/>
          <w:sz w:val="18"/>
          <w:szCs w:val="18"/>
          <w:lang w:val="fr-CH" w:eastAsia="en-US"/>
        </w:rPr>
        <w:lastRenderedPageBreak/>
        <w:t>Remarques :</w:t>
      </w:r>
    </w:p>
    <w:p w14:paraId="569F693B" w14:textId="77777777" w:rsidR="00405F80" w:rsidRPr="00BE380C" w:rsidRDefault="00405F80" w:rsidP="00405F80">
      <w:pPr>
        <w:pStyle w:val="Paragraphedeliste"/>
        <w:numPr>
          <w:ilvl w:val="0"/>
          <w:numId w:val="10"/>
        </w:numPr>
        <w:spacing w:line="240" w:lineRule="auto"/>
        <w:rPr>
          <w:rFonts w:cs="Arial"/>
          <w:bCs/>
          <w:sz w:val="18"/>
          <w:szCs w:val="18"/>
          <w:lang w:val="fr-CH" w:eastAsia="en-US"/>
        </w:rPr>
      </w:pPr>
      <w:r w:rsidRPr="00BE380C">
        <w:rPr>
          <w:rFonts w:cs="Arial"/>
          <w:bCs/>
          <w:sz w:val="18"/>
          <w:szCs w:val="18"/>
          <w:lang w:val="fr-CH" w:eastAsia="en-US"/>
        </w:rPr>
        <w:t xml:space="preserve">Remplacer </w:t>
      </w:r>
      <w:r w:rsidRPr="00BE380C">
        <w:rPr>
          <w:rFonts w:cs="Arial"/>
          <w:bCs/>
          <w:color w:val="767171" w:themeColor="background2" w:themeShade="80"/>
          <w:sz w:val="18"/>
          <w:szCs w:val="18"/>
          <w:lang w:val="fr-CH" w:eastAsia="en-US"/>
        </w:rPr>
        <w:t xml:space="preserve">les </w:t>
      </w:r>
      <w:r w:rsidRPr="00BE380C">
        <w:rPr>
          <w:rFonts w:cs="Arial"/>
          <w:bCs/>
          <w:i/>
          <w:color w:val="767171" w:themeColor="background2" w:themeShade="80"/>
          <w:sz w:val="18"/>
          <w:szCs w:val="18"/>
          <w:lang w:val="fr-CH" w:eastAsia="en-US"/>
        </w:rPr>
        <w:t xml:space="preserve">éléments en gris et en italique </w:t>
      </w:r>
      <w:r w:rsidRPr="00BE380C">
        <w:rPr>
          <w:rFonts w:cs="Arial"/>
          <w:bCs/>
          <w:sz w:val="18"/>
          <w:szCs w:val="18"/>
          <w:lang w:val="fr-CH" w:eastAsia="en-US"/>
        </w:rPr>
        <w:t>par ce qui convient.</w:t>
      </w:r>
    </w:p>
    <w:p w14:paraId="3C94D97F" w14:textId="6973C749" w:rsidR="00405F80" w:rsidRPr="00BE380C" w:rsidRDefault="00405F80" w:rsidP="00405F80">
      <w:pPr>
        <w:pStyle w:val="Paragraphedeliste"/>
        <w:numPr>
          <w:ilvl w:val="0"/>
          <w:numId w:val="10"/>
        </w:numPr>
        <w:rPr>
          <w:rFonts w:eastAsia="Times New Roman" w:cs="Arial"/>
          <w:sz w:val="18"/>
          <w:szCs w:val="18"/>
          <w:lang w:val="fr-CH" w:eastAsia="en-US"/>
        </w:rPr>
      </w:pPr>
      <w:r w:rsidRPr="00BE380C">
        <w:rPr>
          <w:rFonts w:cs="Arial"/>
          <w:bCs/>
          <w:sz w:val="18"/>
          <w:szCs w:val="18"/>
          <w:lang w:val="fr-CH" w:eastAsia="en-US"/>
        </w:rPr>
        <w:t xml:space="preserve">Au besoin, rajouter des lignes dans les tableaux </w:t>
      </w:r>
    </w:p>
    <w:p w14:paraId="3DFF93B0" w14:textId="3CC64139" w:rsidR="00514763" w:rsidRPr="00BE380C" w:rsidRDefault="00514763" w:rsidP="00E7095F">
      <w:pPr>
        <w:rPr>
          <w:rFonts w:eastAsia="Times New Roman"/>
          <w:color w:val="767171" w:themeColor="background2" w:themeShade="80"/>
          <w:sz w:val="18"/>
          <w:szCs w:val="18"/>
          <w:lang w:val="fr-CH" w:eastAsia="en-US"/>
        </w:rPr>
      </w:pPr>
    </w:p>
    <w:p w14:paraId="1CC10286" w14:textId="749EDCC8" w:rsidR="00F76A28" w:rsidRPr="00BE380C" w:rsidRDefault="00F76A28" w:rsidP="00E7095F">
      <w:p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Intitulés : modules de la communication de l’OFEV en sa qualité d’autorité d’exécution de l’ordonnance sur le CO</w:t>
      </w:r>
      <w:r w:rsidRPr="00BE380C">
        <w:rPr>
          <w:rFonts w:eastAsia="Times New Roman"/>
          <w:i/>
          <w:color w:val="767171" w:themeColor="background2" w:themeShade="80"/>
          <w:sz w:val="18"/>
          <w:szCs w:val="18"/>
          <w:vertAlign w:val="subscript"/>
          <w:lang w:val="fr-CH" w:eastAsia="en-US"/>
        </w:rPr>
        <w:t>2</w:t>
      </w:r>
    </w:p>
    <w:p w14:paraId="10D194B7" w14:textId="4A92C9B8" w:rsidR="00762100" w:rsidRPr="00BE380C" w:rsidRDefault="004F6856" w:rsidP="00F76A28">
      <w:pPr>
        <w:pStyle w:val="Paragraphedeliste"/>
        <w:numPr>
          <w:ilvl w:val="0"/>
          <w:numId w:val="41"/>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Communication « Compensation »</w:t>
      </w:r>
      <w:r w:rsidR="00F76A28" w:rsidRPr="00BE380C">
        <w:rPr>
          <w:rFonts w:eastAsia="Times New Roman"/>
          <w:i/>
          <w:color w:val="767171" w:themeColor="background2" w:themeShade="80"/>
          <w:sz w:val="18"/>
          <w:szCs w:val="18"/>
          <w:lang w:val="fr-CH" w:eastAsia="en-US"/>
        </w:rPr>
        <w:t xml:space="preserve"> = </w:t>
      </w:r>
      <w:r w:rsidR="003C0ADD" w:rsidRPr="00BE380C">
        <w:rPr>
          <w:rFonts w:eastAsia="Times New Roman"/>
          <w:i/>
          <w:color w:val="767171" w:themeColor="background2" w:themeShade="80"/>
          <w:sz w:val="18"/>
          <w:szCs w:val="18"/>
          <w:lang w:val="fr-CH" w:eastAsia="en-US"/>
        </w:rPr>
        <w:t xml:space="preserve">module de communication </w:t>
      </w:r>
      <w:r w:rsidR="00F76A28" w:rsidRPr="00BE380C">
        <w:rPr>
          <w:rFonts w:eastAsia="Times New Roman"/>
          <w:i/>
          <w:color w:val="767171" w:themeColor="background2" w:themeShade="80"/>
          <w:sz w:val="18"/>
          <w:szCs w:val="18"/>
          <w:lang w:val="fr-CH" w:eastAsia="en-US"/>
        </w:rPr>
        <w:t>« Projets et programmes de réduction des émissions réalisés en Suisse » : UV-1315</w:t>
      </w:r>
      <w:r w:rsidR="003C0ADD" w:rsidRPr="00BE380C">
        <w:rPr>
          <w:rFonts w:eastAsia="Times New Roman"/>
          <w:i/>
          <w:color w:val="767171" w:themeColor="background2" w:themeShade="80"/>
          <w:sz w:val="18"/>
          <w:szCs w:val="18"/>
          <w:lang w:val="fr-CH" w:eastAsia="en-US"/>
        </w:rPr>
        <w:t>-F</w:t>
      </w:r>
      <w:r w:rsidR="00F76A28" w:rsidRPr="00BE380C">
        <w:rPr>
          <w:rStyle w:val="Appelnotedebasdep"/>
          <w:rFonts w:eastAsia="Times New Roman"/>
          <w:i/>
          <w:color w:val="767171" w:themeColor="background2" w:themeShade="80"/>
          <w:sz w:val="18"/>
          <w:szCs w:val="18"/>
          <w:lang w:val="fr-CH" w:eastAsia="en-US"/>
        </w:rPr>
        <w:footnoteReference w:id="1"/>
      </w:r>
    </w:p>
    <w:p w14:paraId="47D4D437" w14:textId="3C43F5ED" w:rsidR="003C0ADD" w:rsidRPr="00BE380C" w:rsidRDefault="004F6856" w:rsidP="00F76A28">
      <w:pPr>
        <w:pStyle w:val="Paragraphedeliste"/>
        <w:numPr>
          <w:ilvl w:val="0"/>
          <w:numId w:val="41"/>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Communication « OVV » </w:t>
      </w:r>
      <w:r w:rsidR="003C0ADD" w:rsidRPr="00BE380C">
        <w:rPr>
          <w:rFonts w:eastAsia="Times New Roman"/>
          <w:i/>
          <w:color w:val="767171" w:themeColor="background2" w:themeShade="80"/>
          <w:sz w:val="18"/>
          <w:szCs w:val="18"/>
          <w:lang w:val="fr-CH" w:eastAsia="en-US"/>
        </w:rPr>
        <w:t>= module de communication « Validation et vérification de projets et de programmes de réduction des émissions réalisés en Suisse » : UV-2001-F</w:t>
      </w:r>
      <w:r w:rsidR="003C0ADD" w:rsidRPr="00BE380C">
        <w:rPr>
          <w:rStyle w:val="Appelnotedebasdep"/>
          <w:rFonts w:eastAsia="Times New Roman"/>
          <w:i/>
          <w:color w:val="767171" w:themeColor="background2" w:themeShade="80"/>
          <w:sz w:val="18"/>
          <w:szCs w:val="18"/>
          <w:lang w:val="fr-CH" w:eastAsia="en-US"/>
        </w:rPr>
        <w:footnoteReference w:id="2"/>
      </w:r>
    </w:p>
    <w:p w14:paraId="6A7FF5F7" w14:textId="51022568" w:rsidR="003C0ADD" w:rsidRPr="00BE380C" w:rsidRDefault="003C0ADD" w:rsidP="00E070C2">
      <w:pPr>
        <w:pStyle w:val="Paragraphedeliste"/>
        <w:rPr>
          <w:rFonts w:eastAsia="Times New Roman"/>
          <w:i/>
          <w:color w:val="767171" w:themeColor="background2" w:themeShade="80"/>
          <w:sz w:val="18"/>
          <w:szCs w:val="18"/>
          <w:lang w:val="fr-CH" w:eastAsia="en-US"/>
        </w:rPr>
      </w:pPr>
    </w:p>
    <w:p w14:paraId="5A61D77A" w14:textId="36DBCDE7" w:rsidR="003C0ADD" w:rsidRPr="00BE380C" w:rsidRDefault="00C577D7" w:rsidP="00E070C2">
      <w:pPr>
        <w:pStyle w:val="Paragraphedeliste"/>
        <w:ind w:left="0"/>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La liste de questions (annexe A2) relative à la résolution des requêtes de clarification (RC</w:t>
      </w:r>
      <w:r w:rsidR="007B534E" w:rsidRPr="00BE380C">
        <w:rPr>
          <w:rStyle w:val="Appelnotedebasdep"/>
          <w:rFonts w:eastAsia="Times New Roman"/>
          <w:i/>
          <w:color w:val="767171" w:themeColor="background2" w:themeShade="80"/>
          <w:sz w:val="18"/>
          <w:szCs w:val="18"/>
          <w:lang w:val="fr-CH" w:eastAsia="en-US"/>
        </w:rPr>
        <w:footnoteReference w:id="3"/>
      </w:r>
      <w:r w:rsidRPr="00BE380C">
        <w:rPr>
          <w:rFonts w:eastAsia="Times New Roman"/>
          <w:i/>
          <w:color w:val="767171" w:themeColor="background2" w:themeShade="80"/>
          <w:sz w:val="18"/>
          <w:szCs w:val="18"/>
          <w:lang w:val="fr-CH" w:eastAsia="en-US"/>
        </w:rPr>
        <w:t>) et des requêtes d’action corrective (RAC</w:t>
      </w:r>
      <w:r w:rsidR="007B534E" w:rsidRPr="00BE380C">
        <w:rPr>
          <w:rStyle w:val="Appelnotedebasdep"/>
          <w:rFonts w:eastAsia="Times New Roman"/>
          <w:i/>
          <w:color w:val="767171" w:themeColor="background2" w:themeShade="80"/>
          <w:sz w:val="18"/>
          <w:szCs w:val="18"/>
          <w:lang w:val="fr-CH" w:eastAsia="en-US"/>
        </w:rPr>
        <w:footnoteReference w:id="4"/>
      </w:r>
      <w:r w:rsidRPr="00BE380C">
        <w:rPr>
          <w:rFonts w:eastAsia="Times New Roman"/>
          <w:i/>
          <w:color w:val="767171" w:themeColor="background2" w:themeShade="80"/>
          <w:sz w:val="18"/>
          <w:szCs w:val="18"/>
          <w:lang w:val="fr-CH" w:eastAsia="en-US"/>
        </w:rPr>
        <w:t xml:space="preserve">) fait partie intégrante du rapport de </w:t>
      </w:r>
      <w:r w:rsidR="00BE380C">
        <w:rPr>
          <w:rFonts w:eastAsia="Times New Roman"/>
          <w:i/>
          <w:color w:val="767171" w:themeColor="background2" w:themeShade="80"/>
          <w:sz w:val="18"/>
          <w:szCs w:val="18"/>
          <w:lang w:val="fr-CH" w:eastAsia="en-US"/>
        </w:rPr>
        <w:t>validation</w:t>
      </w:r>
      <w:r w:rsidRPr="00BE380C">
        <w:rPr>
          <w:rFonts w:eastAsia="Times New Roman"/>
          <w:i/>
          <w:color w:val="767171" w:themeColor="background2" w:themeShade="80"/>
          <w:sz w:val="18"/>
          <w:szCs w:val="18"/>
          <w:lang w:val="fr-CH" w:eastAsia="en-US"/>
        </w:rPr>
        <w:t xml:space="preserve">. La check-list pour la </w:t>
      </w:r>
      <w:r w:rsidR="00BE380C">
        <w:rPr>
          <w:rFonts w:eastAsia="Times New Roman"/>
          <w:i/>
          <w:color w:val="767171" w:themeColor="background2" w:themeShade="80"/>
          <w:sz w:val="18"/>
          <w:szCs w:val="18"/>
          <w:lang w:val="fr-CH" w:eastAsia="en-US"/>
        </w:rPr>
        <w:t>valid</w:t>
      </w:r>
      <w:r w:rsidRPr="00BE380C">
        <w:rPr>
          <w:rFonts w:eastAsia="Times New Roman"/>
          <w:i/>
          <w:color w:val="767171" w:themeColor="background2" w:themeShade="80"/>
          <w:sz w:val="18"/>
          <w:szCs w:val="18"/>
          <w:lang w:val="fr-CH" w:eastAsia="en-US"/>
        </w:rPr>
        <w:t>ation, qui constituait jusqu’alors un document à part, n’a plus lieu d’exister puisque son contenu est désormais intégré dans le présent modèle de document.</w:t>
      </w:r>
    </w:p>
    <w:p w14:paraId="2426B452" w14:textId="30259CE6" w:rsidR="00C577D7" w:rsidRPr="00BE380C" w:rsidRDefault="00C577D7" w:rsidP="00E070C2">
      <w:pPr>
        <w:pStyle w:val="Paragraphedeliste"/>
        <w:ind w:left="0"/>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Les requêtes d’action future (RAF</w:t>
      </w:r>
      <w:r w:rsidR="007B534E" w:rsidRPr="00BE380C">
        <w:rPr>
          <w:rStyle w:val="Appelnotedebasdep"/>
          <w:rFonts w:eastAsia="Times New Roman"/>
          <w:i/>
          <w:color w:val="767171" w:themeColor="background2" w:themeShade="80"/>
          <w:sz w:val="18"/>
          <w:szCs w:val="18"/>
          <w:lang w:val="fr-CH" w:eastAsia="en-US"/>
        </w:rPr>
        <w:footnoteReference w:id="5"/>
      </w:r>
      <w:r w:rsidRPr="00BE380C">
        <w:rPr>
          <w:rFonts w:eastAsia="Times New Roman"/>
          <w:i/>
          <w:color w:val="767171" w:themeColor="background2" w:themeShade="80"/>
          <w:sz w:val="18"/>
          <w:szCs w:val="18"/>
          <w:lang w:val="fr-CH" w:eastAsia="en-US"/>
        </w:rPr>
        <w:t xml:space="preserve">) pour la vérification sont </w:t>
      </w:r>
      <w:r w:rsidR="004F6856" w:rsidRPr="00BE380C">
        <w:rPr>
          <w:rFonts w:eastAsia="Times New Roman"/>
          <w:i/>
          <w:color w:val="767171" w:themeColor="background2" w:themeShade="80"/>
          <w:sz w:val="18"/>
          <w:szCs w:val="18"/>
          <w:lang w:val="fr-CH" w:eastAsia="en-US"/>
        </w:rPr>
        <w:t>indiquées</w:t>
      </w:r>
      <w:r w:rsidRPr="00BE380C">
        <w:rPr>
          <w:rFonts w:eastAsia="Times New Roman"/>
          <w:i/>
          <w:color w:val="767171" w:themeColor="background2" w:themeShade="80"/>
          <w:sz w:val="18"/>
          <w:szCs w:val="18"/>
          <w:lang w:val="fr-CH" w:eastAsia="en-US"/>
        </w:rPr>
        <w:t xml:space="preserve"> unique</w:t>
      </w:r>
      <w:r w:rsidR="00105C50" w:rsidRPr="00BE380C">
        <w:rPr>
          <w:rFonts w:eastAsia="Times New Roman"/>
          <w:i/>
          <w:color w:val="767171" w:themeColor="background2" w:themeShade="80"/>
          <w:sz w:val="18"/>
          <w:szCs w:val="18"/>
          <w:lang w:val="fr-CH" w:eastAsia="en-US"/>
        </w:rPr>
        <w:t>ment au début du rapport dans l’appréciation</w:t>
      </w:r>
      <w:r w:rsidR="00105C50" w:rsidRPr="00BE380C">
        <w:rPr>
          <w:i/>
          <w:color w:val="767171" w:themeColor="background2" w:themeShade="80"/>
          <w:sz w:val="18"/>
          <w:szCs w:val="18"/>
          <w:lang w:val="fr-CH"/>
        </w:rPr>
        <w:t xml:space="preserve"> globale / bilan rapide</w:t>
      </w:r>
      <w:r w:rsidRPr="00BE380C">
        <w:rPr>
          <w:rFonts w:eastAsia="Times New Roman"/>
          <w:i/>
          <w:color w:val="767171" w:themeColor="background2" w:themeShade="80"/>
          <w:sz w:val="18"/>
          <w:szCs w:val="18"/>
          <w:lang w:val="fr-CH" w:eastAsia="en-US"/>
        </w:rPr>
        <w:t>.</w:t>
      </w:r>
    </w:p>
    <w:p w14:paraId="7854B88F" w14:textId="2AC6BE20" w:rsidR="00C577D7" w:rsidRPr="00BE380C" w:rsidRDefault="00C577D7" w:rsidP="00E070C2">
      <w:pPr>
        <w:pStyle w:val="Paragraphedeliste"/>
        <w:ind w:left="0"/>
        <w:rPr>
          <w:rFonts w:eastAsia="Times New Roman"/>
          <w:i/>
          <w:color w:val="767171" w:themeColor="background2" w:themeShade="80"/>
          <w:sz w:val="18"/>
          <w:szCs w:val="18"/>
          <w:lang w:val="fr-CH" w:eastAsia="en-US"/>
        </w:rPr>
      </w:pPr>
    </w:p>
    <w:p w14:paraId="2578A878" w14:textId="5253BAA9" w:rsidR="00C577D7" w:rsidRPr="00BE380C" w:rsidRDefault="00C577D7" w:rsidP="00E070C2">
      <w:pPr>
        <w:pStyle w:val="Paragraphedeliste"/>
        <w:ind w:left="0"/>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Comment remplir la check-list : pour chaque affirmation énoncée dans la check-list, vous devez indiquer si elle est exacte (Vrai) ou inexacte (Faux). Si une affirmation ne s’applique pas au présent rapport de vérification, vous devez le signaler par la mention « n. a. » (non applicable).</w:t>
      </w:r>
    </w:p>
    <w:p w14:paraId="712CCF6A" w14:textId="48FA14A2" w:rsidR="00C577D7" w:rsidRPr="00BE380C" w:rsidRDefault="00C577D7" w:rsidP="00E070C2">
      <w:pPr>
        <w:pStyle w:val="Paragraphedeliste"/>
        <w:ind w:left="0"/>
        <w:rPr>
          <w:rFonts w:eastAsia="Times New Roman"/>
          <w:i/>
          <w:color w:val="767171" w:themeColor="background2" w:themeShade="80"/>
          <w:sz w:val="18"/>
          <w:szCs w:val="18"/>
          <w:lang w:val="fr-CH" w:eastAsia="en-US"/>
        </w:rPr>
      </w:pPr>
    </w:p>
    <w:p w14:paraId="3CF655A1" w14:textId="0ED2F741" w:rsidR="00C577D7" w:rsidRPr="00BE380C" w:rsidRDefault="00C577D7" w:rsidP="00E070C2">
      <w:pPr>
        <w:pStyle w:val="Paragraphedeliste"/>
        <w:ind w:left="0"/>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Marche à suivre lorsqu’une affirmation est inexacte :</w:t>
      </w:r>
    </w:p>
    <w:p w14:paraId="4E643096" w14:textId="51EC447B" w:rsidR="00C577D7" w:rsidRPr="00BE380C" w:rsidRDefault="00C577D7" w:rsidP="00E070C2">
      <w:pPr>
        <w:pStyle w:val="Paragraphedeliste"/>
        <w:numPr>
          <w:ilvl w:val="0"/>
          <w:numId w:val="42"/>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Commencez par formuler une RC ou une RAC (les requêtes doivent être numérotées</w:t>
      </w:r>
      <w:r w:rsidR="004F6856" w:rsidRPr="00BE380C">
        <w:rPr>
          <w:rFonts w:eastAsia="Times New Roman"/>
          <w:i/>
          <w:color w:val="767171" w:themeColor="background2" w:themeShade="80"/>
          <w:sz w:val="18"/>
          <w:szCs w:val="18"/>
          <w:lang w:val="fr-CH" w:eastAsia="en-US"/>
        </w:rPr>
        <w:t xml:space="preserve"> de manière univoque</w:t>
      </w:r>
      <w:r w:rsidRPr="00BE380C">
        <w:rPr>
          <w:rFonts w:eastAsia="Times New Roman"/>
          <w:i/>
          <w:color w:val="767171" w:themeColor="background2" w:themeShade="80"/>
          <w:sz w:val="18"/>
          <w:szCs w:val="18"/>
          <w:lang w:val="fr-CH" w:eastAsia="en-US"/>
        </w:rPr>
        <w:t xml:space="preserve"> dans la colonne « Faux »).</w:t>
      </w:r>
    </w:p>
    <w:p w14:paraId="5052810B" w14:textId="521A6971" w:rsidR="00C577D7" w:rsidRPr="00BE380C" w:rsidRDefault="00C577D7" w:rsidP="00E070C2">
      <w:pPr>
        <w:pStyle w:val="Paragraphedeliste"/>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Exemple :</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25"/>
        <w:gridCol w:w="888"/>
        <w:gridCol w:w="888"/>
        <w:gridCol w:w="888"/>
      </w:tblGrid>
      <w:tr w:rsidR="00C577D7" w:rsidRPr="0020080B" w14:paraId="672BEC24" w14:textId="77777777" w:rsidTr="00D77D84">
        <w:trPr>
          <w:trHeight w:val="270"/>
        </w:trPr>
        <w:tc>
          <w:tcPr>
            <w:tcW w:w="5954" w:type="dxa"/>
            <w:gridSpan w:val="2"/>
            <w:shd w:val="clear" w:color="auto" w:fill="FFFFFF"/>
            <w:vAlign w:val="center"/>
          </w:tcPr>
          <w:p w14:paraId="58213F59" w14:textId="335430C8" w:rsidR="00C577D7" w:rsidRPr="0020080B" w:rsidRDefault="00E070C2" w:rsidP="00E070C2">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Plan de s</w:t>
            </w:r>
            <w:r w:rsidR="00C577D7" w:rsidRPr="0020080B">
              <w:rPr>
                <w:rFonts w:eastAsia="Times New Roman" w:cs="Arial"/>
                <w:i/>
                <w:color w:val="808080" w:themeColor="background1" w:themeShade="80"/>
                <w:sz w:val="18"/>
                <w:szCs w:val="18"/>
                <w:lang w:val="fr-CH"/>
              </w:rPr>
              <w:t>uivi</w:t>
            </w:r>
          </w:p>
        </w:tc>
        <w:tc>
          <w:tcPr>
            <w:tcW w:w="888" w:type="dxa"/>
            <w:shd w:val="clear" w:color="auto" w:fill="FFFFFF"/>
          </w:tcPr>
          <w:p w14:paraId="0E882B14" w14:textId="65A744CC" w:rsidR="00C577D7" w:rsidRPr="0020080B" w:rsidRDefault="00C577D7" w:rsidP="00C577D7">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Vrai</w:t>
            </w:r>
          </w:p>
        </w:tc>
        <w:tc>
          <w:tcPr>
            <w:tcW w:w="888" w:type="dxa"/>
            <w:shd w:val="clear" w:color="auto" w:fill="FFFFFF"/>
          </w:tcPr>
          <w:p w14:paraId="18E94767" w14:textId="5BDAE250" w:rsidR="00C577D7" w:rsidRPr="0020080B" w:rsidRDefault="00C577D7" w:rsidP="00C577D7">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Faux</w:t>
            </w:r>
          </w:p>
        </w:tc>
        <w:tc>
          <w:tcPr>
            <w:tcW w:w="888" w:type="dxa"/>
            <w:shd w:val="clear" w:color="auto" w:fill="FFFFFF"/>
          </w:tcPr>
          <w:p w14:paraId="4865098B" w14:textId="77777777" w:rsidR="00C577D7" w:rsidRPr="0020080B" w:rsidRDefault="00C577D7" w:rsidP="00D77D84">
            <w:pPr>
              <w:keepNext/>
              <w:spacing w:before="60" w:after="60"/>
              <w:rPr>
                <w:rFonts w:eastAsia="Times New Roman" w:cs="Arial"/>
                <w:i/>
                <w:color w:val="808080" w:themeColor="background1" w:themeShade="80"/>
                <w:sz w:val="18"/>
                <w:szCs w:val="18"/>
                <w:lang w:val="fr-CH"/>
              </w:rPr>
            </w:pPr>
            <w:proofErr w:type="spellStart"/>
            <w:r w:rsidRPr="0020080B">
              <w:rPr>
                <w:rFonts w:eastAsia="Times New Roman" w:cs="Arial"/>
                <w:i/>
                <w:color w:val="808080" w:themeColor="background1" w:themeShade="80"/>
                <w:sz w:val="18"/>
                <w:szCs w:val="18"/>
                <w:lang w:val="fr-CH"/>
              </w:rPr>
              <w:t>n.a</w:t>
            </w:r>
            <w:proofErr w:type="spellEnd"/>
            <w:r w:rsidRPr="0020080B">
              <w:rPr>
                <w:rFonts w:eastAsia="Times New Roman" w:cs="Arial"/>
                <w:i/>
                <w:color w:val="808080" w:themeColor="background1" w:themeShade="80"/>
                <w:sz w:val="18"/>
                <w:szCs w:val="18"/>
                <w:lang w:val="fr-CH"/>
              </w:rPr>
              <w:t>.</w:t>
            </w:r>
          </w:p>
        </w:tc>
      </w:tr>
      <w:tr w:rsidR="00C577D7" w:rsidRPr="0020080B" w14:paraId="40B99CD1" w14:textId="77777777" w:rsidTr="00D77D84">
        <w:trPr>
          <w:trHeight w:val="284"/>
        </w:trPr>
        <w:tc>
          <w:tcPr>
            <w:tcW w:w="729" w:type="dxa"/>
            <w:shd w:val="clear" w:color="auto" w:fill="FFFFFF"/>
          </w:tcPr>
          <w:p w14:paraId="1B0F0855" w14:textId="77777777" w:rsidR="00C577D7" w:rsidRPr="0020080B" w:rsidRDefault="00C577D7" w:rsidP="00D77D84">
            <w:pP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2.1.3</w:t>
            </w:r>
          </w:p>
        </w:tc>
        <w:tc>
          <w:tcPr>
            <w:tcW w:w="5225" w:type="dxa"/>
            <w:shd w:val="clear" w:color="auto" w:fill="FFFFFF"/>
          </w:tcPr>
          <w:p w14:paraId="2ABF63E5" w14:textId="449830AB" w:rsidR="00C577D7" w:rsidRPr="0020080B" w:rsidRDefault="00C577D7" w:rsidP="00C577D7">
            <w:pPr>
              <w:keepNext/>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Les indication</w:t>
            </w:r>
            <w:r w:rsidR="00E070C2" w:rsidRPr="0020080B">
              <w:rPr>
                <w:rFonts w:eastAsia="Times New Roman" w:cs="Arial"/>
                <w:i/>
                <w:color w:val="808080" w:themeColor="background1" w:themeShade="80"/>
                <w:sz w:val="18"/>
                <w:szCs w:val="18"/>
                <w:lang w:val="fr-CH"/>
              </w:rPr>
              <w:t>s</w:t>
            </w:r>
            <w:r w:rsidRPr="0020080B">
              <w:rPr>
                <w:rFonts w:eastAsia="Times New Roman" w:cs="Arial"/>
                <w:i/>
                <w:color w:val="808080" w:themeColor="background1" w:themeShade="80"/>
                <w:sz w:val="18"/>
                <w:szCs w:val="18"/>
                <w:lang w:val="fr-CH"/>
              </w:rPr>
              <w:t xml:space="preserve"> concernant le plan de suivi sont complètes. </w:t>
            </w:r>
          </w:p>
        </w:tc>
        <w:tc>
          <w:tcPr>
            <w:tcW w:w="888" w:type="dxa"/>
            <w:vAlign w:val="center"/>
          </w:tcPr>
          <w:p w14:paraId="0B6818D1" w14:textId="77777777" w:rsidR="00C577D7" w:rsidRPr="0020080B" w:rsidRDefault="00C577D7" w:rsidP="00D77D84">
            <w:pPr>
              <w:keepNext/>
              <w:jc w:val="center"/>
              <w:rPr>
                <w:rFonts w:eastAsia="Times New Roman" w:cs="Arial"/>
                <w:i/>
                <w:color w:val="808080" w:themeColor="background1" w:themeShade="80"/>
                <w:sz w:val="18"/>
                <w:szCs w:val="18"/>
                <w:lang w:val="fr-CH"/>
              </w:rPr>
            </w:pPr>
          </w:p>
        </w:tc>
        <w:tc>
          <w:tcPr>
            <w:tcW w:w="888" w:type="dxa"/>
            <w:vAlign w:val="center"/>
          </w:tcPr>
          <w:p w14:paraId="338CCE7C" w14:textId="41E32B42" w:rsidR="00C577D7" w:rsidRPr="0020080B" w:rsidRDefault="00C577D7" w:rsidP="00D77D84">
            <w:pPr>
              <w:keepNext/>
              <w:jc w:val="cente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R</w:t>
            </w:r>
            <w:r w:rsidR="00D77D84" w:rsidRPr="0020080B">
              <w:rPr>
                <w:rFonts w:eastAsia="Times New Roman" w:cs="Arial"/>
                <w:i/>
                <w:color w:val="808080" w:themeColor="background1" w:themeShade="80"/>
                <w:sz w:val="18"/>
                <w:szCs w:val="18"/>
                <w:lang w:val="fr-CH"/>
              </w:rPr>
              <w:t>C </w:t>
            </w:r>
            <w:r w:rsidRPr="0020080B">
              <w:rPr>
                <w:rFonts w:eastAsia="Times New Roman" w:cs="Arial"/>
                <w:i/>
                <w:color w:val="808080" w:themeColor="background1" w:themeShade="80"/>
                <w:sz w:val="18"/>
                <w:szCs w:val="18"/>
                <w:lang w:val="fr-CH"/>
              </w:rPr>
              <w:t>1</w:t>
            </w:r>
          </w:p>
        </w:tc>
        <w:tc>
          <w:tcPr>
            <w:tcW w:w="888" w:type="dxa"/>
            <w:vAlign w:val="center"/>
          </w:tcPr>
          <w:p w14:paraId="3BDA4C9B" w14:textId="77777777" w:rsidR="00C577D7" w:rsidRPr="0020080B" w:rsidRDefault="00C577D7" w:rsidP="00D77D84">
            <w:pPr>
              <w:keepNext/>
              <w:jc w:val="center"/>
              <w:rPr>
                <w:rFonts w:eastAsia="Times New Roman" w:cs="Arial"/>
                <w:i/>
                <w:color w:val="808080" w:themeColor="background1" w:themeShade="80"/>
                <w:sz w:val="18"/>
                <w:szCs w:val="18"/>
                <w:lang w:val="fr-CH"/>
              </w:rPr>
            </w:pPr>
          </w:p>
        </w:tc>
      </w:tr>
      <w:tr w:rsidR="00C577D7" w:rsidRPr="0020080B" w14:paraId="1DE8741C" w14:textId="77777777" w:rsidTr="00D77D84">
        <w:trPr>
          <w:trHeight w:val="284"/>
        </w:trPr>
        <w:tc>
          <w:tcPr>
            <w:tcW w:w="729" w:type="dxa"/>
            <w:shd w:val="clear" w:color="auto" w:fill="FFFFFF"/>
          </w:tcPr>
          <w:p w14:paraId="2BC1D4D8" w14:textId="77777777" w:rsidR="00C577D7" w:rsidRPr="0020080B" w:rsidRDefault="00C577D7" w:rsidP="00D77D84">
            <w:pP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3.3</w:t>
            </w:r>
          </w:p>
        </w:tc>
        <w:tc>
          <w:tcPr>
            <w:tcW w:w="5225" w:type="dxa"/>
            <w:shd w:val="clear" w:color="auto" w:fill="FFFFFF"/>
          </w:tcPr>
          <w:p w14:paraId="460F30EB" w14:textId="3DF15A71" w:rsidR="00C577D7" w:rsidRPr="0020080B" w:rsidRDefault="00C577D7" w:rsidP="00E070C2">
            <w:pPr>
              <w:keepNext/>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 xml:space="preserve">La méthode de suivi est correctement </w:t>
            </w:r>
            <w:r w:rsidR="00E070C2" w:rsidRPr="0020080B">
              <w:rPr>
                <w:rFonts w:eastAsia="Times New Roman" w:cs="Arial"/>
                <w:i/>
                <w:color w:val="808080" w:themeColor="background1" w:themeShade="80"/>
                <w:sz w:val="18"/>
                <w:szCs w:val="18"/>
                <w:lang w:val="fr-CH"/>
              </w:rPr>
              <w:t>décrite.</w:t>
            </w:r>
            <w:r w:rsidRPr="0020080B">
              <w:rPr>
                <w:rFonts w:eastAsia="Times New Roman" w:cs="Arial"/>
                <w:i/>
                <w:color w:val="808080" w:themeColor="background1" w:themeShade="80"/>
                <w:sz w:val="18"/>
                <w:szCs w:val="18"/>
                <w:lang w:val="fr-CH"/>
              </w:rPr>
              <w:t xml:space="preserve"> </w:t>
            </w:r>
          </w:p>
        </w:tc>
        <w:tc>
          <w:tcPr>
            <w:tcW w:w="888" w:type="dxa"/>
            <w:vAlign w:val="center"/>
          </w:tcPr>
          <w:p w14:paraId="4FD48807" w14:textId="77777777" w:rsidR="00C577D7" w:rsidRPr="0020080B" w:rsidRDefault="00C577D7" w:rsidP="00D77D84">
            <w:pPr>
              <w:keepNext/>
              <w:jc w:val="cente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x</w:t>
            </w:r>
          </w:p>
        </w:tc>
        <w:tc>
          <w:tcPr>
            <w:tcW w:w="888" w:type="dxa"/>
            <w:vAlign w:val="center"/>
          </w:tcPr>
          <w:p w14:paraId="27735A86" w14:textId="77777777" w:rsidR="00C577D7" w:rsidRPr="0020080B" w:rsidRDefault="00C577D7" w:rsidP="00D77D84">
            <w:pPr>
              <w:keepNext/>
              <w:jc w:val="center"/>
              <w:rPr>
                <w:rFonts w:eastAsia="Times New Roman" w:cs="Arial"/>
                <w:i/>
                <w:color w:val="808080" w:themeColor="background1" w:themeShade="80"/>
                <w:sz w:val="18"/>
                <w:szCs w:val="18"/>
                <w:lang w:val="fr-CH"/>
              </w:rPr>
            </w:pPr>
          </w:p>
        </w:tc>
        <w:tc>
          <w:tcPr>
            <w:tcW w:w="888" w:type="dxa"/>
            <w:vAlign w:val="center"/>
          </w:tcPr>
          <w:p w14:paraId="0F648253" w14:textId="77777777" w:rsidR="00C577D7" w:rsidRPr="0020080B" w:rsidRDefault="00C577D7" w:rsidP="00D77D84">
            <w:pPr>
              <w:keepNext/>
              <w:jc w:val="center"/>
              <w:rPr>
                <w:rFonts w:eastAsia="Times New Roman" w:cs="Arial"/>
                <w:i/>
                <w:color w:val="808080" w:themeColor="background1" w:themeShade="80"/>
                <w:sz w:val="18"/>
                <w:szCs w:val="18"/>
                <w:lang w:val="fr-CH"/>
              </w:rPr>
            </w:pPr>
          </w:p>
        </w:tc>
      </w:tr>
    </w:tbl>
    <w:p w14:paraId="5A4BEDBD" w14:textId="184E46D6" w:rsidR="00C577D7" w:rsidRPr="0020080B" w:rsidRDefault="00C577D7" w:rsidP="00E070C2">
      <w:pPr>
        <w:pStyle w:val="Paragraphedeliste"/>
        <w:rPr>
          <w:rFonts w:eastAsia="Times New Roman"/>
          <w:i/>
          <w:lang w:val="fr-CH" w:eastAsia="en-US"/>
        </w:rPr>
      </w:pPr>
    </w:p>
    <w:p w14:paraId="0E002DAD" w14:textId="7284B55A" w:rsidR="00D77D84" w:rsidRPr="00BE380C" w:rsidRDefault="00D77D84" w:rsidP="00E070C2">
      <w:pPr>
        <w:pStyle w:val="Paragraphedeliste"/>
        <w:numPr>
          <w:ilvl w:val="0"/>
          <w:numId w:val="42"/>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La ou les questions constitutives de la requête sont formulées par l</w:t>
      </w:r>
      <w:r w:rsidR="00D263E0" w:rsidRPr="00BE380C">
        <w:rPr>
          <w:rFonts w:eastAsia="Times New Roman"/>
          <w:i/>
          <w:color w:val="767171" w:themeColor="background2" w:themeShade="80"/>
          <w:sz w:val="18"/>
          <w:szCs w:val="18"/>
          <w:lang w:val="fr-CH" w:eastAsia="en-US"/>
        </w:rPr>
        <w:t>’expert chargé de la</w:t>
      </w:r>
      <w:r w:rsidRPr="00BE380C">
        <w:rPr>
          <w:rFonts w:eastAsia="Times New Roman"/>
          <w:i/>
          <w:color w:val="767171" w:themeColor="background2" w:themeShade="80"/>
          <w:sz w:val="18"/>
          <w:szCs w:val="18"/>
          <w:lang w:val="fr-CH" w:eastAsia="en-US"/>
        </w:rPr>
        <w:t xml:space="preserve"> v</w:t>
      </w:r>
      <w:r w:rsidR="00D263E0" w:rsidRPr="00BE380C">
        <w:rPr>
          <w:rFonts w:eastAsia="Times New Roman"/>
          <w:i/>
          <w:color w:val="767171" w:themeColor="background2" w:themeShade="80"/>
          <w:sz w:val="18"/>
          <w:szCs w:val="18"/>
          <w:lang w:val="fr-CH" w:eastAsia="en-US"/>
        </w:rPr>
        <w:t>alidation</w:t>
      </w:r>
      <w:r w:rsidRPr="00BE380C">
        <w:rPr>
          <w:rFonts w:eastAsia="Times New Roman"/>
          <w:i/>
          <w:color w:val="767171" w:themeColor="background2" w:themeShade="80"/>
          <w:sz w:val="18"/>
          <w:szCs w:val="18"/>
          <w:lang w:val="fr-CH" w:eastAsia="en-US"/>
        </w:rPr>
        <w:t xml:space="preserve"> à l’annexe A2, puis transmises au requérant afin qu’il y réponde.</w:t>
      </w:r>
    </w:p>
    <w:p w14:paraId="4A534C1B" w14:textId="59DB92C4" w:rsidR="00D77D84" w:rsidRPr="00BE380C" w:rsidRDefault="00D77D84" w:rsidP="00E070C2">
      <w:pPr>
        <w:pStyle w:val="Paragraphedeliste"/>
        <w:numPr>
          <w:ilvl w:val="0"/>
          <w:numId w:val="42"/>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Le requérant répond aux questions posées.</w:t>
      </w:r>
    </w:p>
    <w:p w14:paraId="579A3E78" w14:textId="32DC7937" w:rsidR="00D77D84" w:rsidRPr="00BE380C" w:rsidRDefault="00D77D84" w:rsidP="00E070C2">
      <w:pPr>
        <w:pStyle w:val="Paragraphedeliste"/>
        <w:numPr>
          <w:ilvl w:val="0"/>
          <w:numId w:val="42"/>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Pour signaler que l’aspect à clarifier est désormais « réglé », mettez une croix dans la colonne « Vrai » de l’affirmation correspondante et conservez le nom de la requête RC ou RAC dans la colonne « Faux ». Cela permet de signaler que la requête a été traitée. En procédant ainsi, vous obtenez une vue d’ensemble des aspects qui ont généré des requêtes.</w:t>
      </w:r>
    </w:p>
    <w:p w14:paraId="289A5608" w14:textId="77777777" w:rsidR="00D77D84" w:rsidRPr="00BE380C" w:rsidRDefault="00D77D84" w:rsidP="00D77D84">
      <w:pPr>
        <w:pStyle w:val="Paragraphedeliste"/>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Exemple :</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191"/>
        <w:gridCol w:w="1984"/>
        <w:gridCol w:w="709"/>
      </w:tblGrid>
      <w:tr w:rsidR="00D77D84" w:rsidRPr="0020080B" w14:paraId="7FBFED54" w14:textId="77777777" w:rsidTr="00D77D84">
        <w:trPr>
          <w:trHeight w:val="514"/>
        </w:trPr>
        <w:tc>
          <w:tcPr>
            <w:tcW w:w="5925" w:type="dxa"/>
            <w:gridSpan w:val="2"/>
            <w:shd w:val="clear" w:color="auto" w:fill="auto"/>
          </w:tcPr>
          <w:p w14:paraId="43E33A7C" w14:textId="77777777" w:rsidR="00D77D84" w:rsidRPr="0020080B" w:rsidRDefault="00D77D84" w:rsidP="00D77D84">
            <w:pPr>
              <w:spacing w:before="120"/>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RC 1</w:t>
            </w:r>
          </w:p>
        </w:tc>
        <w:tc>
          <w:tcPr>
            <w:tcW w:w="1984" w:type="dxa"/>
            <w:shd w:val="clear" w:color="auto" w:fill="auto"/>
          </w:tcPr>
          <w:p w14:paraId="7F478F1E" w14:textId="77777777" w:rsidR="00D77D84" w:rsidRPr="0020080B" w:rsidRDefault="00D77D84" w:rsidP="00D77D84">
            <w:pPr>
              <w:spacing w:before="120"/>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 xml:space="preserve">Réglé </w:t>
            </w:r>
          </w:p>
        </w:tc>
        <w:tc>
          <w:tcPr>
            <w:tcW w:w="709" w:type="dxa"/>
            <w:shd w:val="clear" w:color="auto" w:fill="auto"/>
          </w:tcPr>
          <w:p w14:paraId="774A7D90" w14:textId="77777777" w:rsidR="00D77D84" w:rsidRPr="0020080B" w:rsidRDefault="00D77D84" w:rsidP="00D77D84">
            <w:pPr>
              <w:spacing w:before="120"/>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X</w:t>
            </w:r>
          </w:p>
        </w:tc>
      </w:tr>
      <w:tr w:rsidR="00D77D84" w:rsidRPr="004633D8" w14:paraId="1CADED25" w14:textId="77777777" w:rsidTr="00D77D84">
        <w:trPr>
          <w:trHeight w:val="284"/>
        </w:trPr>
        <w:tc>
          <w:tcPr>
            <w:tcW w:w="734" w:type="dxa"/>
            <w:shd w:val="clear" w:color="auto" w:fill="D9D9D9" w:themeFill="background1" w:themeFillShade="D9"/>
          </w:tcPr>
          <w:p w14:paraId="01009EA3" w14:textId="77777777" w:rsidR="00D77D84" w:rsidRPr="0020080B" w:rsidRDefault="00D77D84" w:rsidP="00D77D84">
            <w:pPr>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2.3</w:t>
            </w:r>
          </w:p>
        </w:tc>
        <w:tc>
          <w:tcPr>
            <w:tcW w:w="7884" w:type="dxa"/>
            <w:gridSpan w:val="3"/>
            <w:shd w:val="clear" w:color="auto" w:fill="D9D9D9" w:themeFill="background1" w:themeFillShade="D9"/>
          </w:tcPr>
          <w:p w14:paraId="0FD29515" w14:textId="77777777" w:rsidR="00D77D84" w:rsidRPr="0020080B" w:rsidRDefault="00D77D84" w:rsidP="00D77D84">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Les indications concernant le rapport de suivi sont complètes.</w:t>
            </w:r>
          </w:p>
        </w:tc>
      </w:tr>
      <w:tr w:rsidR="00D77D84" w:rsidRPr="004633D8" w14:paraId="1DDF813B" w14:textId="77777777" w:rsidTr="00D77D84">
        <w:trPr>
          <w:trHeight w:val="514"/>
        </w:trPr>
        <w:tc>
          <w:tcPr>
            <w:tcW w:w="8618" w:type="dxa"/>
            <w:gridSpan w:val="4"/>
            <w:shd w:val="clear" w:color="auto" w:fill="auto"/>
          </w:tcPr>
          <w:p w14:paraId="576F715B" w14:textId="77777777" w:rsidR="00D77D84" w:rsidRPr="0020080B" w:rsidRDefault="00D77D84" w:rsidP="00D77D84">
            <w:pPr>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Question</w:t>
            </w:r>
          </w:p>
          <w:p w14:paraId="695C8822" w14:textId="2A5FDE5F" w:rsidR="00D77D84" w:rsidRPr="0020080B" w:rsidRDefault="00D77D84" w:rsidP="00E070C2">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L’auteur d</w:t>
            </w:r>
            <w:r w:rsidR="00E070C2" w:rsidRPr="0020080B">
              <w:rPr>
                <w:i/>
                <w:color w:val="808080" w:themeColor="background1" w:themeShade="80"/>
                <w:sz w:val="18"/>
                <w:szCs w:val="18"/>
                <w:lang w:val="fr-CH"/>
              </w:rPr>
              <w:t>e la description du projet</w:t>
            </w:r>
            <w:r w:rsidRPr="0020080B">
              <w:rPr>
                <w:i/>
                <w:color w:val="808080" w:themeColor="background1" w:themeShade="80"/>
                <w:sz w:val="18"/>
                <w:szCs w:val="18"/>
                <w:lang w:val="fr-CH"/>
              </w:rPr>
              <w:t xml:space="preserve"> n’est pas mentionné. </w:t>
            </w:r>
          </w:p>
        </w:tc>
      </w:tr>
      <w:tr w:rsidR="00D77D84" w:rsidRPr="004633D8" w14:paraId="42B28033" w14:textId="77777777" w:rsidTr="00D77D84">
        <w:trPr>
          <w:trHeight w:val="514"/>
        </w:trPr>
        <w:tc>
          <w:tcPr>
            <w:tcW w:w="8618" w:type="dxa"/>
            <w:gridSpan w:val="4"/>
            <w:shd w:val="clear" w:color="auto" w:fill="auto"/>
          </w:tcPr>
          <w:p w14:paraId="226D7819" w14:textId="77777777" w:rsidR="00D77D84" w:rsidRPr="0020080B" w:rsidRDefault="00D77D84" w:rsidP="00D77D84">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lastRenderedPageBreak/>
              <w:t>Réponse du requérant</w:t>
            </w:r>
          </w:p>
          <w:p w14:paraId="5CA50B61" w14:textId="26547000" w:rsidR="00D77D84" w:rsidRPr="0020080B" w:rsidRDefault="00D77D84" w:rsidP="00E070C2">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Ses données de contact ont été ajoutées dans l</w:t>
            </w:r>
            <w:r w:rsidR="00E070C2" w:rsidRPr="0020080B">
              <w:rPr>
                <w:i/>
                <w:color w:val="808080" w:themeColor="background1" w:themeShade="80"/>
                <w:sz w:val="18"/>
                <w:szCs w:val="18"/>
                <w:lang w:val="fr-CH"/>
              </w:rPr>
              <w:t xml:space="preserve">a description du projet </w:t>
            </w:r>
            <w:r w:rsidRPr="0020080B">
              <w:rPr>
                <w:i/>
                <w:color w:val="808080" w:themeColor="background1" w:themeShade="80"/>
                <w:sz w:val="18"/>
                <w:szCs w:val="18"/>
                <w:lang w:val="fr-CH"/>
              </w:rPr>
              <w:t>V.2.</w:t>
            </w:r>
          </w:p>
        </w:tc>
      </w:tr>
      <w:tr w:rsidR="00D77D84" w:rsidRPr="004633D8" w14:paraId="749AB780" w14:textId="77777777" w:rsidTr="00D77D84">
        <w:trPr>
          <w:trHeight w:val="526"/>
        </w:trPr>
        <w:tc>
          <w:tcPr>
            <w:tcW w:w="8618" w:type="dxa"/>
            <w:gridSpan w:val="4"/>
            <w:shd w:val="clear" w:color="auto" w:fill="auto"/>
          </w:tcPr>
          <w:p w14:paraId="54ECF6F3" w14:textId="168E38C1" w:rsidR="00D77D84" w:rsidRPr="0020080B" w:rsidRDefault="00D77D84" w:rsidP="00D77D84">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Conclusion d</w:t>
            </w:r>
            <w:r w:rsidR="00D263E0" w:rsidRPr="0020080B">
              <w:rPr>
                <w:i/>
                <w:color w:val="808080" w:themeColor="background1" w:themeShade="80"/>
                <w:sz w:val="18"/>
                <w:szCs w:val="18"/>
                <w:lang w:val="fr-CH"/>
              </w:rPr>
              <w:t>e l’expert chargé de la</w:t>
            </w:r>
            <w:r w:rsidRPr="0020080B">
              <w:rPr>
                <w:i/>
                <w:color w:val="808080" w:themeColor="background1" w:themeShade="80"/>
                <w:sz w:val="18"/>
                <w:szCs w:val="18"/>
                <w:lang w:val="fr-CH"/>
              </w:rPr>
              <w:t xml:space="preserve"> v</w:t>
            </w:r>
            <w:r w:rsidR="00D263E0" w:rsidRPr="0020080B">
              <w:rPr>
                <w:i/>
                <w:color w:val="808080" w:themeColor="background1" w:themeShade="80"/>
                <w:sz w:val="18"/>
                <w:szCs w:val="18"/>
                <w:lang w:val="fr-CH"/>
              </w:rPr>
              <w:t>alidation</w:t>
            </w:r>
          </w:p>
          <w:p w14:paraId="21CA9AA0" w14:textId="77777777" w:rsidR="00D77D84" w:rsidRPr="0020080B" w:rsidRDefault="00D77D84" w:rsidP="00D77D84">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Les données de contact ont été correctement ajoutées.</w:t>
            </w:r>
          </w:p>
        </w:tc>
      </w:tr>
    </w:tbl>
    <w:p w14:paraId="6E7E9F5C" w14:textId="77777777" w:rsidR="00D77D84" w:rsidRPr="0020080B" w:rsidRDefault="00D77D84" w:rsidP="00D77D84">
      <w:pPr>
        <w:pStyle w:val="Paragraphedeliste"/>
        <w:rPr>
          <w:rFonts w:eastAsia="Times New Roman"/>
          <w:i/>
          <w:lang w:val="fr-CH" w:eastAsia="en-US"/>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230"/>
        <w:gridCol w:w="897"/>
        <w:gridCol w:w="898"/>
        <w:gridCol w:w="898"/>
      </w:tblGrid>
      <w:tr w:rsidR="00D77D84" w:rsidRPr="0020080B" w14:paraId="3C645721" w14:textId="77777777" w:rsidTr="00D77D84">
        <w:trPr>
          <w:trHeight w:val="270"/>
        </w:trPr>
        <w:tc>
          <w:tcPr>
            <w:tcW w:w="5954" w:type="dxa"/>
            <w:gridSpan w:val="2"/>
            <w:shd w:val="clear" w:color="auto" w:fill="FFFFFF"/>
            <w:vAlign w:val="center"/>
          </w:tcPr>
          <w:p w14:paraId="0AB481FD" w14:textId="234AA546" w:rsidR="00D77D84" w:rsidRPr="0020080B" w:rsidRDefault="00C50C6E" w:rsidP="00C50C6E">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Plan de s</w:t>
            </w:r>
            <w:r w:rsidR="00D77D84" w:rsidRPr="0020080B">
              <w:rPr>
                <w:rFonts w:eastAsia="Times New Roman" w:cs="Arial"/>
                <w:i/>
                <w:color w:val="808080" w:themeColor="background1" w:themeShade="80"/>
                <w:sz w:val="18"/>
                <w:szCs w:val="18"/>
                <w:lang w:val="fr-CH"/>
              </w:rPr>
              <w:t>uivi</w:t>
            </w:r>
          </w:p>
        </w:tc>
        <w:tc>
          <w:tcPr>
            <w:tcW w:w="897" w:type="dxa"/>
            <w:shd w:val="clear" w:color="auto" w:fill="FFFFFF"/>
          </w:tcPr>
          <w:p w14:paraId="49EB7A3C" w14:textId="77777777" w:rsidR="00D77D84" w:rsidRPr="0020080B" w:rsidRDefault="00D77D84" w:rsidP="00D77D84">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Vrai</w:t>
            </w:r>
          </w:p>
        </w:tc>
        <w:tc>
          <w:tcPr>
            <w:tcW w:w="898" w:type="dxa"/>
            <w:shd w:val="clear" w:color="auto" w:fill="FFFFFF"/>
          </w:tcPr>
          <w:p w14:paraId="69BD39E5" w14:textId="77777777" w:rsidR="00D77D84" w:rsidRPr="0020080B" w:rsidRDefault="00D77D84" w:rsidP="00D77D84">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Faux</w:t>
            </w:r>
          </w:p>
        </w:tc>
        <w:tc>
          <w:tcPr>
            <w:tcW w:w="898" w:type="dxa"/>
            <w:shd w:val="clear" w:color="auto" w:fill="FFFFFF"/>
          </w:tcPr>
          <w:p w14:paraId="1B62E7D3" w14:textId="77777777" w:rsidR="00D77D84" w:rsidRPr="0020080B" w:rsidRDefault="00D77D84" w:rsidP="00D77D84">
            <w:pPr>
              <w:keepNext/>
              <w:spacing w:before="60" w:after="60"/>
              <w:rPr>
                <w:rFonts w:eastAsia="Times New Roman" w:cs="Arial"/>
                <w:i/>
                <w:color w:val="808080" w:themeColor="background1" w:themeShade="80"/>
                <w:sz w:val="18"/>
                <w:szCs w:val="18"/>
                <w:lang w:val="fr-CH"/>
              </w:rPr>
            </w:pPr>
            <w:proofErr w:type="spellStart"/>
            <w:r w:rsidRPr="0020080B">
              <w:rPr>
                <w:rFonts w:eastAsia="Times New Roman" w:cs="Arial"/>
                <w:i/>
                <w:color w:val="808080" w:themeColor="background1" w:themeShade="80"/>
                <w:sz w:val="18"/>
                <w:szCs w:val="18"/>
                <w:lang w:val="fr-CH"/>
              </w:rPr>
              <w:t>n.a</w:t>
            </w:r>
            <w:proofErr w:type="spellEnd"/>
            <w:r w:rsidRPr="0020080B">
              <w:rPr>
                <w:rFonts w:eastAsia="Times New Roman" w:cs="Arial"/>
                <w:i/>
                <w:color w:val="808080" w:themeColor="background1" w:themeShade="80"/>
                <w:sz w:val="18"/>
                <w:szCs w:val="18"/>
                <w:lang w:val="fr-CH"/>
              </w:rPr>
              <w:t>.</w:t>
            </w:r>
          </w:p>
        </w:tc>
      </w:tr>
      <w:tr w:rsidR="00D77D84" w:rsidRPr="0020080B" w14:paraId="54D3AFF4" w14:textId="77777777" w:rsidTr="00D77D84">
        <w:trPr>
          <w:trHeight w:val="284"/>
        </w:trPr>
        <w:tc>
          <w:tcPr>
            <w:tcW w:w="724" w:type="dxa"/>
            <w:shd w:val="clear" w:color="auto" w:fill="FFFFFF"/>
          </w:tcPr>
          <w:p w14:paraId="706F5FC8" w14:textId="77777777" w:rsidR="00D77D84" w:rsidRPr="0020080B" w:rsidRDefault="00D77D84" w:rsidP="00D77D84">
            <w:pP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2.1.3</w:t>
            </w:r>
          </w:p>
        </w:tc>
        <w:tc>
          <w:tcPr>
            <w:tcW w:w="5230" w:type="dxa"/>
            <w:shd w:val="clear" w:color="auto" w:fill="FFFFFF"/>
          </w:tcPr>
          <w:p w14:paraId="7BBA70D7" w14:textId="555470BE" w:rsidR="00D77D84" w:rsidRPr="0020080B" w:rsidRDefault="00D77D84" w:rsidP="00D77D84">
            <w:pPr>
              <w:keepNext/>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Les indication</w:t>
            </w:r>
            <w:r w:rsidR="00C50C6E" w:rsidRPr="0020080B">
              <w:rPr>
                <w:rFonts w:eastAsia="Times New Roman" w:cs="Arial"/>
                <w:i/>
                <w:color w:val="808080" w:themeColor="background1" w:themeShade="80"/>
                <w:sz w:val="18"/>
                <w:szCs w:val="18"/>
                <w:lang w:val="fr-CH"/>
              </w:rPr>
              <w:t>s</w:t>
            </w:r>
            <w:r w:rsidRPr="0020080B">
              <w:rPr>
                <w:rFonts w:eastAsia="Times New Roman" w:cs="Arial"/>
                <w:i/>
                <w:color w:val="808080" w:themeColor="background1" w:themeShade="80"/>
                <w:sz w:val="18"/>
                <w:szCs w:val="18"/>
                <w:lang w:val="fr-CH"/>
              </w:rPr>
              <w:t xml:space="preserve"> concernant le plan de suivi sont complètes.</w:t>
            </w:r>
          </w:p>
        </w:tc>
        <w:tc>
          <w:tcPr>
            <w:tcW w:w="897" w:type="dxa"/>
            <w:vAlign w:val="center"/>
          </w:tcPr>
          <w:p w14:paraId="3A87EB9B" w14:textId="77777777" w:rsidR="00D77D84" w:rsidRPr="0020080B" w:rsidRDefault="00D77D84" w:rsidP="00D77D84">
            <w:pPr>
              <w:keepNext/>
              <w:jc w:val="cente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x</w:t>
            </w:r>
          </w:p>
        </w:tc>
        <w:tc>
          <w:tcPr>
            <w:tcW w:w="898" w:type="dxa"/>
            <w:vAlign w:val="center"/>
          </w:tcPr>
          <w:p w14:paraId="0B666AC2" w14:textId="77777777" w:rsidR="00D77D84" w:rsidRPr="0020080B" w:rsidRDefault="00D77D84" w:rsidP="00D77D84">
            <w:pPr>
              <w:keepNext/>
              <w:jc w:val="cente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RC 1</w:t>
            </w:r>
          </w:p>
        </w:tc>
        <w:tc>
          <w:tcPr>
            <w:tcW w:w="898" w:type="dxa"/>
          </w:tcPr>
          <w:p w14:paraId="731A58F5" w14:textId="77777777" w:rsidR="00D77D84" w:rsidRPr="0020080B" w:rsidRDefault="00D77D84" w:rsidP="00D77D84">
            <w:pPr>
              <w:keepNext/>
              <w:jc w:val="center"/>
              <w:rPr>
                <w:rFonts w:eastAsia="Times New Roman" w:cs="Arial"/>
                <w:i/>
                <w:color w:val="808080" w:themeColor="background1" w:themeShade="80"/>
                <w:sz w:val="18"/>
                <w:szCs w:val="18"/>
                <w:lang w:val="fr-CH"/>
              </w:rPr>
            </w:pPr>
          </w:p>
        </w:tc>
      </w:tr>
      <w:tr w:rsidR="00D77D84" w:rsidRPr="0020080B" w14:paraId="4C98F8DF" w14:textId="77777777" w:rsidTr="00D77D84">
        <w:trPr>
          <w:trHeight w:val="284"/>
        </w:trPr>
        <w:tc>
          <w:tcPr>
            <w:tcW w:w="724" w:type="dxa"/>
            <w:shd w:val="clear" w:color="auto" w:fill="FFFFFF"/>
          </w:tcPr>
          <w:p w14:paraId="581214B5" w14:textId="77777777" w:rsidR="00D77D84" w:rsidRPr="0020080B" w:rsidRDefault="00D77D84" w:rsidP="00D77D84">
            <w:pP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3.3</w:t>
            </w:r>
          </w:p>
        </w:tc>
        <w:tc>
          <w:tcPr>
            <w:tcW w:w="5230" w:type="dxa"/>
            <w:shd w:val="clear" w:color="auto" w:fill="FFFFFF"/>
          </w:tcPr>
          <w:p w14:paraId="48B14144" w14:textId="0309C3CF" w:rsidR="00D77D84" w:rsidRPr="0020080B" w:rsidRDefault="00D77D84" w:rsidP="00C50C6E">
            <w:pPr>
              <w:keepNext/>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 xml:space="preserve">La méthode de suivi est correctement </w:t>
            </w:r>
            <w:r w:rsidR="00C50C6E" w:rsidRPr="0020080B">
              <w:rPr>
                <w:rFonts w:eastAsia="Times New Roman" w:cs="Arial"/>
                <w:i/>
                <w:color w:val="808080" w:themeColor="background1" w:themeShade="80"/>
                <w:sz w:val="18"/>
                <w:szCs w:val="18"/>
                <w:lang w:val="fr-CH"/>
              </w:rPr>
              <w:t>décrite</w:t>
            </w:r>
            <w:r w:rsidRPr="0020080B">
              <w:rPr>
                <w:rFonts w:eastAsia="Times New Roman" w:cs="Arial"/>
                <w:i/>
                <w:color w:val="808080" w:themeColor="background1" w:themeShade="80"/>
                <w:sz w:val="18"/>
                <w:szCs w:val="18"/>
                <w:lang w:val="fr-CH"/>
              </w:rPr>
              <w:t>.</w:t>
            </w:r>
          </w:p>
        </w:tc>
        <w:tc>
          <w:tcPr>
            <w:tcW w:w="897" w:type="dxa"/>
            <w:vAlign w:val="center"/>
          </w:tcPr>
          <w:p w14:paraId="53219B8E" w14:textId="77777777" w:rsidR="00D77D84" w:rsidRPr="0020080B" w:rsidRDefault="00D77D84" w:rsidP="00D77D84">
            <w:pPr>
              <w:keepNext/>
              <w:jc w:val="cente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x</w:t>
            </w:r>
          </w:p>
        </w:tc>
        <w:tc>
          <w:tcPr>
            <w:tcW w:w="898" w:type="dxa"/>
            <w:vAlign w:val="center"/>
          </w:tcPr>
          <w:p w14:paraId="4B5965DC" w14:textId="77777777" w:rsidR="00D77D84" w:rsidRPr="0020080B" w:rsidRDefault="00D77D84" w:rsidP="00D77D84">
            <w:pPr>
              <w:keepNext/>
              <w:jc w:val="center"/>
              <w:rPr>
                <w:rFonts w:eastAsia="Times New Roman" w:cs="Arial"/>
                <w:i/>
                <w:color w:val="808080" w:themeColor="background1" w:themeShade="80"/>
                <w:sz w:val="18"/>
                <w:szCs w:val="18"/>
                <w:lang w:val="fr-CH"/>
              </w:rPr>
            </w:pPr>
          </w:p>
        </w:tc>
        <w:tc>
          <w:tcPr>
            <w:tcW w:w="898" w:type="dxa"/>
          </w:tcPr>
          <w:p w14:paraId="3FA58981" w14:textId="77777777" w:rsidR="00D77D84" w:rsidRPr="0020080B" w:rsidRDefault="00D77D84" w:rsidP="00D77D84">
            <w:pPr>
              <w:keepNext/>
              <w:jc w:val="center"/>
              <w:rPr>
                <w:rFonts w:eastAsia="Times New Roman" w:cs="Arial"/>
                <w:i/>
                <w:color w:val="808080" w:themeColor="background1" w:themeShade="80"/>
                <w:sz w:val="18"/>
                <w:szCs w:val="18"/>
                <w:lang w:val="fr-CH"/>
              </w:rPr>
            </w:pPr>
          </w:p>
        </w:tc>
      </w:tr>
    </w:tbl>
    <w:p w14:paraId="4F230DA5" w14:textId="50FD8313" w:rsidR="00D77D84" w:rsidRPr="0020080B" w:rsidRDefault="00D77D84" w:rsidP="00C50C6E">
      <w:pPr>
        <w:pStyle w:val="Paragraphedeliste"/>
        <w:rPr>
          <w:rFonts w:eastAsia="Times New Roman"/>
          <w:i/>
          <w:lang w:val="fr-CH" w:eastAsia="en-US"/>
        </w:rPr>
      </w:pPr>
    </w:p>
    <w:p w14:paraId="3D86826E" w14:textId="430DA6D4" w:rsidR="00D77D84" w:rsidRPr="0020080B" w:rsidRDefault="00D77D84" w:rsidP="00D77D84">
      <w:pPr>
        <w:pStyle w:val="Paragraphedeliste"/>
        <w:widowControl w:val="0"/>
        <w:numPr>
          <w:ilvl w:val="0"/>
          <w:numId w:val="42"/>
        </w:numPr>
        <w:rPr>
          <w:i/>
          <w:color w:val="808080" w:themeColor="background1" w:themeShade="80"/>
          <w:sz w:val="18"/>
          <w:szCs w:val="18"/>
          <w:lang w:val="fr-CH"/>
        </w:rPr>
      </w:pPr>
      <w:r w:rsidRPr="0020080B">
        <w:rPr>
          <w:i/>
          <w:color w:val="808080" w:themeColor="background1" w:themeShade="80"/>
          <w:sz w:val="18"/>
          <w:szCs w:val="18"/>
          <w:lang w:val="fr-CH"/>
        </w:rPr>
        <w:t xml:space="preserve">En principe, la </w:t>
      </w:r>
      <w:r w:rsidR="00C50C6E" w:rsidRPr="0020080B">
        <w:rPr>
          <w:i/>
          <w:color w:val="808080" w:themeColor="background1" w:themeShade="80"/>
          <w:sz w:val="18"/>
          <w:szCs w:val="18"/>
          <w:lang w:val="fr-CH"/>
        </w:rPr>
        <w:t>validation</w:t>
      </w:r>
      <w:r w:rsidRPr="0020080B">
        <w:rPr>
          <w:i/>
          <w:color w:val="808080" w:themeColor="background1" w:themeShade="80"/>
          <w:sz w:val="18"/>
          <w:szCs w:val="18"/>
          <w:lang w:val="fr-CH"/>
        </w:rPr>
        <w:t xml:space="preserve"> est terminée uniquement lorsque toutes les affirmations de la check-list ont une croix dans l</w:t>
      </w:r>
      <w:r w:rsidR="000476B1" w:rsidRPr="0020080B">
        <w:rPr>
          <w:i/>
          <w:color w:val="808080" w:themeColor="background1" w:themeShade="80"/>
          <w:sz w:val="18"/>
          <w:szCs w:val="18"/>
          <w:lang w:val="fr-CH"/>
        </w:rPr>
        <w:t>a</w:t>
      </w:r>
      <w:r w:rsidRPr="0020080B">
        <w:rPr>
          <w:i/>
          <w:color w:val="808080" w:themeColor="background1" w:themeShade="80"/>
          <w:sz w:val="18"/>
          <w:szCs w:val="18"/>
          <w:lang w:val="fr-CH"/>
        </w:rPr>
        <w:t xml:space="preserve"> colonne « Vrai »</w:t>
      </w:r>
      <w:r w:rsidR="00C50C6E" w:rsidRPr="0020080B">
        <w:rPr>
          <w:i/>
          <w:color w:val="808080" w:themeColor="background1" w:themeShade="80"/>
          <w:sz w:val="18"/>
          <w:szCs w:val="18"/>
          <w:lang w:val="fr-CH"/>
        </w:rPr>
        <w:t xml:space="preserve"> ou « </w:t>
      </w:r>
      <w:proofErr w:type="spellStart"/>
      <w:r w:rsidR="00C50C6E" w:rsidRPr="0020080B">
        <w:rPr>
          <w:i/>
          <w:color w:val="808080" w:themeColor="background1" w:themeShade="80"/>
          <w:sz w:val="18"/>
          <w:szCs w:val="18"/>
          <w:lang w:val="fr-CH"/>
        </w:rPr>
        <w:t>n.a</w:t>
      </w:r>
      <w:proofErr w:type="spellEnd"/>
      <w:r w:rsidR="00C50C6E" w:rsidRPr="0020080B">
        <w:rPr>
          <w:i/>
          <w:color w:val="808080" w:themeColor="background1" w:themeShade="80"/>
          <w:sz w:val="18"/>
          <w:szCs w:val="18"/>
          <w:lang w:val="fr-CH"/>
        </w:rPr>
        <w:t>. »</w:t>
      </w:r>
      <w:r w:rsidRPr="0020080B">
        <w:rPr>
          <w:i/>
          <w:color w:val="808080" w:themeColor="background1" w:themeShade="80"/>
          <w:sz w:val="18"/>
          <w:szCs w:val="18"/>
          <w:lang w:val="fr-CH"/>
        </w:rPr>
        <w:t>.</w:t>
      </w:r>
    </w:p>
    <w:p w14:paraId="2C4483CB" w14:textId="77777777" w:rsidR="00D77D84" w:rsidRPr="0020080B" w:rsidRDefault="00D77D84" w:rsidP="00D77D84">
      <w:pPr>
        <w:spacing w:before="240"/>
        <w:rPr>
          <w:rFonts w:eastAsia="Times New Roman" w:cs="Arial"/>
          <w:sz w:val="18"/>
          <w:szCs w:val="18"/>
          <w:lang w:val="fr-CH"/>
        </w:rPr>
      </w:pPr>
      <w:r w:rsidRPr="0020080B">
        <w:rPr>
          <w:i/>
          <w:color w:val="808080" w:themeColor="background1" w:themeShade="80"/>
          <w:sz w:val="18"/>
          <w:szCs w:val="18"/>
          <w:lang w:val="fr-CH"/>
        </w:rPr>
        <w:t xml:space="preserve">Pour toute question concernant le remplissage de ce modèle, </w:t>
      </w:r>
      <w:proofErr w:type="spellStart"/>
      <w:r w:rsidRPr="0020080B">
        <w:rPr>
          <w:i/>
          <w:color w:val="808080" w:themeColor="background1" w:themeShade="80"/>
          <w:sz w:val="18"/>
          <w:szCs w:val="18"/>
          <w:lang w:val="fr-CH"/>
        </w:rPr>
        <w:t>veuillez vous</w:t>
      </w:r>
      <w:proofErr w:type="spellEnd"/>
      <w:r w:rsidRPr="0020080B">
        <w:rPr>
          <w:i/>
          <w:color w:val="808080" w:themeColor="background1" w:themeShade="80"/>
          <w:sz w:val="18"/>
          <w:szCs w:val="18"/>
          <w:lang w:val="fr-CH"/>
        </w:rPr>
        <w:t xml:space="preserve"> adresser à :</w:t>
      </w:r>
      <w:r w:rsidRPr="0020080B">
        <w:rPr>
          <w:sz w:val="18"/>
          <w:szCs w:val="18"/>
          <w:lang w:val="fr-CH"/>
        </w:rPr>
        <w:t xml:space="preserve"> </w:t>
      </w:r>
      <w:hyperlink r:id="rId9" w:history="1">
        <w:r w:rsidRPr="0020080B">
          <w:rPr>
            <w:rStyle w:val="Lienhypertexte"/>
            <w:sz w:val="18"/>
            <w:szCs w:val="18"/>
            <w:lang w:val="fr-CH"/>
          </w:rPr>
          <w:t>kop-ch@bafu.admin.ch</w:t>
        </w:r>
      </w:hyperlink>
    </w:p>
    <w:p w14:paraId="058CE7DA" w14:textId="77777777" w:rsidR="00D77D84" w:rsidRPr="0020080B" w:rsidRDefault="00D77D84" w:rsidP="00C50C6E">
      <w:pPr>
        <w:pStyle w:val="Paragraphedeliste"/>
        <w:ind w:left="360"/>
        <w:rPr>
          <w:rFonts w:eastAsia="Times New Roman"/>
          <w:i/>
          <w:lang w:val="fr-CH" w:eastAsia="en-US"/>
        </w:rPr>
      </w:pPr>
    </w:p>
    <w:p w14:paraId="52EE39D2" w14:textId="77777777" w:rsidR="00F76A28" w:rsidRPr="0020080B" w:rsidRDefault="00F76A28" w:rsidP="00E7095F">
      <w:pPr>
        <w:rPr>
          <w:rFonts w:eastAsia="Times New Roman"/>
          <w:lang w:val="fr-CH" w:eastAsia="en-US"/>
        </w:rPr>
      </w:pPr>
    </w:p>
    <w:p w14:paraId="5342F8C9" w14:textId="3E5BA6F5" w:rsidR="0031511B" w:rsidRPr="0020080B" w:rsidRDefault="00B6794B" w:rsidP="00BE380C">
      <w:pPr>
        <w:pStyle w:val="Titre"/>
        <w:pageBreakBefore/>
        <w:rPr>
          <w:rFonts w:eastAsia="Times New Roman"/>
          <w:lang w:val="fr-CH" w:eastAsia="en-US"/>
        </w:rPr>
      </w:pPr>
      <w:r w:rsidRPr="0020080B">
        <w:rPr>
          <w:rFonts w:eastAsia="Times New Roman"/>
          <w:lang w:val="fr-CH" w:eastAsia="en-US"/>
        </w:rPr>
        <w:lastRenderedPageBreak/>
        <w:t>Appréciation globale de la description du projet / programme, bilan rapide et</w:t>
      </w:r>
      <w:r w:rsidR="00D77D84" w:rsidRPr="0020080B">
        <w:rPr>
          <w:rFonts w:eastAsia="Times New Roman"/>
          <w:lang w:val="fr-CH" w:eastAsia="en-US"/>
        </w:rPr>
        <w:t xml:space="preserve"> RAF</w:t>
      </w:r>
    </w:p>
    <w:p w14:paraId="4B4F1BB9" w14:textId="77777777" w:rsidR="006D1E31" w:rsidRPr="0020080B" w:rsidRDefault="006D1E31" w:rsidP="006D1E31">
      <w:pPr>
        <w:rPr>
          <w:lang w:val="fr-CH" w:eastAsia="en-US"/>
        </w:rPr>
      </w:pPr>
    </w:p>
    <w:p w14:paraId="2C612FC2" w14:textId="77777777" w:rsidR="000A5C55" w:rsidRPr="0020080B" w:rsidRDefault="000A5C55" w:rsidP="000A5C55">
      <w:pPr>
        <w:rPr>
          <w:rFonts w:cs="Arial"/>
          <w:i/>
          <w:color w:val="808080"/>
          <w:szCs w:val="20"/>
          <w:lang w:val="fr-CH"/>
        </w:rPr>
      </w:pPr>
    </w:p>
    <w:p w14:paraId="2771DD4D" w14:textId="77777777" w:rsidR="000A5C55" w:rsidRPr="0020080B" w:rsidRDefault="003A7541" w:rsidP="000A5C55">
      <w:pPr>
        <w:rPr>
          <w:rFonts w:cs="Arial"/>
          <w:i/>
          <w:color w:val="808080"/>
          <w:szCs w:val="20"/>
          <w:lang w:val="fr-CH"/>
        </w:rPr>
      </w:pPr>
      <w:r w:rsidRPr="0020080B">
        <w:rPr>
          <w:rFonts w:cs="Arial"/>
          <w:i/>
          <w:color w:val="808080"/>
          <w:szCs w:val="20"/>
          <w:lang w:val="fr-CH"/>
        </w:rPr>
        <w:t>Bref résumé (1-2 phrases) des aspects suivants :</w:t>
      </w:r>
    </w:p>
    <w:p w14:paraId="564392CF" w14:textId="77777777" w:rsidR="000A5C55" w:rsidRPr="0020080B" w:rsidRDefault="003A7541" w:rsidP="000A5C55">
      <w:pPr>
        <w:numPr>
          <w:ilvl w:val="0"/>
          <w:numId w:val="25"/>
        </w:numPr>
        <w:spacing w:line="240" w:lineRule="auto"/>
        <w:rPr>
          <w:rFonts w:cs="Arial"/>
          <w:i/>
          <w:color w:val="808080"/>
          <w:szCs w:val="20"/>
          <w:lang w:val="fr-CH"/>
        </w:rPr>
      </w:pPr>
      <w:proofErr w:type="gramStart"/>
      <w:r w:rsidRPr="0020080B">
        <w:rPr>
          <w:rFonts w:cs="Arial"/>
          <w:i/>
          <w:color w:val="808080"/>
          <w:lang w:val="fr-CH"/>
        </w:rPr>
        <w:t>évaluation</w:t>
      </w:r>
      <w:proofErr w:type="gramEnd"/>
      <w:r w:rsidRPr="0020080B">
        <w:rPr>
          <w:rFonts w:cs="Arial"/>
          <w:i/>
          <w:color w:val="808080"/>
          <w:lang w:val="fr-CH"/>
        </w:rPr>
        <w:t xml:space="preserve"> </w:t>
      </w:r>
      <w:r w:rsidR="00BD42A8" w:rsidRPr="0020080B">
        <w:rPr>
          <w:rFonts w:cs="Arial"/>
          <w:i/>
          <w:color w:val="808080"/>
          <w:lang w:val="fr-CH"/>
        </w:rPr>
        <w:t xml:space="preserve">globale </w:t>
      </w:r>
      <w:r w:rsidRPr="0020080B">
        <w:rPr>
          <w:rFonts w:cs="Arial"/>
          <w:i/>
          <w:color w:val="808080"/>
          <w:lang w:val="fr-CH"/>
        </w:rPr>
        <w:t xml:space="preserve">des documents </w:t>
      </w:r>
      <w:r w:rsidR="003050B0" w:rsidRPr="0020080B">
        <w:rPr>
          <w:rFonts w:cs="Arial"/>
          <w:i/>
          <w:color w:val="808080"/>
          <w:lang w:val="fr-CH"/>
        </w:rPr>
        <w:t xml:space="preserve">constitutifs de </w:t>
      </w:r>
      <w:r w:rsidRPr="0020080B">
        <w:rPr>
          <w:rFonts w:cs="Arial"/>
          <w:i/>
          <w:color w:val="808080"/>
          <w:lang w:val="fr-CH"/>
        </w:rPr>
        <w:t xml:space="preserve">la demande </w:t>
      </w:r>
    </w:p>
    <w:p w14:paraId="7964061B" w14:textId="77777777" w:rsidR="000A5C55" w:rsidRPr="0020080B" w:rsidRDefault="003A7541" w:rsidP="000A5C55">
      <w:pPr>
        <w:numPr>
          <w:ilvl w:val="0"/>
          <w:numId w:val="25"/>
        </w:numPr>
        <w:spacing w:line="240" w:lineRule="auto"/>
        <w:rPr>
          <w:rFonts w:cs="Arial"/>
          <w:i/>
          <w:color w:val="808080"/>
          <w:szCs w:val="20"/>
          <w:lang w:val="fr-CH"/>
        </w:rPr>
      </w:pPr>
      <w:proofErr w:type="gramStart"/>
      <w:r w:rsidRPr="0020080B">
        <w:rPr>
          <w:rFonts w:cs="Arial"/>
          <w:i/>
          <w:color w:val="808080"/>
          <w:szCs w:val="20"/>
          <w:lang w:val="fr-CH"/>
        </w:rPr>
        <w:t>prise</w:t>
      </w:r>
      <w:proofErr w:type="gramEnd"/>
      <w:r w:rsidRPr="0020080B">
        <w:rPr>
          <w:rFonts w:cs="Arial"/>
          <w:i/>
          <w:color w:val="808080"/>
          <w:szCs w:val="20"/>
          <w:lang w:val="fr-CH"/>
        </w:rPr>
        <w:t xml:space="preserve"> de position concernant la méthode de détermination de</w:t>
      </w:r>
      <w:r w:rsidR="00BD42A8" w:rsidRPr="0020080B">
        <w:rPr>
          <w:rFonts w:cs="Arial"/>
          <w:i/>
          <w:color w:val="808080"/>
          <w:szCs w:val="20"/>
          <w:lang w:val="fr-CH"/>
        </w:rPr>
        <w:t xml:space="preserve"> la </w:t>
      </w:r>
      <w:r w:rsidRPr="0020080B">
        <w:rPr>
          <w:rFonts w:cs="Arial"/>
          <w:i/>
          <w:color w:val="808080"/>
          <w:szCs w:val="20"/>
          <w:lang w:val="fr-CH"/>
        </w:rPr>
        <w:t>réduction d</w:t>
      </w:r>
      <w:r w:rsidR="00BD42A8" w:rsidRPr="0020080B">
        <w:rPr>
          <w:rFonts w:cs="Arial"/>
          <w:i/>
          <w:color w:val="808080"/>
          <w:szCs w:val="20"/>
          <w:lang w:val="fr-CH"/>
        </w:rPr>
        <w:t xml:space="preserve">es </w:t>
      </w:r>
      <w:r w:rsidRPr="0020080B">
        <w:rPr>
          <w:rFonts w:cs="Arial"/>
          <w:i/>
          <w:color w:val="808080"/>
          <w:szCs w:val="20"/>
          <w:lang w:val="fr-CH"/>
        </w:rPr>
        <w:t>émission</w:t>
      </w:r>
      <w:r w:rsidR="003727C6" w:rsidRPr="0020080B">
        <w:rPr>
          <w:rFonts w:cs="Arial"/>
          <w:i/>
          <w:color w:val="808080"/>
          <w:szCs w:val="20"/>
          <w:lang w:val="fr-CH"/>
        </w:rPr>
        <w:t>s</w:t>
      </w:r>
      <w:r w:rsidRPr="0020080B">
        <w:rPr>
          <w:rFonts w:cs="Arial"/>
          <w:i/>
          <w:color w:val="808080"/>
          <w:szCs w:val="20"/>
          <w:lang w:val="fr-CH"/>
        </w:rPr>
        <w:t> </w:t>
      </w:r>
      <w:r w:rsidR="00950A0F" w:rsidRPr="0020080B">
        <w:rPr>
          <w:rFonts w:cs="Arial"/>
          <w:i/>
          <w:color w:val="808080"/>
          <w:szCs w:val="20"/>
          <w:lang w:val="fr-CH"/>
        </w:rPr>
        <w:t>: caractère</w:t>
      </w:r>
      <w:r w:rsidRPr="0020080B">
        <w:rPr>
          <w:rFonts w:cs="Arial"/>
          <w:i/>
          <w:color w:val="808080"/>
          <w:szCs w:val="20"/>
          <w:lang w:val="fr-CH"/>
        </w:rPr>
        <w:t xml:space="preserve"> approprié et exactitude de la mesure </w:t>
      </w:r>
      <w:r w:rsidR="000A5C55" w:rsidRPr="0020080B">
        <w:rPr>
          <w:rFonts w:cs="Arial"/>
          <w:i/>
          <w:color w:val="808080"/>
          <w:szCs w:val="20"/>
          <w:lang w:val="fr-CH"/>
        </w:rPr>
        <w:t>(</w:t>
      </w:r>
      <w:r w:rsidRPr="0020080B">
        <w:rPr>
          <w:rFonts w:cs="Arial"/>
          <w:i/>
          <w:color w:val="808080"/>
          <w:szCs w:val="20"/>
          <w:lang w:val="fr-CH"/>
        </w:rPr>
        <w:t>« </w:t>
      </w:r>
      <w:proofErr w:type="spellStart"/>
      <w:r w:rsidRPr="0020080B">
        <w:rPr>
          <w:rFonts w:cs="Arial"/>
          <w:i/>
          <w:color w:val="808080"/>
          <w:szCs w:val="20"/>
          <w:lang w:val="fr-CH"/>
        </w:rPr>
        <w:t>l</w:t>
      </w:r>
      <w:r w:rsidR="000A5C55" w:rsidRPr="0020080B">
        <w:rPr>
          <w:rFonts w:cs="Arial"/>
          <w:i/>
          <w:color w:val="808080"/>
          <w:szCs w:val="20"/>
          <w:lang w:val="fr-CH"/>
        </w:rPr>
        <w:t>evel</w:t>
      </w:r>
      <w:proofErr w:type="spellEnd"/>
      <w:r w:rsidR="000A5C55" w:rsidRPr="0020080B">
        <w:rPr>
          <w:rFonts w:cs="Arial"/>
          <w:i/>
          <w:color w:val="808080"/>
          <w:szCs w:val="20"/>
          <w:lang w:val="fr-CH"/>
        </w:rPr>
        <w:t xml:space="preserve"> of </w:t>
      </w:r>
      <w:r w:rsidRPr="0020080B">
        <w:rPr>
          <w:rFonts w:cs="Arial"/>
          <w:i/>
          <w:color w:val="808080"/>
          <w:szCs w:val="20"/>
          <w:lang w:val="fr-CH"/>
        </w:rPr>
        <w:t>a</w:t>
      </w:r>
      <w:r w:rsidR="000A5C55" w:rsidRPr="0020080B">
        <w:rPr>
          <w:rFonts w:cs="Arial"/>
          <w:i/>
          <w:color w:val="808080"/>
          <w:szCs w:val="20"/>
          <w:lang w:val="fr-CH"/>
        </w:rPr>
        <w:t>ssurance</w:t>
      </w:r>
      <w:r w:rsidRPr="0020080B">
        <w:rPr>
          <w:rFonts w:cs="Arial"/>
          <w:i/>
          <w:color w:val="808080"/>
          <w:szCs w:val="20"/>
          <w:lang w:val="fr-CH"/>
        </w:rPr>
        <w:t> »</w:t>
      </w:r>
      <w:r w:rsidR="000A5C55" w:rsidRPr="0020080B">
        <w:rPr>
          <w:rFonts w:cs="Arial"/>
          <w:i/>
          <w:color w:val="808080"/>
          <w:szCs w:val="20"/>
          <w:lang w:val="fr-CH"/>
        </w:rPr>
        <w:t>)</w:t>
      </w:r>
    </w:p>
    <w:p w14:paraId="0D4B4421" w14:textId="2906D175" w:rsidR="000A5C55" w:rsidRPr="0020080B" w:rsidRDefault="00950A0F" w:rsidP="000A5C55">
      <w:pPr>
        <w:numPr>
          <w:ilvl w:val="0"/>
          <w:numId w:val="25"/>
        </w:numPr>
        <w:spacing w:line="240" w:lineRule="auto"/>
        <w:rPr>
          <w:rFonts w:cs="Arial"/>
          <w:i/>
          <w:color w:val="808080"/>
          <w:szCs w:val="20"/>
          <w:lang w:val="fr-CH"/>
        </w:rPr>
      </w:pPr>
      <w:r w:rsidRPr="0020080B">
        <w:rPr>
          <w:rFonts w:cs="Arial"/>
          <w:i/>
          <w:color w:val="808080"/>
          <w:szCs w:val="20"/>
          <w:lang w:val="fr-CH"/>
        </w:rPr>
        <w:t>Structures des processus et structures de gestion</w:t>
      </w:r>
    </w:p>
    <w:p w14:paraId="059E2EAE" w14:textId="2C3EA1CA" w:rsidR="00B6794B" w:rsidRPr="0020080B" w:rsidRDefault="00B6794B" w:rsidP="000A5C55">
      <w:pPr>
        <w:numPr>
          <w:ilvl w:val="0"/>
          <w:numId w:val="25"/>
        </w:numPr>
        <w:spacing w:line="240" w:lineRule="auto"/>
        <w:rPr>
          <w:rFonts w:cs="Arial"/>
          <w:i/>
          <w:color w:val="808080"/>
          <w:szCs w:val="20"/>
          <w:lang w:val="fr-CH"/>
        </w:rPr>
      </w:pPr>
      <w:r w:rsidRPr="0020080B">
        <w:rPr>
          <w:rFonts w:cs="Arial"/>
          <w:i/>
          <w:color w:val="808080"/>
          <w:szCs w:val="20"/>
          <w:lang w:val="fr-CH"/>
        </w:rPr>
        <w:t xml:space="preserve">Nombre de RC et de RAC (toutes ces requêtes </w:t>
      </w:r>
      <w:proofErr w:type="spellStart"/>
      <w:r w:rsidRPr="0020080B">
        <w:rPr>
          <w:rFonts w:cs="Arial"/>
          <w:i/>
          <w:color w:val="808080"/>
          <w:szCs w:val="20"/>
          <w:lang w:val="fr-CH"/>
        </w:rPr>
        <w:t>ont-elles</w:t>
      </w:r>
      <w:proofErr w:type="spellEnd"/>
      <w:r w:rsidRPr="0020080B">
        <w:rPr>
          <w:rFonts w:cs="Arial"/>
          <w:i/>
          <w:color w:val="808080"/>
          <w:szCs w:val="20"/>
          <w:lang w:val="fr-CH"/>
        </w:rPr>
        <w:t xml:space="preserve"> pu être résolues ?) ; si l’organisme de validation n’a pas pu émettre une recommandation ferme pour certaines requêtes, veuillez faire un point rapide des faits ; </w:t>
      </w:r>
      <w:r w:rsidR="00927CF5" w:rsidRPr="0020080B">
        <w:rPr>
          <w:rFonts w:cs="Arial"/>
          <w:i/>
          <w:color w:val="808080"/>
          <w:szCs w:val="20"/>
          <w:lang w:val="fr-CH"/>
        </w:rPr>
        <w:t xml:space="preserve">signaler les aspects critiques pour le résultat de la validation et mettre en évidence les </w:t>
      </w:r>
      <w:r w:rsidR="006A1D14" w:rsidRPr="0020080B">
        <w:rPr>
          <w:rFonts w:cs="Arial"/>
          <w:i/>
          <w:color w:val="808080"/>
          <w:szCs w:val="20"/>
          <w:lang w:val="fr-CH"/>
        </w:rPr>
        <w:t xml:space="preserve">éventuelles </w:t>
      </w:r>
      <w:r w:rsidR="00927CF5" w:rsidRPr="0020080B">
        <w:rPr>
          <w:rFonts w:cs="Arial"/>
          <w:i/>
          <w:color w:val="808080"/>
          <w:szCs w:val="20"/>
          <w:lang w:val="fr-CH"/>
        </w:rPr>
        <w:t>réserves à clarifier par l’administration</w:t>
      </w:r>
    </w:p>
    <w:p w14:paraId="4E1DE736" w14:textId="3EE051E1" w:rsidR="0031511B" w:rsidRPr="0020080B" w:rsidRDefault="003A7541" w:rsidP="00C32B9B">
      <w:pPr>
        <w:pStyle w:val="Paragraphedeliste"/>
        <w:numPr>
          <w:ilvl w:val="0"/>
          <w:numId w:val="24"/>
        </w:numPr>
        <w:rPr>
          <w:rFonts w:cs="Arial"/>
          <w:i/>
          <w:color w:val="808080"/>
          <w:szCs w:val="20"/>
          <w:lang w:val="fr-CH"/>
        </w:rPr>
      </w:pPr>
      <w:r w:rsidRPr="0020080B">
        <w:rPr>
          <w:rFonts w:cs="Arial"/>
          <w:i/>
          <w:color w:val="808080"/>
          <w:szCs w:val="20"/>
          <w:lang w:val="fr-CH"/>
        </w:rPr>
        <w:t xml:space="preserve">Description </w:t>
      </w:r>
      <w:r w:rsidR="00950A0F" w:rsidRPr="0020080B">
        <w:rPr>
          <w:rFonts w:cs="Arial"/>
          <w:i/>
          <w:color w:val="808080"/>
          <w:szCs w:val="20"/>
          <w:lang w:val="fr-CH"/>
        </w:rPr>
        <w:t xml:space="preserve">des </w:t>
      </w:r>
      <w:r w:rsidR="00B6794B" w:rsidRPr="0020080B">
        <w:rPr>
          <w:rFonts w:cs="Arial"/>
          <w:i/>
          <w:color w:val="808080"/>
          <w:szCs w:val="20"/>
          <w:lang w:val="fr-CH"/>
        </w:rPr>
        <w:t xml:space="preserve">éventuelles </w:t>
      </w:r>
      <w:r w:rsidRPr="0020080B">
        <w:rPr>
          <w:rFonts w:cs="Arial"/>
          <w:i/>
          <w:color w:val="808080"/>
          <w:szCs w:val="20"/>
          <w:lang w:val="fr-CH"/>
        </w:rPr>
        <w:t xml:space="preserve">RAF </w:t>
      </w:r>
      <w:r w:rsidR="004C097A" w:rsidRPr="0020080B">
        <w:rPr>
          <w:rFonts w:cs="Arial"/>
          <w:i/>
          <w:color w:val="808080"/>
          <w:szCs w:val="20"/>
          <w:lang w:val="fr-CH"/>
        </w:rPr>
        <w:t>(</w:t>
      </w:r>
      <w:r w:rsidR="000A5C55" w:rsidRPr="0020080B">
        <w:rPr>
          <w:rFonts w:cs="Arial"/>
          <w:i/>
          <w:color w:val="808080"/>
          <w:szCs w:val="20"/>
          <w:lang w:val="fr-CH"/>
        </w:rPr>
        <w:t xml:space="preserve">→ </w:t>
      </w:r>
      <w:r w:rsidR="00BD42A8" w:rsidRPr="0020080B">
        <w:rPr>
          <w:rFonts w:cs="Arial"/>
          <w:i/>
          <w:color w:val="808080"/>
          <w:szCs w:val="20"/>
          <w:lang w:val="fr-CH"/>
        </w:rPr>
        <w:t xml:space="preserve">conditions </w:t>
      </w:r>
      <w:r w:rsidR="008078C1" w:rsidRPr="0020080B">
        <w:rPr>
          <w:rFonts w:cs="Arial"/>
          <w:i/>
          <w:color w:val="808080"/>
          <w:szCs w:val="20"/>
          <w:lang w:val="fr-CH"/>
        </w:rPr>
        <w:t>im</w:t>
      </w:r>
      <w:r w:rsidRPr="0020080B">
        <w:rPr>
          <w:rFonts w:cs="Arial"/>
          <w:i/>
          <w:color w:val="808080"/>
          <w:szCs w:val="20"/>
          <w:lang w:val="fr-CH"/>
        </w:rPr>
        <w:t>posées au projet</w:t>
      </w:r>
      <w:r w:rsidR="00B6794B" w:rsidRPr="0020080B">
        <w:rPr>
          <w:rFonts w:cs="Arial"/>
          <w:i/>
          <w:color w:val="808080"/>
          <w:szCs w:val="20"/>
          <w:lang w:val="fr-CH"/>
        </w:rPr>
        <w:t xml:space="preserve"> pouvant être réglées </w:t>
      </w:r>
      <w:r w:rsidR="006A1D14" w:rsidRPr="0020080B">
        <w:rPr>
          <w:rFonts w:cs="Arial"/>
          <w:i/>
          <w:color w:val="808080"/>
          <w:szCs w:val="20"/>
          <w:lang w:val="fr-CH"/>
        </w:rPr>
        <w:t xml:space="preserve">seulement </w:t>
      </w:r>
      <w:r w:rsidR="00B6794B" w:rsidRPr="0020080B">
        <w:rPr>
          <w:rFonts w:cs="Arial"/>
          <w:i/>
          <w:color w:val="808080"/>
          <w:szCs w:val="20"/>
          <w:lang w:val="fr-CH"/>
        </w:rPr>
        <w:t>au moment de la vérification</w:t>
      </w:r>
      <w:r w:rsidR="000A5C55" w:rsidRPr="0020080B">
        <w:rPr>
          <w:rFonts w:cs="Arial"/>
          <w:i/>
          <w:color w:val="808080"/>
          <w:szCs w:val="20"/>
          <w:lang w:val="fr-CH"/>
        </w:rPr>
        <w:t>)</w:t>
      </w:r>
    </w:p>
    <w:p w14:paraId="6C3BD4D0" w14:textId="77777777" w:rsidR="000A5C55" w:rsidRPr="0020080B" w:rsidRDefault="000A5C55" w:rsidP="000A5C55">
      <w:pPr>
        <w:rPr>
          <w:rFonts w:eastAsia="Times New Roman"/>
          <w:lang w:val="fr-CH" w:eastAsia="en-US"/>
        </w:rPr>
      </w:pPr>
    </w:p>
    <w:p w14:paraId="4E60135E" w14:textId="0F8201BE" w:rsidR="000A5C55" w:rsidRPr="0020080B" w:rsidRDefault="00927CF5" w:rsidP="000A5C55">
      <w:pPr>
        <w:rPr>
          <w:rFonts w:eastAsia="Times New Roman"/>
          <w:lang w:val="fr-CH" w:eastAsia="en-US"/>
        </w:rPr>
      </w:pPr>
      <w:r w:rsidRPr="0020080B">
        <w:rPr>
          <w:rFonts w:eastAsia="Times New Roman"/>
          <w:lang w:val="fr-CH" w:eastAsia="en-US"/>
        </w:rPr>
        <w:t xml:space="preserve">L’organisme de validation confirme par la présente que le projet / programme </w:t>
      </w:r>
      <w:r w:rsidRPr="0020080B">
        <w:rPr>
          <w:rFonts w:eastAsia="Times New Roman"/>
          <w:i/>
          <w:lang w:val="fr-CH" w:eastAsia="en-US"/>
        </w:rPr>
        <w:t>(</w:t>
      </w:r>
      <w:r w:rsidR="00D263E0" w:rsidRPr="0020080B">
        <w:rPr>
          <w:rFonts w:eastAsia="Times New Roman"/>
          <w:i/>
          <w:lang w:val="fr-CH" w:eastAsia="en-US"/>
        </w:rPr>
        <w:t xml:space="preserve">effacer </w:t>
      </w:r>
      <w:r w:rsidRPr="0020080B">
        <w:rPr>
          <w:rFonts w:eastAsia="Times New Roman"/>
          <w:i/>
          <w:lang w:val="fr-CH" w:eastAsia="en-US"/>
        </w:rPr>
        <w:t>ce qui ne convient pas)</w:t>
      </w:r>
      <w:r w:rsidRPr="0020080B">
        <w:rPr>
          <w:rFonts w:eastAsia="Times New Roman"/>
          <w:lang w:val="fr-CH" w:eastAsia="en-US"/>
        </w:rPr>
        <w:t xml:space="preserve"> désigné ci-après a été validé à l’aide de la description du projet / programme et de tous les documents supplémentaires nécessaires (énumérés à l’annexe A1), conformément aux communications « L’environnement pratique n</w:t>
      </w:r>
      <w:r w:rsidRPr="0020080B">
        <w:rPr>
          <w:rFonts w:eastAsia="Times New Roman"/>
          <w:vertAlign w:val="superscript"/>
          <w:lang w:val="fr-CH" w:eastAsia="en-US"/>
        </w:rPr>
        <w:t>o</w:t>
      </w:r>
      <w:r w:rsidRPr="0020080B">
        <w:rPr>
          <w:rFonts w:eastAsia="Times New Roman"/>
          <w:lang w:val="fr-CH" w:eastAsia="en-US"/>
        </w:rPr>
        <w:t> UV-1315</w:t>
      </w:r>
      <w:r w:rsidR="008D7F98" w:rsidRPr="0020080B">
        <w:rPr>
          <w:rStyle w:val="Appelnotedebasdep"/>
          <w:rFonts w:eastAsia="Times New Roman"/>
          <w:lang w:val="fr-CH" w:eastAsia="en-US"/>
        </w:rPr>
        <w:footnoteReference w:id="6"/>
      </w:r>
      <w:r w:rsidRPr="0020080B">
        <w:rPr>
          <w:rFonts w:eastAsia="Times New Roman"/>
          <w:lang w:val="fr-CH" w:eastAsia="en-US"/>
        </w:rPr>
        <w:t xml:space="preserve"> et n</w:t>
      </w:r>
      <w:r w:rsidRPr="0020080B">
        <w:rPr>
          <w:rFonts w:eastAsia="Times New Roman"/>
          <w:vertAlign w:val="superscript"/>
          <w:lang w:val="fr-CH" w:eastAsia="en-US"/>
        </w:rPr>
        <w:t>o</w:t>
      </w:r>
      <w:r w:rsidRPr="0020080B">
        <w:rPr>
          <w:rFonts w:eastAsia="Times New Roman"/>
          <w:lang w:val="fr-CH" w:eastAsia="en-US"/>
        </w:rPr>
        <w:t> UV-2001</w:t>
      </w:r>
      <w:r w:rsidR="008D7F98" w:rsidRPr="0020080B">
        <w:rPr>
          <w:rStyle w:val="Appelnotedebasdep"/>
          <w:rFonts w:eastAsia="Times New Roman"/>
          <w:lang w:val="fr-CH" w:eastAsia="en-US"/>
        </w:rPr>
        <w:footnoteReference w:id="7"/>
      </w:r>
      <w:r w:rsidRPr="0020080B">
        <w:rPr>
          <w:rFonts w:eastAsia="Times New Roman"/>
          <w:lang w:val="fr-CH" w:eastAsia="en-US"/>
        </w:rPr>
        <w:t> » (précisez les versions utilisées) publiées par l’Office fédéral de l’environnement (OFEV) en sa qualité d’autorité d’exécution :</w:t>
      </w:r>
    </w:p>
    <w:p w14:paraId="72A7D205" w14:textId="46EA4615" w:rsidR="00927CF5" w:rsidRPr="0020080B" w:rsidRDefault="00927CF5" w:rsidP="000A5C55">
      <w:pPr>
        <w:rPr>
          <w:rFonts w:eastAsia="Times New Roman"/>
          <w:lang w:val="fr-CH" w:eastAsia="en-US"/>
        </w:rPr>
      </w:pPr>
    </w:p>
    <w:p w14:paraId="248F647B" w14:textId="6A84F961" w:rsidR="00927CF5" w:rsidRPr="0020080B" w:rsidRDefault="00927CF5" w:rsidP="000A5C55">
      <w:pPr>
        <w:rPr>
          <w:rFonts w:eastAsia="Times New Roman"/>
          <w:lang w:val="fr-CH" w:eastAsia="en-US"/>
        </w:rPr>
      </w:pPr>
      <w:r w:rsidRPr="0020080B">
        <w:rPr>
          <w:rFonts w:eastAsia="Times New Roman"/>
          <w:lang w:val="fr-CH" w:eastAsia="en-US"/>
        </w:rPr>
        <w:t>[</w:t>
      </w:r>
      <w:proofErr w:type="gramStart"/>
      <w:r w:rsidRPr="0020080B">
        <w:rPr>
          <w:rFonts w:eastAsia="Times New Roman"/>
          <w:lang w:val="fr-CH" w:eastAsia="en-US"/>
        </w:rPr>
        <w:t>indiquez</w:t>
      </w:r>
      <w:proofErr w:type="gramEnd"/>
      <w:r w:rsidRPr="0020080B">
        <w:rPr>
          <w:rFonts w:eastAsia="Times New Roman"/>
          <w:lang w:val="fr-CH" w:eastAsia="en-US"/>
        </w:rPr>
        <w:t xml:space="preserve"> ici le nom du projet ou du programme]</w:t>
      </w:r>
    </w:p>
    <w:p w14:paraId="0A5FF959" w14:textId="472C378E" w:rsidR="00927CF5" w:rsidRPr="0020080B" w:rsidRDefault="00927CF5" w:rsidP="000A5C55">
      <w:pPr>
        <w:rPr>
          <w:rFonts w:eastAsia="Times New Roman"/>
          <w:lang w:val="fr-CH" w:eastAsia="en-US"/>
        </w:rPr>
      </w:pPr>
    </w:p>
    <w:p w14:paraId="065C238C" w14:textId="6C5C66A4" w:rsidR="00927CF5" w:rsidRPr="0020080B" w:rsidRDefault="00927CF5" w:rsidP="000A5C55">
      <w:pPr>
        <w:rPr>
          <w:rFonts w:cs="Arial"/>
          <w:i/>
          <w:color w:val="808080"/>
          <w:szCs w:val="20"/>
          <w:lang w:val="fr-CH"/>
        </w:rPr>
      </w:pPr>
      <w:r w:rsidRPr="0020080B">
        <w:rPr>
          <w:rFonts w:cs="Arial"/>
          <w:i/>
          <w:color w:val="808080"/>
          <w:szCs w:val="20"/>
          <w:lang w:val="fr-CH"/>
        </w:rPr>
        <w:t>De l’avis de l’organisme de validation, le projet</w:t>
      </w:r>
      <w:r w:rsidR="006A1D14" w:rsidRPr="0020080B">
        <w:rPr>
          <w:rFonts w:cs="Arial"/>
          <w:i/>
          <w:color w:val="808080"/>
          <w:szCs w:val="20"/>
          <w:lang w:val="fr-CH"/>
        </w:rPr>
        <w:t> / programme</w:t>
      </w:r>
      <w:r w:rsidRPr="0020080B">
        <w:rPr>
          <w:rFonts w:cs="Arial"/>
          <w:i/>
          <w:color w:val="808080"/>
          <w:szCs w:val="20"/>
          <w:lang w:val="fr-CH"/>
        </w:rPr>
        <w:t xml:space="preserve"> remplit / ne remplit pas (effacer ce qui ne convient pas) les exigences qui s’appliquent aux projets et programmes de réduction des émissions en vertu de l’ordonnance sur le CO</w:t>
      </w:r>
      <w:r w:rsidRPr="0020080B">
        <w:rPr>
          <w:rFonts w:cs="Arial"/>
          <w:i/>
          <w:color w:val="808080"/>
          <w:szCs w:val="20"/>
          <w:vertAlign w:val="subscript"/>
          <w:lang w:val="fr-CH"/>
        </w:rPr>
        <w:t>2</w:t>
      </w:r>
      <w:r w:rsidRPr="0020080B">
        <w:rPr>
          <w:rFonts w:cs="Arial"/>
          <w:i/>
          <w:color w:val="808080"/>
          <w:szCs w:val="20"/>
          <w:lang w:val="fr-CH"/>
        </w:rPr>
        <w:t>.</w:t>
      </w:r>
    </w:p>
    <w:p w14:paraId="7BFA0F7A" w14:textId="301032BB" w:rsidR="00927CF5" w:rsidRPr="0020080B" w:rsidRDefault="00927CF5" w:rsidP="000A5C55">
      <w:pPr>
        <w:rPr>
          <w:rFonts w:cs="Arial"/>
          <w:i/>
          <w:color w:val="808080"/>
          <w:szCs w:val="20"/>
          <w:lang w:val="fr-CH"/>
        </w:rPr>
      </w:pPr>
    </w:p>
    <w:p w14:paraId="7876F550" w14:textId="69E18A27" w:rsidR="00927CF5" w:rsidRPr="0020080B" w:rsidRDefault="00927CF5" w:rsidP="000A5C55">
      <w:pPr>
        <w:rPr>
          <w:rFonts w:cs="Arial"/>
          <w:i/>
          <w:color w:val="808080"/>
          <w:szCs w:val="20"/>
          <w:lang w:val="fr-CH"/>
        </w:rPr>
      </w:pPr>
      <w:r w:rsidRPr="0020080B">
        <w:rPr>
          <w:rFonts w:cs="Arial"/>
          <w:i/>
          <w:color w:val="808080"/>
          <w:szCs w:val="20"/>
          <w:lang w:val="fr-CH"/>
        </w:rPr>
        <w:t xml:space="preserve">Pour le suivi, l’organisme de </w:t>
      </w:r>
      <w:r w:rsidR="0026483C" w:rsidRPr="0020080B">
        <w:rPr>
          <w:rFonts w:cs="Arial"/>
          <w:i/>
          <w:color w:val="808080"/>
          <w:szCs w:val="20"/>
          <w:lang w:val="fr-CH"/>
        </w:rPr>
        <w:t>validation</w:t>
      </w:r>
      <w:r w:rsidRPr="0020080B">
        <w:rPr>
          <w:rFonts w:cs="Arial"/>
          <w:i/>
          <w:color w:val="808080"/>
          <w:szCs w:val="20"/>
          <w:lang w:val="fr-CH"/>
        </w:rPr>
        <w:t xml:space="preserve"> recommande les RA</w:t>
      </w:r>
      <w:r w:rsidR="00B23632" w:rsidRPr="0020080B">
        <w:rPr>
          <w:rFonts w:cs="Arial"/>
          <w:i/>
          <w:color w:val="808080"/>
          <w:szCs w:val="20"/>
          <w:lang w:val="fr-CH"/>
        </w:rPr>
        <w:t>F</w:t>
      </w:r>
      <w:r w:rsidRPr="0020080B">
        <w:rPr>
          <w:rFonts w:cs="Arial"/>
          <w:i/>
          <w:color w:val="808080"/>
          <w:szCs w:val="20"/>
          <w:lang w:val="fr-CH"/>
        </w:rPr>
        <w:t xml:space="preserve"> ci-après :</w:t>
      </w:r>
    </w:p>
    <w:p w14:paraId="1047EA63" w14:textId="5407CB65" w:rsidR="00927CF5" w:rsidRPr="0020080B" w:rsidRDefault="00927CF5" w:rsidP="000A5C55">
      <w:pPr>
        <w:rPr>
          <w:rFonts w:cs="Arial"/>
          <w:i/>
          <w:color w:val="808080"/>
          <w:szCs w:val="20"/>
          <w:lang w:val="fr-CH"/>
        </w:rPr>
      </w:pPr>
    </w:p>
    <w:p w14:paraId="4A12CBF0" w14:textId="66DE1D84" w:rsidR="00927CF5" w:rsidRPr="0020080B" w:rsidRDefault="00927CF5" w:rsidP="000A5C55">
      <w:pPr>
        <w:rPr>
          <w:rFonts w:cs="Arial"/>
          <w:i/>
          <w:color w:val="808080"/>
          <w:szCs w:val="20"/>
          <w:lang w:val="fr-CH"/>
        </w:rPr>
      </w:pPr>
      <w:r w:rsidRPr="0020080B">
        <w:rPr>
          <w:rFonts w:cs="Arial"/>
          <w:i/>
          <w:color w:val="808080"/>
          <w:szCs w:val="20"/>
          <w:lang w:val="fr-CH"/>
        </w:rPr>
        <w:t>Veuillez énumérer les RAF et les décrire de façon détaillée et compréhensible (dupliquez le tableau au besoin).</w:t>
      </w:r>
      <w:r w:rsidR="0026483C" w:rsidRPr="0020080B">
        <w:rPr>
          <w:rFonts w:cs="Arial"/>
          <w:i/>
          <w:color w:val="808080"/>
          <w:szCs w:val="20"/>
          <w:lang w:val="fr-CH"/>
        </w:rPr>
        <w:t xml:space="preserve"> Les RAF doivent être formulées de sorte qu’elles expriment l’obligation (verbe « devoir » et non « pouvoir »).</w:t>
      </w:r>
    </w:p>
    <w:p w14:paraId="4FAC63B7" w14:textId="5120701E" w:rsidR="0079008C" w:rsidRPr="0020080B" w:rsidRDefault="0079008C" w:rsidP="000A5C55">
      <w:pPr>
        <w:rPr>
          <w:rFonts w:cs="Arial"/>
          <w:i/>
          <w:color w:val="808080"/>
          <w:szCs w:val="20"/>
          <w:lang w:val="fr-C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79008C" w:rsidRPr="0020080B" w14:paraId="40F3862B" w14:textId="77777777" w:rsidTr="00B23632">
        <w:tc>
          <w:tcPr>
            <w:tcW w:w="9072" w:type="dxa"/>
            <w:shd w:val="clear" w:color="auto" w:fill="auto"/>
          </w:tcPr>
          <w:p w14:paraId="053442CE" w14:textId="3B88B5A7" w:rsidR="0079008C" w:rsidRPr="0020080B" w:rsidRDefault="0079008C" w:rsidP="0079008C">
            <w:pPr>
              <w:spacing w:before="60" w:after="60"/>
              <w:rPr>
                <w:rFonts w:eastAsia="Times New Roman" w:cs="Arial"/>
                <w:szCs w:val="20"/>
                <w:lang w:val="fr-CH"/>
              </w:rPr>
            </w:pPr>
            <w:r w:rsidRPr="0020080B">
              <w:rPr>
                <w:lang w:val="fr-CH"/>
              </w:rPr>
              <w:t xml:space="preserve">RAF </w:t>
            </w:r>
            <w:r w:rsidRPr="0020080B">
              <w:rPr>
                <w:i/>
                <w:color w:val="808080"/>
                <w:szCs w:val="20"/>
                <w:lang w:val="fr-CH"/>
              </w:rPr>
              <w:t>n</w:t>
            </w:r>
            <w:r w:rsidR="008D7F98" w:rsidRPr="0020080B">
              <w:rPr>
                <w:i/>
                <w:color w:val="808080"/>
                <w:szCs w:val="20"/>
                <w:lang w:val="fr-CH"/>
              </w:rPr>
              <w:t xml:space="preserve"> (R)</w:t>
            </w:r>
          </w:p>
        </w:tc>
      </w:tr>
      <w:tr w:rsidR="0079008C" w:rsidRPr="004633D8" w14:paraId="10C6DCA8" w14:textId="77777777" w:rsidTr="00B23632">
        <w:tc>
          <w:tcPr>
            <w:tcW w:w="9072" w:type="dxa"/>
            <w:shd w:val="clear" w:color="auto" w:fill="auto"/>
          </w:tcPr>
          <w:p w14:paraId="596EF556" w14:textId="77777777" w:rsidR="0079008C" w:rsidRPr="0020080B" w:rsidRDefault="0079008C" w:rsidP="00B23632">
            <w:pPr>
              <w:autoSpaceDE w:val="0"/>
              <w:autoSpaceDN w:val="0"/>
              <w:adjustRightInd w:val="0"/>
              <w:spacing w:line="240" w:lineRule="auto"/>
              <w:rPr>
                <w:rFonts w:cs="Arial"/>
                <w:i/>
                <w:color w:val="808080"/>
                <w:szCs w:val="20"/>
                <w:lang w:val="fr-CH"/>
              </w:rPr>
            </w:pPr>
            <w:r w:rsidRPr="0020080B">
              <w:rPr>
                <w:i/>
                <w:color w:val="808080"/>
                <w:szCs w:val="20"/>
                <w:lang w:val="fr-CH"/>
              </w:rPr>
              <w:t xml:space="preserve">Formulez ici la RAF / les aspects à contrôler lors de la prochaine vérification. </w:t>
            </w:r>
          </w:p>
        </w:tc>
      </w:tr>
    </w:tbl>
    <w:p w14:paraId="647A0656" w14:textId="62C799F6" w:rsidR="0079008C" w:rsidRPr="0020080B" w:rsidRDefault="0079008C" w:rsidP="000A5C55">
      <w:pPr>
        <w:rPr>
          <w:rFonts w:eastAsia="Times New Roman"/>
          <w:lang w:val="fr-CH" w:eastAsia="en-US"/>
        </w:rPr>
      </w:pPr>
    </w:p>
    <w:p w14:paraId="1E6A5965" w14:textId="3D2644FF" w:rsidR="0079008C" w:rsidRPr="0020080B" w:rsidRDefault="0079008C" w:rsidP="000A5C55">
      <w:pPr>
        <w:rPr>
          <w:rFonts w:eastAsia="Times New Roman"/>
          <w:lang w:val="fr-CH" w:eastAsia="en-US"/>
        </w:rPr>
      </w:pPr>
      <w:r w:rsidRPr="0020080B">
        <w:rPr>
          <w:rFonts w:eastAsia="Times New Roman"/>
          <w:lang w:val="fr-CH" w:eastAsia="en-US"/>
        </w:rPr>
        <w:t>Informations concernant l’organisme de validation :</w:t>
      </w:r>
    </w:p>
    <w:p w14:paraId="0031BF3C" w14:textId="77E4E162" w:rsidR="0079008C" w:rsidRPr="0020080B" w:rsidRDefault="0079008C" w:rsidP="000A5C55">
      <w:pPr>
        <w:rPr>
          <w:rFonts w:eastAsia="Times New Roman"/>
          <w:lang w:val="fr-CH"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79008C" w:rsidRPr="004633D8" w14:paraId="722C0334" w14:textId="77777777" w:rsidTr="00B23632">
        <w:tc>
          <w:tcPr>
            <w:tcW w:w="2417" w:type="dxa"/>
          </w:tcPr>
          <w:p w14:paraId="4A569F2F" w14:textId="77777777" w:rsidR="0079008C" w:rsidRPr="0020080B" w:rsidRDefault="0079008C" w:rsidP="00B23632">
            <w:pPr>
              <w:spacing w:before="60" w:after="60"/>
              <w:rPr>
                <w:rFonts w:cs="Arial"/>
                <w:szCs w:val="20"/>
                <w:lang w:val="fr-CH"/>
              </w:rPr>
            </w:pPr>
          </w:p>
        </w:tc>
        <w:tc>
          <w:tcPr>
            <w:tcW w:w="2118" w:type="dxa"/>
          </w:tcPr>
          <w:p w14:paraId="78259C25" w14:textId="77777777" w:rsidR="0079008C" w:rsidRPr="0020080B" w:rsidRDefault="0079008C" w:rsidP="00B23632">
            <w:pPr>
              <w:spacing w:before="60" w:after="60"/>
              <w:rPr>
                <w:rFonts w:cs="Arial"/>
                <w:szCs w:val="20"/>
                <w:lang w:val="fr-CH"/>
              </w:rPr>
            </w:pPr>
            <w:r w:rsidRPr="0020080B">
              <w:rPr>
                <w:lang w:val="fr-CH"/>
              </w:rPr>
              <w:t>Nom, téléphone et adresse e-mail</w:t>
            </w:r>
          </w:p>
        </w:tc>
        <w:tc>
          <w:tcPr>
            <w:tcW w:w="1463" w:type="dxa"/>
          </w:tcPr>
          <w:p w14:paraId="55E441FC" w14:textId="77777777" w:rsidR="0079008C" w:rsidRPr="0020080B" w:rsidRDefault="0079008C" w:rsidP="00B23632">
            <w:pPr>
              <w:spacing w:before="60" w:after="60"/>
              <w:rPr>
                <w:rFonts w:cs="Arial"/>
                <w:szCs w:val="20"/>
                <w:lang w:val="fr-CH"/>
              </w:rPr>
            </w:pPr>
            <w:r w:rsidRPr="0020080B">
              <w:rPr>
                <w:lang w:val="fr-CH"/>
              </w:rPr>
              <w:t>Lieu et date</w:t>
            </w:r>
          </w:p>
        </w:tc>
        <w:tc>
          <w:tcPr>
            <w:tcW w:w="3064" w:type="dxa"/>
          </w:tcPr>
          <w:p w14:paraId="30C434D8" w14:textId="77777777" w:rsidR="0079008C" w:rsidRPr="0020080B" w:rsidRDefault="0079008C" w:rsidP="00B23632">
            <w:pPr>
              <w:spacing w:before="60" w:after="60"/>
              <w:rPr>
                <w:rFonts w:cs="Arial"/>
                <w:szCs w:val="20"/>
                <w:lang w:val="fr-CH"/>
              </w:rPr>
            </w:pPr>
            <w:r w:rsidRPr="0020080B">
              <w:rPr>
                <w:lang w:val="fr-CH"/>
              </w:rPr>
              <w:t xml:space="preserve">Signatures </w:t>
            </w:r>
            <w:r w:rsidRPr="0020080B">
              <w:rPr>
                <w:color w:val="808080" w:themeColor="background1" w:themeShade="80"/>
                <w:szCs w:val="20"/>
                <w:lang w:val="fr-CH"/>
              </w:rPr>
              <w:t>(</w:t>
            </w:r>
            <w:r w:rsidRPr="0020080B">
              <w:rPr>
                <w:i/>
                <w:color w:val="808080" w:themeColor="background1" w:themeShade="80"/>
                <w:szCs w:val="20"/>
                <w:lang w:val="fr-CH"/>
              </w:rPr>
              <w:t>au moins deux personnes différentes citées sur l’agrément ; l’expert et le responsable qualité ne doivent pas être la même personne</w:t>
            </w:r>
            <w:r w:rsidRPr="0020080B">
              <w:rPr>
                <w:color w:val="808080" w:themeColor="background1" w:themeShade="80"/>
                <w:szCs w:val="20"/>
                <w:lang w:val="fr-CH"/>
              </w:rPr>
              <w:t>)</w:t>
            </w:r>
            <w:r w:rsidRPr="0020080B">
              <w:rPr>
                <w:rStyle w:val="Appelnotedebasdep"/>
                <w:rFonts w:cs="Arial"/>
                <w:color w:val="808080" w:themeColor="background1" w:themeShade="80"/>
                <w:szCs w:val="20"/>
                <w:lang w:val="fr-CH"/>
              </w:rPr>
              <w:footnoteReference w:id="8"/>
            </w:r>
          </w:p>
        </w:tc>
      </w:tr>
      <w:tr w:rsidR="0079008C" w:rsidRPr="0020080B" w14:paraId="0728F0B1" w14:textId="77777777" w:rsidTr="00B23632">
        <w:tc>
          <w:tcPr>
            <w:tcW w:w="2417" w:type="dxa"/>
          </w:tcPr>
          <w:p w14:paraId="1D83DFB3" w14:textId="77777777" w:rsidR="0079008C" w:rsidRPr="0020080B" w:rsidRDefault="0079008C" w:rsidP="00B23632">
            <w:pPr>
              <w:spacing w:before="60" w:after="60"/>
              <w:rPr>
                <w:rFonts w:cs="Arial"/>
                <w:color w:val="000000" w:themeColor="text1"/>
                <w:szCs w:val="20"/>
                <w:lang w:val="fr-CH"/>
              </w:rPr>
            </w:pPr>
            <w:r w:rsidRPr="0020080B">
              <w:rPr>
                <w:color w:val="000000" w:themeColor="text1"/>
                <w:szCs w:val="20"/>
                <w:lang w:val="fr-CH"/>
              </w:rPr>
              <w:t>Expert</w:t>
            </w:r>
          </w:p>
        </w:tc>
        <w:tc>
          <w:tcPr>
            <w:tcW w:w="2118" w:type="dxa"/>
          </w:tcPr>
          <w:p w14:paraId="6729889A" w14:textId="77777777" w:rsidR="0079008C" w:rsidRPr="0020080B" w:rsidRDefault="0079008C" w:rsidP="00B23632">
            <w:pPr>
              <w:spacing w:before="60" w:after="60"/>
              <w:rPr>
                <w:rFonts w:cs="Arial"/>
                <w:color w:val="AEAAAA" w:themeColor="background2" w:themeShade="BF"/>
                <w:szCs w:val="20"/>
                <w:lang w:val="fr-CH"/>
              </w:rPr>
            </w:pPr>
            <w:r w:rsidRPr="0020080B">
              <w:rPr>
                <w:i/>
                <w:color w:val="808080"/>
                <w:szCs w:val="20"/>
                <w:lang w:val="fr-CH"/>
              </w:rPr>
              <w:t>à remplir</w:t>
            </w:r>
          </w:p>
        </w:tc>
        <w:tc>
          <w:tcPr>
            <w:tcW w:w="1463" w:type="dxa"/>
          </w:tcPr>
          <w:p w14:paraId="3F6A6D16" w14:textId="77777777" w:rsidR="0079008C" w:rsidRPr="0020080B" w:rsidRDefault="0079008C" w:rsidP="00B23632">
            <w:pPr>
              <w:spacing w:before="60" w:after="60"/>
              <w:rPr>
                <w:rFonts w:cs="Arial"/>
                <w:color w:val="AEAAAA" w:themeColor="background2" w:themeShade="BF"/>
                <w:szCs w:val="20"/>
                <w:lang w:val="fr-CH"/>
              </w:rPr>
            </w:pPr>
            <w:r w:rsidRPr="0020080B">
              <w:rPr>
                <w:i/>
                <w:color w:val="808080"/>
                <w:szCs w:val="20"/>
                <w:lang w:val="fr-CH"/>
              </w:rPr>
              <w:t>à remplir</w:t>
            </w:r>
          </w:p>
        </w:tc>
        <w:tc>
          <w:tcPr>
            <w:tcW w:w="3064" w:type="dxa"/>
          </w:tcPr>
          <w:p w14:paraId="70E7C978" w14:textId="77777777" w:rsidR="0079008C" w:rsidRPr="0020080B" w:rsidRDefault="0079008C" w:rsidP="00B23632">
            <w:pPr>
              <w:spacing w:before="60" w:after="60"/>
              <w:rPr>
                <w:rFonts w:cs="Arial"/>
                <w:i/>
                <w:color w:val="AEAAAA" w:themeColor="background2" w:themeShade="BF"/>
                <w:szCs w:val="20"/>
                <w:lang w:val="fr-CH"/>
              </w:rPr>
            </w:pPr>
            <w:r w:rsidRPr="0020080B">
              <w:rPr>
                <w:i/>
                <w:color w:val="808080"/>
                <w:szCs w:val="20"/>
                <w:lang w:val="fr-CH"/>
              </w:rPr>
              <w:t>à remplir</w:t>
            </w:r>
          </w:p>
        </w:tc>
      </w:tr>
      <w:tr w:rsidR="0079008C" w:rsidRPr="0020080B" w14:paraId="23AD50FB" w14:textId="77777777" w:rsidTr="00B23632">
        <w:tc>
          <w:tcPr>
            <w:tcW w:w="2417" w:type="dxa"/>
          </w:tcPr>
          <w:p w14:paraId="48A65F96" w14:textId="77777777" w:rsidR="0079008C" w:rsidRPr="0020080B" w:rsidRDefault="0079008C" w:rsidP="00B23632">
            <w:pPr>
              <w:spacing w:before="60" w:after="60"/>
              <w:rPr>
                <w:rFonts w:cs="Arial"/>
                <w:color w:val="000000" w:themeColor="text1"/>
                <w:szCs w:val="20"/>
                <w:lang w:val="fr-CH"/>
              </w:rPr>
            </w:pPr>
            <w:r w:rsidRPr="0020080B">
              <w:rPr>
                <w:color w:val="000000" w:themeColor="text1"/>
                <w:szCs w:val="20"/>
                <w:lang w:val="fr-CH"/>
              </w:rPr>
              <w:t>Responsable qualité</w:t>
            </w:r>
          </w:p>
        </w:tc>
        <w:tc>
          <w:tcPr>
            <w:tcW w:w="2118" w:type="dxa"/>
          </w:tcPr>
          <w:p w14:paraId="31ADDA8E" w14:textId="77777777" w:rsidR="0079008C" w:rsidRPr="0020080B" w:rsidRDefault="0079008C" w:rsidP="00B23632">
            <w:pPr>
              <w:spacing w:before="60" w:after="60"/>
              <w:rPr>
                <w:rFonts w:cs="Arial"/>
                <w:color w:val="AEAAAA" w:themeColor="background2" w:themeShade="BF"/>
                <w:szCs w:val="20"/>
                <w:lang w:val="fr-CH"/>
              </w:rPr>
            </w:pPr>
            <w:r w:rsidRPr="0020080B">
              <w:rPr>
                <w:i/>
                <w:color w:val="808080"/>
                <w:szCs w:val="20"/>
                <w:lang w:val="fr-CH"/>
              </w:rPr>
              <w:t>à remplir</w:t>
            </w:r>
          </w:p>
        </w:tc>
        <w:tc>
          <w:tcPr>
            <w:tcW w:w="1463" w:type="dxa"/>
          </w:tcPr>
          <w:p w14:paraId="75A643FD" w14:textId="77777777" w:rsidR="0079008C" w:rsidRPr="0020080B" w:rsidRDefault="0079008C" w:rsidP="00B23632">
            <w:pPr>
              <w:spacing w:before="60" w:after="60"/>
              <w:rPr>
                <w:rFonts w:cs="Arial"/>
                <w:color w:val="AEAAAA" w:themeColor="background2" w:themeShade="BF"/>
                <w:szCs w:val="20"/>
                <w:lang w:val="fr-CH"/>
              </w:rPr>
            </w:pPr>
            <w:r w:rsidRPr="0020080B">
              <w:rPr>
                <w:i/>
                <w:color w:val="808080"/>
                <w:szCs w:val="20"/>
                <w:lang w:val="fr-CH"/>
              </w:rPr>
              <w:t>à remplir</w:t>
            </w:r>
          </w:p>
        </w:tc>
        <w:tc>
          <w:tcPr>
            <w:tcW w:w="3064" w:type="dxa"/>
          </w:tcPr>
          <w:p w14:paraId="068B28EA" w14:textId="77777777" w:rsidR="0079008C" w:rsidRPr="0020080B" w:rsidRDefault="0079008C" w:rsidP="00B23632">
            <w:pPr>
              <w:spacing w:before="60" w:after="60"/>
              <w:rPr>
                <w:rFonts w:cs="Arial"/>
                <w:i/>
                <w:color w:val="AEAAAA" w:themeColor="background2" w:themeShade="BF"/>
                <w:szCs w:val="20"/>
                <w:lang w:val="fr-CH"/>
              </w:rPr>
            </w:pPr>
            <w:r w:rsidRPr="0020080B">
              <w:rPr>
                <w:i/>
                <w:color w:val="808080"/>
                <w:szCs w:val="20"/>
                <w:lang w:val="fr-CH"/>
              </w:rPr>
              <w:t>à remplir</w:t>
            </w:r>
          </w:p>
        </w:tc>
      </w:tr>
      <w:tr w:rsidR="0079008C" w:rsidRPr="0020080B" w14:paraId="19368231" w14:textId="77777777" w:rsidTr="00B23632">
        <w:tc>
          <w:tcPr>
            <w:tcW w:w="2417" w:type="dxa"/>
          </w:tcPr>
          <w:p w14:paraId="4B087AF5" w14:textId="77777777" w:rsidR="0079008C" w:rsidRPr="0020080B" w:rsidRDefault="0079008C" w:rsidP="00B23632">
            <w:pPr>
              <w:spacing w:before="60" w:after="60"/>
              <w:rPr>
                <w:rFonts w:cs="Arial"/>
                <w:color w:val="000000" w:themeColor="text1"/>
                <w:szCs w:val="20"/>
                <w:lang w:val="fr-CH"/>
              </w:rPr>
            </w:pPr>
            <w:r w:rsidRPr="0020080B">
              <w:rPr>
                <w:color w:val="000000" w:themeColor="text1"/>
                <w:szCs w:val="20"/>
                <w:lang w:val="fr-CH"/>
              </w:rPr>
              <w:t>Responsable général</w:t>
            </w:r>
          </w:p>
        </w:tc>
        <w:tc>
          <w:tcPr>
            <w:tcW w:w="2118" w:type="dxa"/>
          </w:tcPr>
          <w:p w14:paraId="1F61F7AD" w14:textId="77777777" w:rsidR="0079008C" w:rsidRPr="0020080B" w:rsidRDefault="0079008C" w:rsidP="00B23632">
            <w:pPr>
              <w:spacing w:before="60" w:after="60"/>
              <w:rPr>
                <w:rFonts w:cs="Arial"/>
                <w:color w:val="AEAAAA" w:themeColor="background2" w:themeShade="BF"/>
                <w:szCs w:val="20"/>
                <w:lang w:val="fr-CH"/>
              </w:rPr>
            </w:pPr>
            <w:r w:rsidRPr="0020080B">
              <w:rPr>
                <w:i/>
                <w:color w:val="808080"/>
                <w:szCs w:val="20"/>
                <w:lang w:val="fr-CH"/>
              </w:rPr>
              <w:t>à remplir</w:t>
            </w:r>
          </w:p>
        </w:tc>
        <w:tc>
          <w:tcPr>
            <w:tcW w:w="1463" w:type="dxa"/>
          </w:tcPr>
          <w:p w14:paraId="0C676631" w14:textId="77777777" w:rsidR="0079008C" w:rsidRPr="0020080B" w:rsidRDefault="0079008C" w:rsidP="00B23632">
            <w:pPr>
              <w:spacing w:before="60" w:after="60"/>
              <w:rPr>
                <w:rFonts w:cs="Arial"/>
                <w:color w:val="AEAAAA" w:themeColor="background2" w:themeShade="BF"/>
                <w:szCs w:val="20"/>
                <w:lang w:val="fr-CH"/>
              </w:rPr>
            </w:pPr>
            <w:r w:rsidRPr="0020080B">
              <w:rPr>
                <w:i/>
                <w:color w:val="808080"/>
                <w:szCs w:val="20"/>
                <w:lang w:val="fr-CH"/>
              </w:rPr>
              <w:t>à remplir</w:t>
            </w:r>
          </w:p>
        </w:tc>
        <w:tc>
          <w:tcPr>
            <w:tcW w:w="3064" w:type="dxa"/>
          </w:tcPr>
          <w:p w14:paraId="75C81E12" w14:textId="77777777" w:rsidR="0079008C" w:rsidRPr="0020080B" w:rsidRDefault="0079008C" w:rsidP="00B23632">
            <w:pPr>
              <w:spacing w:before="60" w:after="60"/>
              <w:rPr>
                <w:rFonts w:cs="Arial"/>
                <w:i/>
                <w:color w:val="AEAAAA" w:themeColor="background2" w:themeShade="BF"/>
                <w:szCs w:val="20"/>
                <w:lang w:val="fr-CH"/>
              </w:rPr>
            </w:pPr>
            <w:r w:rsidRPr="0020080B">
              <w:rPr>
                <w:i/>
                <w:color w:val="808080"/>
                <w:szCs w:val="20"/>
                <w:lang w:val="fr-CH"/>
              </w:rPr>
              <w:t>à remplir</w:t>
            </w:r>
          </w:p>
        </w:tc>
      </w:tr>
      <w:tr w:rsidR="0079008C" w:rsidRPr="0020080B" w14:paraId="493EC8AC" w14:textId="77777777" w:rsidTr="00B23632">
        <w:tc>
          <w:tcPr>
            <w:tcW w:w="2417" w:type="dxa"/>
          </w:tcPr>
          <w:p w14:paraId="5B2D49C5" w14:textId="69E53236" w:rsidR="0079008C" w:rsidRPr="0020080B" w:rsidRDefault="0079008C" w:rsidP="008D7F98">
            <w:pPr>
              <w:spacing w:before="60" w:after="60"/>
              <w:rPr>
                <w:rFonts w:cs="Arial"/>
                <w:i/>
                <w:szCs w:val="20"/>
                <w:lang w:val="fr-CH"/>
              </w:rPr>
            </w:pPr>
            <w:r w:rsidRPr="0020080B">
              <w:rPr>
                <w:i/>
                <w:color w:val="767171" w:themeColor="background2" w:themeShade="80"/>
                <w:szCs w:val="20"/>
                <w:lang w:val="fr-CH"/>
              </w:rPr>
              <w:lastRenderedPageBreak/>
              <w:t xml:space="preserve">Autres auteurs, avec leur rôle lors de la </w:t>
            </w:r>
            <w:r w:rsidR="008D7F98" w:rsidRPr="0020080B">
              <w:rPr>
                <w:i/>
                <w:color w:val="767171" w:themeColor="background2" w:themeShade="80"/>
                <w:szCs w:val="20"/>
                <w:lang w:val="fr-CH"/>
              </w:rPr>
              <w:t>validation</w:t>
            </w:r>
            <w:r w:rsidRPr="0020080B">
              <w:rPr>
                <w:i/>
                <w:color w:val="767171" w:themeColor="background2" w:themeShade="80"/>
                <w:szCs w:val="20"/>
                <w:lang w:val="fr-CH"/>
              </w:rPr>
              <w:t xml:space="preserve"> </w:t>
            </w:r>
          </w:p>
        </w:tc>
        <w:tc>
          <w:tcPr>
            <w:tcW w:w="2118" w:type="dxa"/>
          </w:tcPr>
          <w:p w14:paraId="7373FEB4" w14:textId="77777777" w:rsidR="0079008C" w:rsidRPr="0020080B" w:rsidRDefault="0079008C" w:rsidP="00B23632">
            <w:pPr>
              <w:spacing w:before="60" w:after="60"/>
              <w:rPr>
                <w:rFonts w:cs="Arial"/>
                <w:i/>
                <w:szCs w:val="20"/>
                <w:lang w:val="fr-CH"/>
              </w:rPr>
            </w:pPr>
            <w:r w:rsidRPr="0020080B">
              <w:rPr>
                <w:i/>
                <w:color w:val="808080"/>
                <w:szCs w:val="20"/>
                <w:lang w:val="fr-CH"/>
              </w:rPr>
              <w:t>à remplir si pertinent</w:t>
            </w:r>
          </w:p>
        </w:tc>
        <w:tc>
          <w:tcPr>
            <w:tcW w:w="1463" w:type="dxa"/>
          </w:tcPr>
          <w:p w14:paraId="43FF2E0F" w14:textId="77777777" w:rsidR="0079008C" w:rsidRPr="0020080B" w:rsidRDefault="0079008C" w:rsidP="00B23632">
            <w:pPr>
              <w:spacing w:before="60" w:after="60"/>
              <w:rPr>
                <w:rFonts w:cs="Arial"/>
                <w:szCs w:val="20"/>
                <w:lang w:val="fr-CH"/>
              </w:rPr>
            </w:pPr>
            <w:r w:rsidRPr="0020080B">
              <w:rPr>
                <w:i/>
                <w:color w:val="808080"/>
                <w:szCs w:val="20"/>
                <w:lang w:val="fr-CH"/>
              </w:rPr>
              <w:t>à remplir</w:t>
            </w:r>
            <w:r w:rsidRPr="0020080B">
              <w:rPr>
                <w:i/>
                <w:color w:val="808080"/>
                <w:szCs w:val="20"/>
                <w:lang w:val="fr-CH"/>
              </w:rPr>
              <w:br/>
              <w:t>si pertinent</w:t>
            </w:r>
          </w:p>
        </w:tc>
        <w:tc>
          <w:tcPr>
            <w:tcW w:w="3064" w:type="dxa"/>
          </w:tcPr>
          <w:p w14:paraId="2F96DA3B" w14:textId="77777777" w:rsidR="0079008C" w:rsidRPr="0020080B" w:rsidRDefault="0079008C" w:rsidP="00B23632">
            <w:pPr>
              <w:spacing w:before="60" w:after="60"/>
              <w:rPr>
                <w:rFonts w:cs="Arial"/>
                <w:i/>
                <w:szCs w:val="20"/>
                <w:lang w:val="fr-CH"/>
              </w:rPr>
            </w:pPr>
            <w:r w:rsidRPr="0020080B">
              <w:rPr>
                <w:i/>
                <w:color w:val="808080"/>
                <w:szCs w:val="20"/>
                <w:lang w:val="fr-CH"/>
              </w:rPr>
              <w:t>à remplir si pertinent</w:t>
            </w:r>
          </w:p>
        </w:tc>
      </w:tr>
    </w:tbl>
    <w:p w14:paraId="22A76B75" w14:textId="3FC72301" w:rsidR="0079008C" w:rsidRPr="0020080B" w:rsidRDefault="0079008C" w:rsidP="000A5C55">
      <w:pPr>
        <w:rPr>
          <w:rFonts w:eastAsia="Times New Roman"/>
          <w:lang w:val="fr-CH" w:eastAsia="en-US"/>
        </w:rPr>
      </w:pPr>
    </w:p>
    <w:p w14:paraId="5596B70D" w14:textId="77777777" w:rsidR="0079008C" w:rsidRPr="0020080B" w:rsidRDefault="0079008C" w:rsidP="000A5C55">
      <w:pPr>
        <w:rPr>
          <w:rFonts w:eastAsia="Times New Roman"/>
          <w:lang w:val="fr-CH" w:eastAsia="en-US"/>
        </w:rPr>
      </w:pPr>
    </w:p>
    <w:p w14:paraId="56D3D4E3" w14:textId="77777777" w:rsidR="00E7095F" w:rsidRPr="0020080B" w:rsidRDefault="00A64507" w:rsidP="00762100">
      <w:pPr>
        <w:pStyle w:val="Titre1"/>
        <w:pageBreakBefore/>
        <w:tabs>
          <w:tab w:val="clear" w:pos="709"/>
          <w:tab w:val="num" w:pos="851"/>
        </w:tabs>
        <w:rPr>
          <w:lang w:val="fr-CH"/>
        </w:rPr>
      </w:pPr>
      <w:bookmarkStart w:id="0" w:name="_Toc419125626"/>
      <w:bookmarkStart w:id="1" w:name="_Toc419125876"/>
      <w:bookmarkStart w:id="2" w:name="_Toc419128054"/>
      <w:bookmarkStart w:id="3" w:name="_Toc419128463"/>
      <w:bookmarkStart w:id="4" w:name="_Toc419128688"/>
      <w:bookmarkStart w:id="5" w:name="_Toc419137444"/>
      <w:bookmarkStart w:id="6" w:name="_Toc63863084"/>
      <w:r w:rsidRPr="0020080B">
        <w:rPr>
          <w:lang w:val="fr-CH"/>
        </w:rPr>
        <w:lastRenderedPageBreak/>
        <w:t>Données concernant la validation</w:t>
      </w:r>
      <w:bookmarkEnd w:id="0"/>
      <w:bookmarkEnd w:id="1"/>
      <w:bookmarkEnd w:id="2"/>
      <w:bookmarkEnd w:id="3"/>
      <w:bookmarkEnd w:id="4"/>
      <w:bookmarkEnd w:id="5"/>
      <w:bookmarkEnd w:id="6"/>
    </w:p>
    <w:p w14:paraId="0D060B3D" w14:textId="77777777" w:rsidR="000A5C55" w:rsidRPr="0020080B" w:rsidRDefault="000A5C55" w:rsidP="000A5C55">
      <w:pPr>
        <w:rPr>
          <w:lang w:val="fr-CH"/>
        </w:rPr>
      </w:pPr>
    </w:p>
    <w:p w14:paraId="3BE9C973" w14:textId="77777777" w:rsidR="00B61CD0" w:rsidRPr="0020080B" w:rsidRDefault="00B61CD0" w:rsidP="00B61CD0">
      <w:pPr>
        <w:rPr>
          <w:lang w:val="fr-CH"/>
        </w:rPr>
      </w:pPr>
    </w:p>
    <w:p w14:paraId="12E213A7" w14:textId="3AFECCFA" w:rsidR="00B61CD0" w:rsidRPr="0020080B" w:rsidRDefault="005A10BB" w:rsidP="00B61CD0">
      <w:pPr>
        <w:pStyle w:val="Titre2"/>
        <w:rPr>
          <w:lang w:val="fr-CH"/>
        </w:rPr>
      </w:pPr>
      <w:bookmarkStart w:id="7" w:name="_Toc425848984"/>
      <w:bookmarkStart w:id="8" w:name="_Toc63863085"/>
      <w:r w:rsidRPr="0020080B">
        <w:rPr>
          <w:lang w:val="fr-CH"/>
        </w:rPr>
        <w:t>Documents utilisés</w:t>
      </w:r>
      <w:bookmarkEnd w:id="7"/>
      <w:bookmarkEnd w:id="8"/>
    </w:p>
    <w:tbl>
      <w:tblPr>
        <w:tblStyle w:val="Grilledutableau"/>
        <w:tblW w:w="0" w:type="auto"/>
        <w:tblLook w:val="04A0" w:firstRow="1" w:lastRow="0" w:firstColumn="1" w:lastColumn="0" w:noHBand="0" w:noVBand="1"/>
      </w:tblPr>
      <w:tblGrid>
        <w:gridCol w:w="3256"/>
        <w:gridCol w:w="5806"/>
      </w:tblGrid>
      <w:tr w:rsidR="00131382" w:rsidRPr="0020080B" w14:paraId="7EE40DD3" w14:textId="77777777" w:rsidTr="00131382">
        <w:tc>
          <w:tcPr>
            <w:tcW w:w="3256" w:type="dxa"/>
            <w:vAlign w:val="center"/>
          </w:tcPr>
          <w:p w14:paraId="06189D1A" w14:textId="72FBCF03" w:rsidR="00131382" w:rsidRPr="0020080B" w:rsidRDefault="00131382" w:rsidP="00004BDF">
            <w:pPr>
              <w:spacing w:before="60" w:after="60" w:line="260" w:lineRule="atLeast"/>
              <w:rPr>
                <w:lang w:val="fr-CH"/>
              </w:rPr>
            </w:pPr>
            <w:r w:rsidRPr="0020080B">
              <w:rPr>
                <w:rFonts w:ascii="Arial" w:hAnsi="Arial" w:cs="Arial"/>
                <w:sz w:val="20"/>
                <w:szCs w:val="20"/>
                <w:lang w:val="fr-CH"/>
              </w:rPr>
              <w:t xml:space="preserve">Version </w:t>
            </w:r>
            <w:r w:rsidR="00004BDF" w:rsidRPr="0020080B">
              <w:rPr>
                <w:rFonts w:ascii="Arial" w:hAnsi="Arial" w:cs="Arial"/>
                <w:sz w:val="20"/>
                <w:szCs w:val="20"/>
                <w:lang w:val="fr-CH"/>
              </w:rPr>
              <w:t>et</w:t>
            </w:r>
            <w:r w:rsidR="006945B7" w:rsidRPr="0020080B">
              <w:rPr>
                <w:rFonts w:ascii="Arial" w:hAnsi="Arial" w:cs="Arial"/>
                <w:sz w:val="20"/>
                <w:szCs w:val="20"/>
                <w:lang w:val="fr-CH"/>
              </w:rPr>
              <w:t xml:space="preserve"> </w:t>
            </w:r>
            <w:r w:rsidR="00004BDF" w:rsidRPr="0020080B">
              <w:rPr>
                <w:rFonts w:ascii="Arial" w:hAnsi="Arial" w:cs="Arial"/>
                <w:sz w:val="20"/>
                <w:szCs w:val="20"/>
                <w:lang w:val="fr-CH"/>
              </w:rPr>
              <w:t>d</w:t>
            </w:r>
            <w:r w:rsidR="006945B7" w:rsidRPr="0020080B">
              <w:rPr>
                <w:rFonts w:ascii="Arial" w:hAnsi="Arial" w:cs="Arial"/>
                <w:sz w:val="20"/>
                <w:szCs w:val="20"/>
                <w:lang w:val="fr-CH"/>
              </w:rPr>
              <w:t>at</w:t>
            </w:r>
            <w:r w:rsidR="00004BDF" w:rsidRPr="0020080B">
              <w:rPr>
                <w:rFonts w:ascii="Arial" w:hAnsi="Arial" w:cs="Arial"/>
                <w:sz w:val="20"/>
                <w:szCs w:val="20"/>
                <w:lang w:val="fr-CH"/>
              </w:rPr>
              <w:t xml:space="preserve">e </w:t>
            </w:r>
            <w:r w:rsidRPr="0020080B">
              <w:rPr>
                <w:rFonts w:ascii="Arial" w:hAnsi="Arial" w:cs="Arial"/>
                <w:sz w:val="20"/>
                <w:szCs w:val="20"/>
                <w:lang w:val="fr-CH"/>
              </w:rPr>
              <w:t xml:space="preserve">de </w:t>
            </w:r>
            <w:r w:rsidR="00004BDF" w:rsidRPr="0020080B">
              <w:rPr>
                <w:rFonts w:ascii="Arial" w:hAnsi="Arial" w:cs="Arial"/>
                <w:sz w:val="20"/>
                <w:szCs w:val="20"/>
                <w:lang w:val="fr-CH"/>
              </w:rPr>
              <w:t>la description d</w:t>
            </w:r>
            <w:r w:rsidR="005A10BB" w:rsidRPr="0020080B">
              <w:rPr>
                <w:rFonts w:ascii="Arial" w:hAnsi="Arial" w:cs="Arial"/>
                <w:sz w:val="20"/>
                <w:szCs w:val="20"/>
                <w:lang w:val="fr-CH"/>
              </w:rPr>
              <w:t>u</w:t>
            </w:r>
            <w:r w:rsidR="00004BDF" w:rsidRPr="0020080B">
              <w:rPr>
                <w:rFonts w:ascii="Arial" w:hAnsi="Arial" w:cs="Arial"/>
                <w:sz w:val="20"/>
                <w:szCs w:val="20"/>
                <w:lang w:val="fr-CH"/>
              </w:rPr>
              <w:t xml:space="preserve"> projet</w:t>
            </w:r>
            <w:r w:rsidR="00910F54">
              <w:rPr>
                <w:rFonts w:ascii="Arial" w:hAnsi="Arial" w:cs="Arial"/>
                <w:sz w:val="20"/>
                <w:szCs w:val="20"/>
                <w:lang w:val="fr-CH"/>
              </w:rPr>
              <w:t xml:space="preserve"> / programme</w:t>
            </w:r>
          </w:p>
        </w:tc>
        <w:tc>
          <w:tcPr>
            <w:tcW w:w="5806" w:type="dxa"/>
          </w:tcPr>
          <w:p w14:paraId="794FA118" w14:textId="61D8B1BD" w:rsidR="00131382" w:rsidRPr="0020080B" w:rsidRDefault="00004BDF" w:rsidP="00004BDF">
            <w:pPr>
              <w:spacing w:before="60" w:after="60" w:line="260" w:lineRule="atLeast"/>
              <w:rPr>
                <w:lang w:val="fr-CH"/>
              </w:rPr>
            </w:pPr>
            <w:r w:rsidRPr="0020080B">
              <w:rPr>
                <w:rFonts w:ascii="Arial" w:hAnsi="Arial" w:cs="Arial"/>
                <w:i/>
                <w:color w:val="808080"/>
                <w:sz w:val="20"/>
                <w:szCs w:val="20"/>
                <w:lang w:val="fr-CH"/>
              </w:rPr>
              <w:t>Remplir</w:t>
            </w:r>
          </w:p>
        </w:tc>
      </w:tr>
      <w:tr w:rsidR="0079008C" w:rsidRPr="004633D8" w14:paraId="0BC7FE4D" w14:textId="77777777" w:rsidTr="00131382">
        <w:tc>
          <w:tcPr>
            <w:tcW w:w="3256" w:type="dxa"/>
            <w:vAlign w:val="center"/>
          </w:tcPr>
          <w:p w14:paraId="225125A7" w14:textId="729EEE7B" w:rsidR="0079008C" w:rsidRPr="0020080B" w:rsidRDefault="0079008C" w:rsidP="0079008C">
            <w:pPr>
              <w:spacing w:before="60" w:after="60"/>
              <w:rPr>
                <w:rFonts w:ascii="Arial" w:hAnsi="Arial" w:cs="Arial"/>
                <w:sz w:val="20"/>
                <w:szCs w:val="20"/>
                <w:lang w:val="fr-CH"/>
              </w:rPr>
            </w:pPr>
            <w:r w:rsidRPr="0020080B">
              <w:rPr>
                <w:rFonts w:ascii="Arial" w:hAnsi="Arial" w:cs="Arial"/>
                <w:sz w:val="20"/>
                <w:szCs w:val="20"/>
                <w:lang w:val="fr-CH"/>
              </w:rPr>
              <w:t>Liste des entreprises exemptées de la taxe : état de la liste utilisée</w:t>
            </w:r>
          </w:p>
        </w:tc>
        <w:tc>
          <w:tcPr>
            <w:tcW w:w="5806" w:type="dxa"/>
          </w:tcPr>
          <w:p w14:paraId="53E16B21" w14:textId="77777777" w:rsidR="0079008C" w:rsidRPr="0020080B" w:rsidRDefault="0079008C" w:rsidP="008D7F98">
            <w:pPr>
              <w:spacing w:before="60" w:after="60" w:line="260" w:lineRule="atLeast"/>
              <w:rPr>
                <w:rFonts w:ascii="Arial" w:hAnsi="Arial" w:cs="Arial"/>
                <w:i/>
                <w:color w:val="808080"/>
                <w:sz w:val="20"/>
                <w:szCs w:val="20"/>
                <w:lang w:val="fr-CH"/>
              </w:rPr>
            </w:pPr>
            <w:r w:rsidRPr="0020080B">
              <w:rPr>
                <w:rFonts w:ascii="Arial" w:hAnsi="Arial" w:cs="Arial"/>
                <w:i/>
                <w:color w:val="808080"/>
                <w:sz w:val="20"/>
                <w:szCs w:val="20"/>
                <w:lang w:val="fr-CH"/>
              </w:rPr>
              <w:t xml:space="preserve">État/date de la liste utilisée. </w:t>
            </w:r>
          </w:p>
          <w:p w14:paraId="1E1E4EF6" w14:textId="42EFE063" w:rsidR="0079008C" w:rsidRPr="0020080B" w:rsidRDefault="0079008C" w:rsidP="008D7F98">
            <w:pPr>
              <w:spacing w:before="60" w:after="60" w:line="260" w:lineRule="atLeast"/>
              <w:rPr>
                <w:rFonts w:cs="Arial"/>
                <w:i/>
                <w:color w:val="808080"/>
                <w:szCs w:val="20"/>
                <w:lang w:val="fr-CH"/>
              </w:rPr>
            </w:pPr>
            <w:r w:rsidRPr="0020080B">
              <w:rPr>
                <w:rFonts w:ascii="Arial" w:hAnsi="Arial" w:cs="Arial"/>
                <w:i/>
                <w:color w:val="808080"/>
                <w:sz w:val="20"/>
                <w:szCs w:val="20"/>
                <w:lang w:val="fr-CH"/>
              </w:rPr>
              <w:t>S’il n’existe aucun recoupement avec des entreprises exemptées de la taxe, veuillez le signaler par la mention n.</w:t>
            </w:r>
            <w:r w:rsidR="008D7F98" w:rsidRPr="0020080B">
              <w:rPr>
                <w:rFonts w:ascii="Arial" w:hAnsi="Arial" w:cs="Arial"/>
                <w:i/>
                <w:color w:val="808080"/>
                <w:sz w:val="20"/>
                <w:szCs w:val="20"/>
                <w:lang w:val="fr-CH"/>
              </w:rPr>
              <w:t> </w:t>
            </w:r>
            <w:r w:rsidRPr="0020080B">
              <w:rPr>
                <w:rFonts w:ascii="Arial" w:hAnsi="Arial" w:cs="Arial"/>
                <w:i/>
                <w:color w:val="808080"/>
                <w:sz w:val="20"/>
                <w:szCs w:val="20"/>
                <w:lang w:val="fr-CH"/>
              </w:rPr>
              <w:t>a.</w:t>
            </w:r>
          </w:p>
        </w:tc>
      </w:tr>
    </w:tbl>
    <w:p w14:paraId="0DF35E74" w14:textId="77777777" w:rsidR="00B61CD0" w:rsidRPr="0020080B" w:rsidRDefault="00B61CD0" w:rsidP="00B61CD0">
      <w:pPr>
        <w:rPr>
          <w:lang w:val="fr-CH"/>
        </w:rPr>
      </w:pPr>
    </w:p>
    <w:p w14:paraId="4C7B32ED" w14:textId="271C4A44" w:rsidR="00131382" w:rsidRPr="0020080B" w:rsidRDefault="00004BDF" w:rsidP="00B61CD0">
      <w:pPr>
        <w:rPr>
          <w:lang w:val="fr-CH"/>
        </w:rPr>
      </w:pPr>
      <w:r w:rsidRPr="0020080B">
        <w:rPr>
          <w:rFonts w:cs="Arial"/>
          <w:szCs w:val="20"/>
          <w:lang w:val="fr-CH"/>
        </w:rPr>
        <w:t>Les autres documents utilisés</w:t>
      </w:r>
      <w:r w:rsidR="00F838DD" w:rsidRPr="0020080B">
        <w:rPr>
          <w:rFonts w:cs="Arial"/>
          <w:szCs w:val="20"/>
          <w:lang w:val="fr-CH"/>
        </w:rPr>
        <w:t>,</w:t>
      </w:r>
      <w:r w:rsidRPr="0020080B">
        <w:rPr>
          <w:rFonts w:cs="Arial"/>
          <w:szCs w:val="20"/>
          <w:lang w:val="fr-CH"/>
        </w:rPr>
        <w:t xml:space="preserve"> sur lesquels s</w:t>
      </w:r>
      <w:r w:rsidR="00D346F4" w:rsidRPr="0020080B">
        <w:rPr>
          <w:rFonts w:cs="Arial"/>
          <w:szCs w:val="20"/>
          <w:lang w:val="fr-CH"/>
        </w:rPr>
        <w:t>’</w:t>
      </w:r>
      <w:r w:rsidRPr="0020080B">
        <w:rPr>
          <w:rFonts w:cs="Arial"/>
          <w:szCs w:val="20"/>
          <w:lang w:val="fr-CH"/>
        </w:rPr>
        <w:t xml:space="preserve">appuie la validation, </w:t>
      </w:r>
      <w:r w:rsidR="00F838DD" w:rsidRPr="0020080B">
        <w:rPr>
          <w:rFonts w:cs="Arial"/>
          <w:szCs w:val="20"/>
          <w:lang w:val="fr-CH"/>
        </w:rPr>
        <w:t xml:space="preserve">sont </w:t>
      </w:r>
      <w:r w:rsidR="00455C17" w:rsidRPr="0020080B">
        <w:rPr>
          <w:rFonts w:cs="Arial"/>
          <w:szCs w:val="20"/>
          <w:lang w:val="fr-CH"/>
        </w:rPr>
        <w:t xml:space="preserve">énumérés </w:t>
      </w:r>
      <w:r w:rsidRPr="0020080B">
        <w:rPr>
          <w:rFonts w:cs="Arial"/>
          <w:szCs w:val="20"/>
          <w:lang w:val="fr-CH"/>
        </w:rPr>
        <w:t>à l</w:t>
      </w:r>
      <w:r w:rsidR="00D346F4" w:rsidRPr="0020080B">
        <w:rPr>
          <w:rFonts w:cs="Arial"/>
          <w:szCs w:val="20"/>
          <w:lang w:val="fr-CH"/>
        </w:rPr>
        <w:t>’</w:t>
      </w:r>
      <w:r w:rsidRPr="0020080B">
        <w:rPr>
          <w:rFonts w:cs="Arial"/>
          <w:szCs w:val="20"/>
          <w:lang w:val="fr-CH"/>
        </w:rPr>
        <w:t>annexe</w:t>
      </w:r>
      <w:r w:rsidR="001F5EB0" w:rsidRPr="0020080B">
        <w:rPr>
          <w:rFonts w:cs="Arial"/>
          <w:szCs w:val="20"/>
          <w:lang w:val="fr-CH"/>
        </w:rPr>
        <w:t> </w:t>
      </w:r>
      <w:r w:rsidRPr="0020080B">
        <w:rPr>
          <w:rFonts w:cs="Arial"/>
          <w:szCs w:val="20"/>
          <w:lang w:val="fr-CH"/>
        </w:rPr>
        <w:t xml:space="preserve">A1 du présent rapport. </w:t>
      </w:r>
    </w:p>
    <w:p w14:paraId="2D5D7D13" w14:textId="77777777" w:rsidR="00131382" w:rsidRPr="0020080B" w:rsidRDefault="00131382" w:rsidP="00B61CD0">
      <w:pPr>
        <w:rPr>
          <w:lang w:val="fr-CH"/>
        </w:rPr>
      </w:pPr>
    </w:p>
    <w:p w14:paraId="7694069C" w14:textId="77777777" w:rsidR="00007E76" w:rsidRPr="0020080B" w:rsidRDefault="00007E76" w:rsidP="00B61CD0">
      <w:pPr>
        <w:rPr>
          <w:lang w:val="fr-CH"/>
        </w:rPr>
      </w:pPr>
    </w:p>
    <w:p w14:paraId="27CE7E2B" w14:textId="77777777" w:rsidR="00B61CD0" w:rsidRPr="0020080B" w:rsidRDefault="00004BDF" w:rsidP="00B61CD0">
      <w:pPr>
        <w:pStyle w:val="Titre2"/>
        <w:rPr>
          <w:lang w:val="fr-CH"/>
        </w:rPr>
      </w:pPr>
      <w:bookmarkStart w:id="9" w:name="_Toc63863086"/>
      <w:r w:rsidRPr="0020080B">
        <w:rPr>
          <w:lang w:val="fr-CH"/>
        </w:rPr>
        <w:t>Procédure de validation</w:t>
      </w:r>
      <w:bookmarkEnd w:id="9"/>
    </w:p>
    <w:p w14:paraId="37CAF5E3" w14:textId="784FD17A" w:rsidR="00083256" w:rsidRPr="0020080B" w:rsidRDefault="00DD5F67" w:rsidP="00083256">
      <w:pPr>
        <w:rPr>
          <w:i/>
          <w:color w:val="808080" w:themeColor="background1" w:themeShade="80"/>
          <w:lang w:val="fr-CH"/>
        </w:rPr>
      </w:pPr>
      <w:r w:rsidRPr="0020080B">
        <w:rPr>
          <w:i/>
          <w:color w:val="808080" w:themeColor="background1" w:themeShade="80"/>
          <w:lang w:val="fr-CH"/>
        </w:rPr>
        <w:t>Cf. </w:t>
      </w:r>
      <w:r w:rsidR="00083256" w:rsidRPr="0020080B">
        <w:rPr>
          <w:i/>
          <w:color w:val="808080" w:themeColor="background1" w:themeShade="80"/>
          <w:lang w:val="fr-CH"/>
        </w:rPr>
        <w:t>7.2</w:t>
      </w:r>
      <w:r w:rsidR="00004BDF" w:rsidRPr="0020080B">
        <w:rPr>
          <w:i/>
          <w:color w:val="808080" w:themeColor="background1" w:themeShade="80"/>
          <w:lang w:val="fr-CH"/>
        </w:rPr>
        <w:t xml:space="preserve"> </w:t>
      </w:r>
      <w:r w:rsidR="00D263E0" w:rsidRPr="0020080B">
        <w:rPr>
          <w:i/>
          <w:color w:val="808080" w:themeColor="background1" w:themeShade="80"/>
          <w:lang w:val="fr-CH"/>
        </w:rPr>
        <w:t>de la Communication « Compensation »</w:t>
      </w:r>
      <w:r w:rsidR="0079008C" w:rsidRPr="0020080B">
        <w:rPr>
          <w:i/>
          <w:color w:val="808080" w:themeColor="background1" w:themeShade="80"/>
          <w:lang w:val="fr-CH"/>
        </w:rPr>
        <w:t xml:space="preserve"> </w:t>
      </w:r>
      <w:r w:rsidR="00004BDF" w:rsidRPr="0020080B">
        <w:rPr>
          <w:i/>
          <w:color w:val="808080" w:themeColor="background1" w:themeShade="80"/>
          <w:lang w:val="fr-CH"/>
        </w:rPr>
        <w:t xml:space="preserve">et </w:t>
      </w:r>
      <w:r w:rsidRPr="0020080B">
        <w:rPr>
          <w:i/>
          <w:color w:val="808080" w:themeColor="background1" w:themeShade="80"/>
          <w:lang w:val="fr-CH"/>
        </w:rPr>
        <w:t>chap. </w:t>
      </w:r>
      <w:r w:rsidR="0079008C" w:rsidRPr="0020080B">
        <w:rPr>
          <w:i/>
          <w:color w:val="808080" w:themeColor="background1" w:themeShade="80"/>
          <w:lang w:val="fr-CH"/>
        </w:rPr>
        <w:t xml:space="preserve">5 </w:t>
      </w:r>
      <w:r w:rsidR="00235E98" w:rsidRPr="0020080B">
        <w:rPr>
          <w:i/>
          <w:color w:val="808080" w:themeColor="background1" w:themeShade="80"/>
          <w:lang w:val="fr-CH"/>
        </w:rPr>
        <w:t>de la C</w:t>
      </w:r>
      <w:r w:rsidR="00D263E0" w:rsidRPr="0020080B">
        <w:rPr>
          <w:i/>
          <w:color w:val="808080" w:themeColor="background1" w:themeShade="80"/>
          <w:lang w:val="fr-CH"/>
        </w:rPr>
        <w:t>ommunication « OVV »</w:t>
      </w:r>
      <w:r w:rsidR="00083256" w:rsidRPr="0020080B">
        <w:rPr>
          <w:i/>
          <w:color w:val="808080" w:themeColor="background1" w:themeShade="80"/>
          <w:lang w:val="fr-CH"/>
        </w:rPr>
        <w:t xml:space="preserve">. </w:t>
      </w:r>
    </w:p>
    <w:p w14:paraId="0047DD23" w14:textId="77777777" w:rsidR="00083256" w:rsidRPr="0020080B" w:rsidRDefault="00083256" w:rsidP="00083256">
      <w:pPr>
        <w:rPr>
          <w:i/>
          <w:color w:val="808080" w:themeColor="background1" w:themeShade="80"/>
          <w:lang w:val="fr-CH"/>
        </w:rPr>
      </w:pPr>
    </w:p>
    <w:p w14:paraId="5FFB28C2" w14:textId="77777777" w:rsidR="00131382" w:rsidRPr="0020080B" w:rsidRDefault="00004BDF" w:rsidP="00131382">
      <w:pPr>
        <w:rPr>
          <w:b/>
          <w:lang w:val="fr-CH"/>
        </w:rPr>
      </w:pPr>
      <w:r w:rsidRPr="0020080B">
        <w:rPr>
          <w:b/>
          <w:lang w:val="fr-CH"/>
        </w:rPr>
        <w:t>But de la validation</w:t>
      </w:r>
    </w:p>
    <w:p w14:paraId="4157784A" w14:textId="0A3BF927" w:rsidR="00131382" w:rsidRPr="0020080B" w:rsidRDefault="00004BDF" w:rsidP="00131382">
      <w:pPr>
        <w:pStyle w:val="Paragraphedeliste"/>
        <w:numPr>
          <w:ilvl w:val="0"/>
          <w:numId w:val="24"/>
        </w:numPr>
        <w:rPr>
          <w:rFonts w:cs="Arial"/>
          <w:i/>
          <w:color w:val="808080"/>
          <w:szCs w:val="20"/>
          <w:lang w:val="fr-CH"/>
        </w:rPr>
      </w:pPr>
      <w:r w:rsidRPr="0020080B">
        <w:rPr>
          <w:rFonts w:cs="Arial"/>
          <w:i/>
          <w:color w:val="808080"/>
          <w:szCs w:val="20"/>
          <w:lang w:val="fr-CH"/>
        </w:rPr>
        <w:t>Vérification du respect de l</w:t>
      </w:r>
      <w:r w:rsidR="00D346F4" w:rsidRPr="0020080B">
        <w:rPr>
          <w:rFonts w:cs="Arial"/>
          <w:i/>
          <w:color w:val="808080"/>
          <w:szCs w:val="20"/>
          <w:lang w:val="fr-CH"/>
        </w:rPr>
        <w:t>’</w:t>
      </w:r>
      <w:r w:rsidRPr="0020080B">
        <w:rPr>
          <w:rFonts w:cs="Arial"/>
          <w:i/>
          <w:color w:val="808080"/>
          <w:szCs w:val="20"/>
          <w:lang w:val="fr-CH"/>
        </w:rPr>
        <w:t>art</w:t>
      </w:r>
      <w:r w:rsidR="0079008C" w:rsidRPr="0020080B">
        <w:rPr>
          <w:rFonts w:cs="Arial"/>
          <w:i/>
          <w:color w:val="808080"/>
          <w:szCs w:val="20"/>
          <w:lang w:val="fr-CH"/>
        </w:rPr>
        <w:t>. </w:t>
      </w:r>
      <w:r w:rsidRPr="0020080B">
        <w:rPr>
          <w:rFonts w:cs="Arial"/>
          <w:i/>
          <w:color w:val="808080"/>
          <w:szCs w:val="20"/>
          <w:lang w:val="fr-CH"/>
        </w:rPr>
        <w:t xml:space="preserve">5 </w:t>
      </w:r>
      <w:r w:rsidR="0079008C" w:rsidRPr="0020080B">
        <w:rPr>
          <w:rFonts w:cs="Arial"/>
          <w:i/>
          <w:color w:val="808080"/>
          <w:szCs w:val="20"/>
          <w:lang w:val="fr-CH"/>
        </w:rPr>
        <w:t xml:space="preserve">(et de l’art. 5a pour les programmes) </w:t>
      </w:r>
      <w:r w:rsidRPr="0020080B">
        <w:rPr>
          <w:rFonts w:cs="Arial"/>
          <w:i/>
          <w:color w:val="808080"/>
          <w:szCs w:val="20"/>
          <w:lang w:val="fr-CH"/>
        </w:rPr>
        <w:t>de l</w:t>
      </w:r>
      <w:r w:rsidR="00D346F4" w:rsidRPr="0020080B">
        <w:rPr>
          <w:rFonts w:cs="Arial"/>
          <w:i/>
          <w:color w:val="808080"/>
          <w:szCs w:val="20"/>
          <w:lang w:val="fr-CH"/>
        </w:rPr>
        <w:t>’</w:t>
      </w:r>
      <w:r w:rsidRPr="0020080B">
        <w:rPr>
          <w:rFonts w:cs="Arial"/>
          <w:i/>
          <w:color w:val="808080"/>
          <w:szCs w:val="20"/>
          <w:lang w:val="fr-CH"/>
        </w:rPr>
        <w:t>ordonnance sur le CO</w:t>
      </w:r>
      <w:r w:rsidRPr="0020080B">
        <w:rPr>
          <w:rFonts w:cs="Arial"/>
          <w:i/>
          <w:color w:val="808080"/>
          <w:szCs w:val="20"/>
          <w:vertAlign w:val="subscript"/>
          <w:lang w:val="fr-CH"/>
        </w:rPr>
        <w:t>2</w:t>
      </w:r>
    </w:p>
    <w:p w14:paraId="53AE80A1" w14:textId="6D1272BF" w:rsidR="00131382" w:rsidRPr="0020080B" w:rsidRDefault="00004BDF" w:rsidP="00131382">
      <w:pPr>
        <w:pStyle w:val="Paragraphedeliste"/>
        <w:numPr>
          <w:ilvl w:val="0"/>
          <w:numId w:val="24"/>
        </w:numPr>
        <w:rPr>
          <w:rFonts w:cs="Arial"/>
          <w:i/>
          <w:color w:val="808080"/>
          <w:szCs w:val="20"/>
          <w:lang w:val="fr-CH"/>
        </w:rPr>
      </w:pPr>
      <w:r w:rsidRPr="0020080B">
        <w:rPr>
          <w:rFonts w:cs="Arial"/>
          <w:i/>
          <w:color w:val="808080"/>
          <w:szCs w:val="20"/>
          <w:lang w:val="fr-CH"/>
        </w:rPr>
        <w:t>Examen de l</w:t>
      </w:r>
      <w:r w:rsidR="00D346F4" w:rsidRPr="0020080B">
        <w:rPr>
          <w:rFonts w:cs="Arial"/>
          <w:i/>
          <w:color w:val="808080"/>
          <w:szCs w:val="20"/>
          <w:lang w:val="fr-CH"/>
        </w:rPr>
        <w:t>’</w:t>
      </w:r>
      <w:r w:rsidRPr="0020080B">
        <w:rPr>
          <w:rFonts w:cs="Arial"/>
          <w:i/>
          <w:color w:val="808080"/>
          <w:szCs w:val="20"/>
          <w:lang w:val="fr-CH"/>
        </w:rPr>
        <w:t>exhaustivité et de la cohérence des données du projet</w:t>
      </w:r>
      <w:r w:rsidR="0079008C" w:rsidRPr="0020080B">
        <w:rPr>
          <w:rFonts w:cs="Arial"/>
          <w:i/>
          <w:color w:val="808080"/>
          <w:szCs w:val="20"/>
          <w:lang w:val="fr-CH"/>
        </w:rPr>
        <w:t> / programme</w:t>
      </w:r>
    </w:p>
    <w:p w14:paraId="688980D8" w14:textId="77777777" w:rsidR="00131382" w:rsidRPr="0020080B" w:rsidRDefault="00004BDF" w:rsidP="00131382">
      <w:pPr>
        <w:pStyle w:val="Paragraphedeliste"/>
        <w:numPr>
          <w:ilvl w:val="0"/>
          <w:numId w:val="24"/>
        </w:numPr>
        <w:rPr>
          <w:rFonts w:cs="Arial"/>
          <w:i/>
          <w:color w:val="808080"/>
          <w:szCs w:val="20"/>
          <w:lang w:val="fr-CH"/>
        </w:rPr>
      </w:pPr>
      <w:r w:rsidRPr="0020080B">
        <w:rPr>
          <w:rFonts w:cs="Arial"/>
          <w:i/>
          <w:color w:val="808080"/>
          <w:szCs w:val="20"/>
          <w:lang w:val="fr-CH"/>
        </w:rPr>
        <w:t>Examen de</w:t>
      </w:r>
      <w:r w:rsidR="00F838DD" w:rsidRPr="0020080B">
        <w:rPr>
          <w:rFonts w:cs="Arial"/>
          <w:i/>
          <w:color w:val="808080"/>
          <w:szCs w:val="20"/>
          <w:lang w:val="fr-CH"/>
        </w:rPr>
        <w:t>s</w:t>
      </w:r>
      <w:r w:rsidRPr="0020080B">
        <w:rPr>
          <w:rFonts w:cs="Arial"/>
          <w:i/>
          <w:color w:val="808080"/>
          <w:szCs w:val="20"/>
          <w:lang w:val="fr-CH"/>
        </w:rPr>
        <w:t xml:space="preserve"> méthode</w:t>
      </w:r>
      <w:r w:rsidR="00F838DD" w:rsidRPr="0020080B">
        <w:rPr>
          <w:rFonts w:cs="Arial"/>
          <w:i/>
          <w:color w:val="808080"/>
          <w:szCs w:val="20"/>
          <w:lang w:val="fr-CH"/>
        </w:rPr>
        <w:t>s</w:t>
      </w:r>
      <w:r w:rsidRPr="0020080B">
        <w:rPr>
          <w:rFonts w:cs="Arial"/>
          <w:i/>
          <w:color w:val="808080"/>
          <w:szCs w:val="20"/>
          <w:lang w:val="fr-CH"/>
        </w:rPr>
        <w:t xml:space="preserve"> d</w:t>
      </w:r>
      <w:r w:rsidR="00D346F4" w:rsidRPr="0020080B">
        <w:rPr>
          <w:rFonts w:cs="Arial"/>
          <w:i/>
          <w:color w:val="808080"/>
          <w:szCs w:val="20"/>
          <w:lang w:val="fr-CH"/>
        </w:rPr>
        <w:t>’</w:t>
      </w:r>
      <w:r w:rsidRPr="0020080B">
        <w:rPr>
          <w:rFonts w:cs="Arial"/>
          <w:i/>
          <w:color w:val="808080"/>
          <w:szCs w:val="20"/>
          <w:lang w:val="fr-CH"/>
        </w:rPr>
        <w:t>évaluation de la réduction des émissions attendue</w:t>
      </w:r>
    </w:p>
    <w:p w14:paraId="7E20CEEF" w14:textId="77777777" w:rsidR="00131382" w:rsidRPr="0020080B" w:rsidRDefault="00004BDF" w:rsidP="00131382">
      <w:pPr>
        <w:pStyle w:val="Paragraphedeliste"/>
        <w:numPr>
          <w:ilvl w:val="0"/>
          <w:numId w:val="24"/>
        </w:numPr>
        <w:rPr>
          <w:rFonts w:cs="Arial"/>
          <w:i/>
          <w:color w:val="808080"/>
          <w:szCs w:val="20"/>
          <w:lang w:val="fr-CH"/>
        </w:rPr>
      </w:pPr>
      <w:r w:rsidRPr="0020080B">
        <w:rPr>
          <w:rFonts w:cs="Arial"/>
          <w:i/>
          <w:color w:val="808080"/>
          <w:szCs w:val="20"/>
          <w:lang w:val="fr-CH"/>
        </w:rPr>
        <w:t>Examen de l</w:t>
      </w:r>
      <w:r w:rsidR="00D346F4" w:rsidRPr="0020080B">
        <w:rPr>
          <w:rFonts w:cs="Arial"/>
          <w:i/>
          <w:color w:val="808080"/>
          <w:szCs w:val="20"/>
          <w:lang w:val="fr-CH"/>
        </w:rPr>
        <w:t>’</w:t>
      </w:r>
      <w:r w:rsidRPr="0020080B">
        <w:rPr>
          <w:rFonts w:cs="Arial"/>
          <w:i/>
          <w:color w:val="808080"/>
          <w:szCs w:val="20"/>
          <w:lang w:val="fr-CH"/>
        </w:rPr>
        <w:t>évolution de référence et de l</w:t>
      </w:r>
      <w:r w:rsidR="00D346F4" w:rsidRPr="0020080B">
        <w:rPr>
          <w:rFonts w:cs="Arial"/>
          <w:i/>
          <w:color w:val="808080"/>
          <w:szCs w:val="20"/>
          <w:lang w:val="fr-CH"/>
        </w:rPr>
        <w:t>’</w:t>
      </w:r>
      <w:proofErr w:type="spellStart"/>
      <w:r w:rsidRPr="0020080B">
        <w:rPr>
          <w:rFonts w:cs="Arial"/>
          <w:i/>
          <w:color w:val="808080"/>
          <w:szCs w:val="20"/>
          <w:lang w:val="fr-CH"/>
        </w:rPr>
        <w:t>additionnalité</w:t>
      </w:r>
      <w:proofErr w:type="spellEnd"/>
    </w:p>
    <w:p w14:paraId="4BAF9950" w14:textId="097971A8" w:rsidR="00131382" w:rsidRPr="0020080B" w:rsidRDefault="00004BDF" w:rsidP="00131382">
      <w:pPr>
        <w:pStyle w:val="Paragraphedeliste"/>
        <w:numPr>
          <w:ilvl w:val="0"/>
          <w:numId w:val="24"/>
        </w:numPr>
        <w:rPr>
          <w:rFonts w:cs="Arial"/>
          <w:i/>
          <w:color w:val="808080"/>
          <w:szCs w:val="20"/>
          <w:lang w:val="fr-CH"/>
        </w:rPr>
      </w:pPr>
      <w:r w:rsidRPr="0020080B">
        <w:rPr>
          <w:rFonts w:cs="Arial"/>
          <w:i/>
          <w:color w:val="808080"/>
          <w:szCs w:val="20"/>
          <w:lang w:val="fr-CH"/>
        </w:rPr>
        <w:t>Examen du plan de suivi</w:t>
      </w:r>
    </w:p>
    <w:p w14:paraId="1309EE69" w14:textId="4C6CE0E5" w:rsidR="0079008C" w:rsidRPr="0020080B" w:rsidRDefault="00D263E0" w:rsidP="0079008C">
      <w:pPr>
        <w:pStyle w:val="Paragraphedeliste"/>
        <w:numPr>
          <w:ilvl w:val="0"/>
          <w:numId w:val="24"/>
        </w:numPr>
        <w:rPr>
          <w:rFonts w:cs="Arial"/>
          <w:i/>
          <w:color w:val="808080"/>
          <w:szCs w:val="20"/>
          <w:lang w:val="fr-CH"/>
        </w:rPr>
      </w:pPr>
      <w:r w:rsidRPr="0020080B">
        <w:rPr>
          <w:rFonts w:cs="Arial"/>
          <w:i/>
          <w:color w:val="808080"/>
          <w:szCs w:val="20"/>
          <w:lang w:val="fr-CH"/>
        </w:rPr>
        <w:t>Formulation de</w:t>
      </w:r>
      <w:r w:rsidR="000E57E0" w:rsidRPr="0020080B">
        <w:rPr>
          <w:rFonts w:cs="Arial"/>
          <w:i/>
          <w:color w:val="808080"/>
          <w:szCs w:val="20"/>
          <w:lang w:val="fr-CH"/>
        </w:rPr>
        <w:t xml:space="preserve"> recommandations au secrétariat Compensation avant que celui-ci décide </w:t>
      </w:r>
      <w:r w:rsidR="001F5EB0" w:rsidRPr="0020080B">
        <w:rPr>
          <w:rFonts w:cs="Arial"/>
          <w:i/>
          <w:color w:val="808080"/>
          <w:szCs w:val="20"/>
          <w:lang w:val="fr-CH"/>
        </w:rPr>
        <w:t>si les conditions sont remplies ou non</w:t>
      </w:r>
      <w:r w:rsidR="0079008C" w:rsidRPr="0020080B">
        <w:rPr>
          <w:rFonts w:cs="Arial"/>
          <w:i/>
          <w:color w:val="808080"/>
          <w:szCs w:val="20"/>
          <w:lang w:val="fr-CH"/>
        </w:rPr>
        <w:t xml:space="preserve"> (</w:t>
      </w:r>
      <w:r w:rsidR="000E57E0" w:rsidRPr="0020080B">
        <w:rPr>
          <w:rFonts w:cs="Arial"/>
          <w:i/>
          <w:color w:val="808080"/>
          <w:szCs w:val="20"/>
          <w:lang w:val="fr-CH"/>
        </w:rPr>
        <w:t>a</w:t>
      </w:r>
      <w:r w:rsidR="0079008C" w:rsidRPr="0020080B">
        <w:rPr>
          <w:rFonts w:cs="Arial"/>
          <w:i/>
          <w:color w:val="808080"/>
          <w:szCs w:val="20"/>
          <w:lang w:val="fr-CH"/>
        </w:rPr>
        <w:t>rt.</w:t>
      </w:r>
      <w:r w:rsidR="000E57E0" w:rsidRPr="0020080B">
        <w:rPr>
          <w:rFonts w:cs="Arial"/>
          <w:i/>
          <w:color w:val="808080"/>
          <w:szCs w:val="20"/>
          <w:lang w:val="fr-CH"/>
        </w:rPr>
        <w:t> </w:t>
      </w:r>
      <w:r w:rsidR="0079008C" w:rsidRPr="0020080B">
        <w:rPr>
          <w:rFonts w:cs="Arial"/>
          <w:i/>
          <w:color w:val="808080"/>
          <w:szCs w:val="20"/>
          <w:lang w:val="fr-CH"/>
        </w:rPr>
        <w:t>8</w:t>
      </w:r>
      <w:r w:rsidR="000E57E0" w:rsidRPr="0020080B">
        <w:rPr>
          <w:rFonts w:cs="Arial"/>
          <w:i/>
          <w:color w:val="808080"/>
          <w:szCs w:val="20"/>
          <w:lang w:val="fr-CH"/>
        </w:rPr>
        <w:t xml:space="preserve">, al. 1, de l’ordonnance sur le </w:t>
      </w:r>
      <w:r w:rsidR="0079008C" w:rsidRPr="0020080B">
        <w:rPr>
          <w:rFonts w:cs="Arial"/>
          <w:i/>
          <w:color w:val="808080"/>
          <w:szCs w:val="20"/>
          <w:lang w:val="fr-CH"/>
        </w:rPr>
        <w:t>CO</w:t>
      </w:r>
      <w:r w:rsidR="0079008C" w:rsidRPr="0020080B">
        <w:rPr>
          <w:rFonts w:cs="Arial"/>
          <w:i/>
          <w:color w:val="808080"/>
          <w:szCs w:val="20"/>
          <w:vertAlign w:val="subscript"/>
          <w:lang w:val="fr-CH"/>
        </w:rPr>
        <w:t>2</w:t>
      </w:r>
      <w:r w:rsidR="0079008C" w:rsidRPr="0020080B">
        <w:rPr>
          <w:rFonts w:cs="Arial"/>
          <w:i/>
          <w:color w:val="808080"/>
          <w:szCs w:val="20"/>
          <w:lang w:val="fr-CH"/>
        </w:rPr>
        <w:t>)</w:t>
      </w:r>
    </w:p>
    <w:p w14:paraId="2A9980E2" w14:textId="77777777" w:rsidR="00B61CD0" w:rsidRPr="0020080B" w:rsidRDefault="00B61CD0" w:rsidP="0031511B">
      <w:pPr>
        <w:rPr>
          <w:lang w:val="fr-CH"/>
        </w:rPr>
      </w:pPr>
    </w:p>
    <w:p w14:paraId="5DF22A61" w14:textId="77777777" w:rsidR="00131382" w:rsidRPr="0020080B" w:rsidRDefault="004645BB" w:rsidP="0031511B">
      <w:pPr>
        <w:rPr>
          <w:b/>
          <w:lang w:val="fr-CH"/>
        </w:rPr>
      </w:pPr>
      <w:r w:rsidRPr="0020080B">
        <w:rPr>
          <w:rFonts w:cs="Arial"/>
          <w:b/>
          <w:color w:val="000000"/>
          <w:szCs w:val="20"/>
          <w:lang w:val="fr-CH"/>
        </w:rPr>
        <w:t>Description des méthodes choisies</w:t>
      </w:r>
    </w:p>
    <w:p w14:paraId="2E50A1A2" w14:textId="77777777" w:rsidR="00131382" w:rsidRPr="0020080B" w:rsidRDefault="004645BB" w:rsidP="0031511B">
      <w:pPr>
        <w:rPr>
          <w:rFonts w:cs="Arial"/>
          <w:i/>
          <w:color w:val="808080"/>
          <w:szCs w:val="20"/>
          <w:lang w:val="fr-CH"/>
        </w:rPr>
      </w:pPr>
      <w:r w:rsidRPr="0020080B">
        <w:rPr>
          <w:rFonts w:cs="Arial"/>
          <w:i/>
          <w:color w:val="808080"/>
          <w:szCs w:val="20"/>
          <w:lang w:val="fr-CH"/>
        </w:rPr>
        <w:t>Description de</w:t>
      </w:r>
      <w:r w:rsidR="00BD42A8" w:rsidRPr="0020080B">
        <w:rPr>
          <w:rFonts w:cs="Arial"/>
          <w:i/>
          <w:color w:val="808080"/>
          <w:szCs w:val="20"/>
          <w:lang w:val="fr-CH"/>
        </w:rPr>
        <w:t>s</w:t>
      </w:r>
      <w:r w:rsidRPr="0020080B">
        <w:rPr>
          <w:rFonts w:cs="Arial"/>
          <w:i/>
          <w:color w:val="808080"/>
          <w:szCs w:val="20"/>
          <w:lang w:val="fr-CH"/>
        </w:rPr>
        <w:t xml:space="preserve"> méthode</w:t>
      </w:r>
      <w:r w:rsidR="00BD42A8" w:rsidRPr="0020080B">
        <w:rPr>
          <w:rFonts w:cs="Arial"/>
          <w:i/>
          <w:color w:val="808080"/>
          <w:szCs w:val="20"/>
          <w:lang w:val="fr-CH"/>
        </w:rPr>
        <w:t>s</w:t>
      </w:r>
      <w:r w:rsidRPr="0020080B">
        <w:rPr>
          <w:rFonts w:cs="Arial"/>
          <w:i/>
          <w:color w:val="808080"/>
          <w:szCs w:val="20"/>
          <w:lang w:val="fr-CH"/>
        </w:rPr>
        <w:t>, des données de base et des références sur lesquelles la validation se fonde (</w:t>
      </w:r>
      <w:r w:rsidR="00BD42A8" w:rsidRPr="0020080B">
        <w:rPr>
          <w:rFonts w:cs="Arial"/>
          <w:i/>
          <w:color w:val="808080"/>
          <w:szCs w:val="20"/>
          <w:lang w:val="fr-CH"/>
        </w:rPr>
        <w:t xml:space="preserve">énumérer </w:t>
      </w:r>
      <w:r w:rsidRPr="0020080B">
        <w:rPr>
          <w:rFonts w:cs="Arial"/>
          <w:i/>
          <w:color w:val="808080"/>
          <w:szCs w:val="20"/>
          <w:lang w:val="fr-CH"/>
        </w:rPr>
        <w:t>les documents utilisés à l</w:t>
      </w:r>
      <w:r w:rsidR="00D346F4" w:rsidRPr="0020080B">
        <w:rPr>
          <w:rFonts w:cs="Arial"/>
          <w:i/>
          <w:color w:val="808080"/>
          <w:szCs w:val="20"/>
          <w:lang w:val="fr-CH"/>
        </w:rPr>
        <w:t>’</w:t>
      </w:r>
      <w:r w:rsidRPr="0020080B">
        <w:rPr>
          <w:rFonts w:cs="Arial"/>
          <w:i/>
          <w:color w:val="808080"/>
          <w:szCs w:val="20"/>
          <w:lang w:val="fr-CH"/>
        </w:rPr>
        <w:t xml:space="preserve">annexe </w:t>
      </w:r>
      <w:r w:rsidR="00BD42A8" w:rsidRPr="0020080B">
        <w:rPr>
          <w:rFonts w:cs="Arial"/>
          <w:i/>
          <w:color w:val="808080"/>
          <w:szCs w:val="20"/>
          <w:lang w:val="fr-CH"/>
        </w:rPr>
        <w:t>A</w:t>
      </w:r>
      <w:r w:rsidRPr="0020080B">
        <w:rPr>
          <w:rFonts w:cs="Arial"/>
          <w:i/>
          <w:color w:val="808080"/>
          <w:szCs w:val="20"/>
          <w:lang w:val="fr-CH"/>
        </w:rPr>
        <w:t xml:space="preserve">1) </w:t>
      </w:r>
    </w:p>
    <w:p w14:paraId="665587E2" w14:textId="77777777" w:rsidR="00131382" w:rsidRPr="0020080B" w:rsidRDefault="00131382" w:rsidP="00131382">
      <w:pPr>
        <w:rPr>
          <w:lang w:val="fr-CH"/>
        </w:rPr>
      </w:pPr>
    </w:p>
    <w:p w14:paraId="7A4AE69A" w14:textId="77777777" w:rsidR="00131382" w:rsidRPr="0020080B" w:rsidRDefault="00E72533" w:rsidP="00131382">
      <w:pPr>
        <w:rPr>
          <w:b/>
          <w:lang w:val="fr-CH"/>
        </w:rPr>
      </w:pPr>
      <w:r w:rsidRPr="0020080B">
        <w:rPr>
          <w:rFonts w:cs="Arial"/>
          <w:b/>
          <w:color w:val="000000"/>
          <w:szCs w:val="20"/>
          <w:lang w:val="fr-CH"/>
        </w:rPr>
        <w:t xml:space="preserve">Description de la procédure / des étapes suivies </w:t>
      </w:r>
    </w:p>
    <w:p w14:paraId="267DABAA" w14:textId="77777777" w:rsidR="00131382" w:rsidRPr="0020080B" w:rsidRDefault="00E72533" w:rsidP="0031511B">
      <w:pPr>
        <w:rPr>
          <w:i/>
          <w:color w:val="808080" w:themeColor="background1" w:themeShade="80"/>
          <w:lang w:val="fr-CH"/>
        </w:rPr>
      </w:pPr>
      <w:r w:rsidRPr="0020080B">
        <w:rPr>
          <w:i/>
          <w:color w:val="808080" w:themeColor="background1" w:themeShade="80"/>
          <w:lang w:val="fr-CH"/>
        </w:rPr>
        <w:t>Description</w:t>
      </w:r>
    </w:p>
    <w:p w14:paraId="3E2F6D34" w14:textId="77777777" w:rsidR="00131382" w:rsidRPr="0020080B" w:rsidRDefault="00131382" w:rsidP="0031511B">
      <w:pPr>
        <w:rPr>
          <w:lang w:val="fr-CH"/>
        </w:rPr>
      </w:pPr>
    </w:p>
    <w:p w14:paraId="3C7D3291" w14:textId="77777777" w:rsidR="00131382" w:rsidRPr="0020080B" w:rsidRDefault="00E72533" w:rsidP="0031511B">
      <w:pPr>
        <w:rPr>
          <w:rFonts w:cs="Arial"/>
          <w:b/>
          <w:color w:val="000000"/>
          <w:szCs w:val="20"/>
          <w:lang w:val="fr-CH"/>
        </w:rPr>
      </w:pPr>
      <w:r w:rsidRPr="0020080B">
        <w:rPr>
          <w:rFonts w:cs="Arial"/>
          <w:b/>
          <w:color w:val="000000"/>
          <w:szCs w:val="20"/>
          <w:lang w:val="fr-CH"/>
        </w:rPr>
        <w:t>Description de la procédure d</w:t>
      </w:r>
      <w:r w:rsidR="00D346F4" w:rsidRPr="0020080B">
        <w:rPr>
          <w:rFonts w:cs="Arial"/>
          <w:b/>
          <w:color w:val="000000"/>
          <w:szCs w:val="20"/>
          <w:lang w:val="fr-CH"/>
        </w:rPr>
        <w:t>’</w:t>
      </w:r>
      <w:r w:rsidRPr="0020080B">
        <w:rPr>
          <w:rFonts w:cs="Arial"/>
          <w:b/>
          <w:color w:val="000000"/>
          <w:szCs w:val="20"/>
          <w:lang w:val="fr-CH"/>
        </w:rPr>
        <w:t>assurance qualité</w:t>
      </w:r>
    </w:p>
    <w:p w14:paraId="2A09B3E0" w14:textId="77777777" w:rsidR="00872252" w:rsidRPr="0020080B" w:rsidRDefault="00E72533" w:rsidP="0031511B">
      <w:pPr>
        <w:rPr>
          <w:rFonts w:cs="Arial"/>
          <w:i/>
          <w:color w:val="808080"/>
          <w:szCs w:val="20"/>
          <w:lang w:val="fr-CH"/>
        </w:rPr>
      </w:pPr>
      <w:r w:rsidRPr="0020080B">
        <w:rPr>
          <w:rFonts w:cs="Arial"/>
          <w:i/>
          <w:color w:val="808080"/>
          <w:szCs w:val="20"/>
          <w:lang w:val="fr-CH"/>
        </w:rPr>
        <w:t>Processus et responsabilités</w:t>
      </w:r>
    </w:p>
    <w:p w14:paraId="514671FD" w14:textId="77777777" w:rsidR="006D1E31" w:rsidRPr="0020080B" w:rsidRDefault="006D1E31" w:rsidP="006D1E31">
      <w:pPr>
        <w:rPr>
          <w:lang w:val="fr-CH"/>
        </w:rPr>
      </w:pPr>
    </w:p>
    <w:p w14:paraId="168FDA0B" w14:textId="77777777" w:rsidR="006D1E31" w:rsidRPr="0020080B" w:rsidRDefault="006D1E31" w:rsidP="0031511B">
      <w:pPr>
        <w:rPr>
          <w:b/>
          <w:lang w:val="fr-CH"/>
        </w:rPr>
      </w:pPr>
    </w:p>
    <w:p w14:paraId="27AC9763" w14:textId="77777777" w:rsidR="00B61CD0" w:rsidRPr="0020080B" w:rsidRDefault="00F41833" w:rsidP="00B61CD0">
      <w:pPr>
        <w:pStyle w:val="Titre2"/>
        <w:rPr>
          <w:lang w:val="fr-CH"/>
        </w:rPr>
      </w:pPr>
      <w:bookmarkStart w:id="10" w:name="_Toc63863087"/>
      <w:r w:rsidRPr="0020080B">
        <w:rPr>
          <w:lang w:val="fr-CH"/>
        </w:rPr>
        <w:t>Déclaration d</w:t>
      </w:r>
      <w:r w:rsidR="00D346F4" w:rsidRPr="0020080B">
        <w:rPr>
          <w:lang w:val="fr-CH"/>
        </w:rPr>
        <w:t>’</w:t>
      </w:r>
      <w:r w:rsidRPr="0020080B">
        <w:rPr>
          <w:lang w:val="fr-CH"/>
        </w:rPr>
        <w:t>indépendance</w:t>
      </w:r>
      <w:bookmarkEnd w:id="10"/>
    </w:p>
    <w:p w14:paraId="23387E11" w14:textId="5EA9FE1F" w:rsidR="00872252" w:rsidRPr="0020080B" w:rsidRDefault="00AB129E" w:rsidP="00872252">
      <w:pPr>
        <w:rPr>
          <w:rFonts w:cs="Arial"/>
          <w:szCs w:val="20"/>
          <w:lang w:val="fr-CH"/>
        </w:rPr>
      </w:pPr>
      <w:r w:rsidRPr="0020080B">
        <w:rPr>
          <w:lang w:val="fr-CH"/>
        </w:rPr>
        <w:t>Le projet / programme « </w:t>
      </w:r>
      <w:r w:rsidRPr="0020080B">
        <w:rPr>
          <w:color w:val="808080" w:themeColor="background1" w:themeShade="80"/>
          <w:szCs w:val="20"/>
          <w:lang w:val="fr-CH"/>
        </w:rPr>
        <w:t>même désignation que sur la page de couverture</w:t>
      </w:r>
      <w:r w:rsidRPr="0020080B">
        <w:rPr>
          <w:lang w:val="fr-CH"/>
        </w:rPr>
        <w:t xml:space="preserve"> » est </w:t>
      </w:r>
      <w:r w:rsidR="00EA53DF">
        <w:rPr>
          <w:lang w:val="fr-CH"/>
        </w:rPr>
        <w:t>validé</w:t>
      </w:r>
      <w:r w:rsidR="00EA53DF" w:rsidRPr="0020080B">
        <w:rPr>
          <w:lang w:val="fr-CH"/>
        </w:rPr>
        <w:t xml:space="preserve"> </w:t>
      </w:r>
      <w:r w:rsidRPr="0020080B">
        <w:rPr>
          <w:lang w:val="fr-CH"/>
        </w:rPr>
        <w:t>pour le compte de l’entreprise « </w:t>
      </w:r>
      <w:r w:rsidRPr="0020080B">
        <w:rPr>
          <w:color w:val="808080" w:themeColor="background1" w:themeShade="80"/>
          <w:szCs w:val="20"/>
          <w:lang w:val="fr-CH"/>
        </w:rPr>
        <w:t>même désignation que sur la page de couverture</w:t>
      </w:r>
      <w:r w:rsidRPr="0020080B">
        <w:rPr>
          <w:lang w:val="fr-CH"/>
        </w:rPr>
        <w:t> » (organisme de validation/vérification agréé par l’OFEV, OVV) par un expert interne ou externe affilié à cet organisme et lui-même agréé par l’OFEV.</w:t>
      </w:r>
    </w:p>
    <w:p w14:paraId="4949287E" w14:textId="77777777" w:rsidR="00872252" w:rsidRPr="0020080B" w:rsidRDefault="00872252" w:rsidP="00872252">
      <w:pPr>
        <w:rPr>
          <w:rFonts w:cs="Arial"/>
          <w:szCs w:val="20"/>
          <w:lang w:val="fr-CH"/>
        </w:rPr>
      </w:pPr>
    </w:p>
    <w:p w14:paraId="3096E43B" w14:textId="71534377" w:rsidR="003960EB" w:rsidRPr="0020080B" w:rsidRDefault="00912364" w:rsidP="00912364">
      <w:pPr>
        <w:rPr>
          <w:rFonts w:cs="Arial"/>
          <w:szCs w:val="20"/>
          <w:lang w:val="fr-CH"/>
        </w:rPr>
      </w:pPr>
      <w:r w:rsidRPr="0020080B">
        <w:rPr>
          <w:rFonts w:cs="Arial"/>
          <w:szCs w:val="20"/>
          <w:lang w:val="fr-CH"/>
        </w:rPr>
        <w:t xml:space="preserve">L’entreprise de même que l’expert agréé, le responsable qualité et le responsable général de l’organisme de validation </w:t>
      </w:r>
      <w:r w:rsidR="001F5EB0" w:rsidRPr="0020080B">
        <w:rPr>
          <w:rFonts w:cs="Arial"/>
          <w:szCs w:val="20"/>
          <w:lang w:val="fr-CH"/>
        </w:rPr>
        <w:t>ou</w:t>
      </w:r>
      <w:r w:rsidRPr="0020080B">
        <w:rPr>
          <w:rFonts w:cs="Arial"/>
          <w:szCs w:val="20"/>
          <w:lang w:val="fr-CH"/>
        </w:rPr>
        <w:t xml:space="preserve"> de vérification confirment </w:t>
      </w:r>
      <w:r w:rsidR="00615309" w:rsidRPr="0020080B">
        <w:rPr>
          <w:rFonts w:cs="Arial"/>
          <w:szCs w:val="20"/>
          <w:lang w:val="fr-CH"/>
        </w:rPr>
        <w:t xml:space="preserve">que, à l’exception de leurs prestations dans le cadre de la validation/vérification, </w:t>
      </w:r>
      <w:r w:rsidRPr="0020080B">
        <w:rPr>
          <w:rFonts w:cs="Arial"/>
          <w:szCs w:val="20"/>
          <w:lang w:val="fr-CH"/>
        </w:rPr>
        <w:t>il</w:t>
      </w:r>
      <w:r w:rsidR="003960EB" w:rsidRPr="0020080B">
        <w:rPr>
          <w:rFonts w:cs="Arial"/>
          <w:szCs w:val="20"/>
          <w:lang w:val="fr-CH"/>
        </w:rPr>
        <w:t xml:space="preserve"> n’existe pas de relation de dépendance avec les organisations concernées (en particulier avec le mandant de la validation ou de la vérification et les gestionnaires des projets inclus dans un programme) et de leurs conseillers (cf. 4.1 </w:t>
      </w:r>
      <w:r w:rsidR="000476B1" w:rsidRPr="0020080B">
        <w:rPr>
          <w:rFonts w:cs="Arial"/>
          <w:szCs w:val="20"/>
          <w:lang w:val="fr-CH"/>
        </w:rPr>
        <w:t>de la communication « OVV »</w:t>
      </w:r>
      <w:r w:rsidR="003960EB" w:rsidRPr="0020080B">
        <w:rPr>
          <w:rFonts w:cs="Arial"/>
          <w:szCs w:val="20"/>
          <w:lang w:val="fr-CH"/>
        </w:rPr>
        <w:t>).</w:t>
      </w:r>
    </w:p>
    <w:p w14:paraId="1C40EC28" w14:textId="1823CDB2" w:rsidR="00912364" w:rsidRPr="0020080B" w:rsidRDefault="003960EB" w:rsidP="00912364">
      <w:pPr>
        <w:rPr>
          <w:rFonts w:cs="Arial"/>
          <w:szCs w:val="20"/>
          <w:lang w:val="fr-CH"/>
        </w:rPr>
      </w:pPr>
      <w:r w:rsidRPr="0020080B">
        <w:rPr>
          <w:rFonts w:cs="Arial"/>
          <w:szCs w:val="20"/>
          <w:lang w:val="fr-CH"/>
        </w:rPr>
        <w:t xml:space="preserve"> </w:t>
      </w:r>
    </w:p>
    <w:p w14:paraId="262C879B" w14:textId="77777777" w:rsidR="00E95EF2" w:rsidRPr="0020080B" w:rsidRDefault="00E95EF2" w:rsidP="00E95EF2">
      <w:pPr>
        <w:pStyle w:val="05BAFUGrundschrift"/>
        <w:rPr>
          <w:lang w:val="fr-CH"/>
        </w:rPr>
      </w:pPr>
      <w:r w:rsidRPr="0020080B">
        <w:rPr>
          <w:lang w:val="fr-CH"/>
        </w:rPr>
        <w:lastRenderedPageBreak/>
        <w:t>Afin de garantir son indépendance, l’OVV s’engage :</w:t>
      </w:r>
    </w:p>
    <w:p w14:paraId="600C7169" w14:textId="4AA6D557" w:rsidR="00E95EF2" w:rsidRPr="0020080B" w:rsidRDefault="00E95EF2" w:rsidP="00E95EF2">
      <w:pPr>
        <w:pStyle w:val="05BAFUGrundschriftAufzhlung"/>
      </w:pPr>
      <w:r w:rsidRPr="0020080B">
        <w:t xml:space="preserve">à ne pas </w:t>
      </w:r>
      <w:r w:rsidRPr="0020080B">
        <w:rPr>
          <w:color w:val="000000" w:themeColor="text1"/>
        </w:rPr>
        <w:t>valider</w:t>
      </w:r>
      <w:r w:rsidRPr="0020080B">
        <w:t xml:space="preserve"> de projets</w:t>
      </w:r>
      <w:r w:rsidR="00EA53DF">
        <w:t xml:space="preserve"> ou de programmes</w:t>
      </w:r>
      <w:r w:rsidRPr="0020080B">
        <w:t xml:space="preserve"> ou à ne pas vérifier des rapports de suivi s’il a contribué au développement de ceux-ci</w:t>
      </w:r>
      <w:r w:rsidRPr="0020080B">
        <w:rPr>
          <w:rStyle w:val="Appelnotedebasdep"/>
        </w:rPr>
        <w:footnoteReference w:id="9"/>
      </w:r>
      <w:r w:rsidRPr="0020080B">
        <w:t> ;</w:t>
      </w:r>
    </w:p>
    <w:p w14:paraId="5867BC02" w14:textId="527A060B" w:rsidR="00E95EF2" w:rsidRPr="0020080B" w:rsidRDefault="00E95EF2" w:rsidP="00E95EF2">
      <w:pPr>
        <w:pStyle w:val="05BAFUGrundschriftAufzhlung"/>
      </w:pPr>
      <w:r w:rsidRPr="0020080B">
        <w:t>à ne pas confier la validation ou la vérification d’un projet</w:t>
      </w:r>
      <w:r w:rsidR="00EA53DF">
        <w:t xml:space="preserve"> ou d’un programme</w:t>
      </w:r>
      <w:r w:rsidRPr="0020080B">
        <w:t xml:space="preserve"> à un expert, à un responsable qualité ou à un responsable général ayant contribué d’une quelconque manière au développement du projet</w:t>
      </w:r>
      <w:r w:rsidR="00EA53DF">
        <w:t xml:space="preserve"> ou du programme</w:t>
      </w:r>
      <w:r w:rsidRPr="0020080B">
        <w:t xml:space="preserve"> en question ; </w:t>
      </w:r>
    </w:p>
    <w:p w14:paraId="1EA48407" w14:textId="5A875E28" w:rsidR="00E95EF2" w:rsidRPr="0020080B" w:rsidRDefault="00E95EF2" w:rsidP="00E95EF2">
      <w:pPr>
        <w:pStyle w:val="05BAFUGrundschriftAufzhlung"/>
      </w:pPr>
      <w:r w:rsidRPr="0020080B">
        <w:t>à ne pas confier la vérification d’un projet</w:t>
      </w:r>
      <w:r w:rsidR="00EA53DF">
        <w:t xml:space="preserve"> ou d’un programme</w:t>
      </w:r>
      <w:r w:rsidRPr="0020080B">
        <w:t xml:space="preserve"> à un expert, à un responsable qualité ou à un responsable général ayant contribué d’une quelconque manière à la validation du projet</w:t>
      </w:r>
      <w:r w:rsidR="00EA53DF">
        <w:t xml:space="preserve"> ou du programme</w:t>
      </w:r>
      <w:r w:rsidRPr="0020080B">
        <w:t> ;</w:t>
      </w:r>
    </w:p>
    <w:p w14:paraId="51439BC0" w14:textId="6C8BB7E8" w:rsidR="00EA53DF" w:rsidRPr="0020080B" w:rsidRDefault="00EA53DF" w:rsidP="00EA53DF">
      <w:pPr>
        <w:pStyle w:val="05BAFUGrundschriftAufzhlung"/>
      </w:pPr>
      <w:r w:rsidRPr="0020080B">
        <w:t xml:space="preserve">à ne pas confier la </w:t>
      </w:r>
      <w:r>
        <w:t>validation</w:t>
      </w:r>
      <w:r w:rsidRPr="0020080B">
        <w:t xml:space="preserve"> d’un projet </w:t>
      </w:r>
      <w:r>
        <w:t xml:space="preserve">ou d’un programme </w:t>
      </w:r>
      <w:r w:rsidRPr="0020080B">
        <w:t xml:space="preserve">à un expert, à un responsable qualité ou à un responsable général ayant contribué d’une quelconque manière à la </w:t>
      </w:r>
      <w:r>
        <w:t>dernière vérification</w:t>
      </w:r>
      <w:r w:rsidRPr="0020080B">
        <w:t xml:space="preserve"> du projet</w:t>
      </w:r>
      <w:r>
        <w:t xml:space="preserve"> ou du programme</w:t>
      </w:r>
      <w:r w:rsidRPr="0020080B">
        <w:t> ;</w:t>
      </w:r>
    </w:p>
    <w:p w14:paraId="2869B837" w14:textId="3B26C487" w:rsidR="00E95EF2" w:rsidRPr="0020080B" w:rsidRDefault="00ED7051" w:rsidP="00ED7051">
      <w:pPr>
        <w:pStyle w:val="05BAFUGrundschriftAufzhlung"/>
      </w:pPr>
      <w:r w:rsidRPr="00ED7051">
        <w:t>à ne pas effectuer de validation ou de vérification pour des mandants, pour lesquels il a contribué au développement de projets ou de programmes de même type</w:t>
      </w:r>
      <w:r w:rsidR="00E95EF2" w:rsidRPr="0020080B">
        <w:rPr>
          <w:rStyle w:val="Appelnotedebasdep"/>
        </w:rPr>
        <w:footnoteReference w:id="10"/>
      </w:r>
      <w:r w:rsidR="00E95EF2" w:rsidRPr="0020080B">
        <w:t> ;</w:t>
      </w:r>
    </w:p>
    <w:p w14:paraId="22DCBFAE" w14:textId="145A31C0" w:rsidR="00E95EF2" w:rsidRPr="0020080B" w:rsidRDefault="00E95EF2" w:rsidP="00A444BA">
      <w:pPr>
        <w:pStyle w:val="05BAFUGrundschriftAufzhlung"/>
      </w:pPr>
      <w:r w:rsidRPr="0020080B">
        <w:t>à ne pas valider ou vérifier de projets</w:t>
      </w:r>
      <w:r w:rsidR="00A04605">
        <w:t xml:space="preserve"> ou de programmes</w:t>
      </w:r>
      <w:r w:rsidRPr="0020080B">
        <w:t xml:space="preserve"> d’un mandant s’il lui a prodigué des conseils ou réalisé un audit dans le cadre de la définition d’objectifs dans le domaine de l’exemption de la taxe sur le CO</w:t>
      </w:r>
      <w:r w:rsidRPr="0020080B">
        <w:rPr>
          <w:vertAlign w:val="subscript"/>
        </w:rPr>
        <w:t>2</w:t>
      </w:r>
      <w:r w:rsidRPr="0020080B">
        <w:rPr>
          <w:rStyle w:val="Appelnotedebasdep"/>
        </w:rPr>
        <w:footnoteReference w:id="11"/>
      </w:r>
      <w:r w:rsidR="00A04605">
        <w:t xml:space="preserve"> ou </w:t>
      </w:r>
      <w:r w:rsidRPr="0020080B">
        <w:t xml:space="preserve">s’il lui a prodigué des conseils dans le cadre </w:t>
      </w:r>
      <w:r w:rsidR="00A444BA">
        <w:t>de la plateforme PEIK de SuisseE</w:t>
      </w:r>
      <w:r w:rsidRPr="0020080B">
        <w:t>nergie</w:t>
      </w:r>
      <w:r w:rsidRPr="0020080B">
        <w:rPr>
          <w:rStyle w:val="Appelnotedebasdep"/>
        </w:rPr>
        <w:footnoteReference w:id="12"/>
      </w:r>
      <w:r w:rsidRPr="0020080B">
        <w:t>;</w:t>
      </w:r>
    </w:p>
    <w:p w14:paraId="4C958086" w14:textId="2D882B6E" w:rsidR="00AB129E" w:rsidRPr="0020080B" w:rsidRDefault="00AB129E" w:rsidP="00E95EF2">
      <w:pPr>
        <w:pStyle w:val="05BAFUGrundschriftAufzhlung"/>
      </w:pPr>
      <w:r w:rsidRPr="0020080B">
        <w:t xml:space="preserve">à ne pas conseiller les organisations concernées dans le cadre de la validation ou de la vérification, mais à examiner les documents de </w:t>
      </w:r>
      <w:r w:rsidRPr="0020080B">
        <w:t>façon indépendante. Les organisations ne doivent notamment pas recevoir de conseil visant à maximiser systématiquement les quantités imputables au titre de réductions d’émissions.</w:t>
      </w:r>
    </w:p>
    <w:p w14:paraId="09B23322" w14:textId="77777777" w:rsidR="00E95EF2" w:rsidRPr="0020080B" w:rsidRDefault="00E95EF2" w:rsidP="00E95EF2">
      <w:pPr>
        <w:pStyle w:val="05BAFUGrundschriftAufzhlung"/>
        <w:numPr>
          <w:ilvl w:val="0"/>
          <w:numId w:val="0"/>
        </w:numPr>
        <w:ind w:left="198" w:hanging="198"/>
      </w:pPr>
    </w:p>
    <w:p w14:paraId="6992C7B9" w14:textId="3143FC1A" w:rsidR="00912364" w:rsidRPr="0020080B" w:rsidRDefault="00E95EF2" w:rsidP="00E95EF2">
      <w:pPr>
        <w:rPr>
          <w:rFonts w:cs="Arial"/>
          <w:szCs w:val="20"/>
          <w:lang w:val="fr-CH"/>
        </w:rPr>
      </w:pPr>
      <w:r w:rsidRPr="0020080B">
        <w:rPr>
          <w:lang w:val="fr-CH"/>
        </w:rPr>
        <w:t>L’OVV s’assure que l’expert mandaté, le responsable de la qualité, le responsable général ainsi que les experts externes mandatés par ce dernier remplissent les exigences ci-dessus.</w:t>
      </w:r>
    </w:p>
    <w:p w14:paraId="52E66088" w14:textId="77777777" w:rsidR="00E95EF2" w:rsidRPr="0020080B" w:rsidRDefault="00E95EF2" w:rsidP="00912364">
      <w:pPr>
        <w:rPr>
          <w:rFonts w:cs="Arial"/>
          <w:szCs w:val="20"/>
          <w:lang w:val="fr-CH"/>
        </w:rPr>
      </w:pPr>
    </w:p>
    <w:p w14:paraId="4B477E26" w14:textId="6D2533DE" w:rsidR="00E3631B" w:rsidRPr="0020080B" w:rsidRDefault="00912364" w:rsidP="00912364">
      <w:pPr>
        <w:rPr>
          <w:rFonts w:cs="Arial"/>
          <w:szCs w:val="20"/>
          <w:lang w:val="fr-CH"/>
        </w:rPr>
      </w:pPr>
      <w:r w:rsidRPr="0020080B">
        <w:rPr>
          <w:rFonts w:cs="Arial"/>
          <w:szCs w:val="20"/>
          <w:lang w:val="fr-CH"/>
        </w:rPr>
        <w:t xml:space="preserve">L’expert, le responsable qualité et le responsable général de l’organisme de validation ou de vérification confirment par leur signature qu’ils ne dépendent ni du commanditaire de </w:t>
      </w:r>
      <w:r w:rsidR="00454F8D" w:rsidRPr="0020080B">
        <w:rPr>
          <w:rFonts w:cs="Arial"/>
          <w:szCs w:val="20"/>
          <w:lang w:val="fr-CH"/>
        </w:rPr>
        <w:t>la validation ou de la vérifica</w:t>
      </w:r>
      <w:r w:rsidRPr="0020080B">
        <w:rPr>
          <w:rFonts w:cs="Arial"/>
          <w:szCs w:val="20"/>
          <w:lang w:val="fr-CH"/>
        </w:rPr>
        <w:t>tion ni de ses conseillers, à l’exception de leurs prestations dans le cadre de cette validation/vérification.</w:t>
      </w:r>
    </w:p>
    <w:p w14:paraId="10BF4FA0" w14:textId="77777777" w:rsidR="00872252" w:rsidRPr="0020080B" w:rsidRDefault="00872252" w:rsidP="00872252">
      <w:pPr>
        <w:rPr>
          <w:lang w:val="fr-CH"/>
        </w:rPr>
      </w:pPr>
    </w:p>
    <w:p w14:paraId="4743ADCE" w14:textId="77777777" w:rsidR="00454F8D" w:rsidRPr="0020080B" w:rsidRDefault="00454F8D" w:rsidP="00872252">
      <w:pPr>
        <w:rPr>
          <w:lang w:val="fr-CH"/>
        </w:rPr>
      </w:pPr>
    </w:p>
    <w:p w14:paraId="165E5C1C" w14:textId="77777777" w:rsidR="00A20360" w:rsidRPr="0020080B" w:rsidRDefault="00F41833" w:rsidP="00A20360">
      <w:pPr>
        <w:pStyle w:val="Titre2"/>
        <w:rPr>
          <w:lang w:val="fr-CH"/>
        </w:rPr>
      </w:pPr>
      <w:bookmarkStart w:id="11" w:name="_Toc63863088"/>
      <w:r w:rsidRPr="0020080B">
        <w:rPr>
          <w:lang w:val="fr-CH"/>
        </w:rPr>
        <w:t>Décharge de responsabilité</w:t>
      </w:r>
      <w:bookmarkEnd w:id="11"/>
    </w:p>
    <w:p w14:paraId="3D004D61" w14:textId="1921D2CC" w:rsidR="00A20360" w:rsidRPr="0020080B" w:rsidRDefault="00E50D1D" w:rsidP="00A20360">
      <w:pPr>
        <w:rPr>
          <w:lang w:val="fr-CH"/>
        </w:rPr>
      </w:pPr>
      <w:r w:rsidRPr="0020080B">
        <w:rPr>
          <w:rFonts w:cs="Arial"/>
          <w:i/>
          <w:color w:val="808080"/>
          <w:szCs w:val="20"/>
          <w:lang w:val="fr-CH"/>
        </w:rPr>
        <w:t xml:space="preserve">Déclaration de non-responsabilité </w:t>
      </w:r>
      <w:r w:rsidR="0083167E" w:rsidRPr="0020080B">
        <w:rPr>
          <w:rFonts w:cs="Arial"/>
          <w:i/>
          <w:color w:val="808080"/>
          <w:szCs w:val="20"/>
          <w:lang w:val="fr-CH"/>
        </w:rPr>
        <w:t xml:space="preserve">de </w:t>
      </w:r>
      <w:r w:rsidR="00342B9B" w:rsidRPr="0020080B">
        <w:rPr>
          <w:rFonts w:cs="Arial"/>
          <w:i/>
          <w:color w:val="808080"/>
          <w:szCs w:val="20"/>
          <w:lang w:val="fr-CH"/>
        </w:rPr>
        <w:t>l’expert</w:t>
      </w:r>
      <w:r w:rsidRPr="0020080B">
        <w:rPr>
          <w:rFonts w:cs="Arial"/>
          <w:i/>
          <w:color w:val="808080"/>
          <w:szCs w:val="20"/>
          <w:lang w:val="fr-CH"/>
        </w:rPr>
        <w:t xml:space="preserve"> </w:t>
      </w:r>
    </w:p>
    <w:p w14:paraId="4FA54659" w14:textId="77777777" w:rsidR="00A20360" w:rsidRPr="0020080B" w:rsidRDefault="00A20360" w:rsidP="00A20360">
      <w:pPr>
        <w:rPr>
          <w:lang w:val="fr-CH"/>
        </w:rPr>
      </w:pPr>
    </w:p>
    <w:p w14:paraId="1288A272" w14:textId="77777777" w:rsidR="00872252" w:rsidRPr="0020080B" w:rsidRDefault="00872252" w:rsidP="00A20360">
      <w:pPr>
        <w:rPr>
          <w:lang w:val="fr-CH"/>
        </w:rPr>
      </w:pPr>
    </w:p>
    <w:p w14:paraId="1ECCA849" w14:textId="52AE071A" w:rsidR="00B61CD0" w:rsidRPr="0020080B" w:rsidRDefault="00601BAD" w:rsidP="00C32B9B">
      <w:pPr>
        <w:pStyle w:val="Titre1"/>
        <w:pageBreakBefore/>
        <w:rPr>
          <w:lang w:val="fr-CH"/>
        </w:rPr>
      </w:pPr>
      <w:bookmarkStart w:id="12" w:name="_Toc63863089"/>
      <w:r w:rsidRPr="0020080B">
        <w:rPr>
          <w:lang w:val="fr-CH"/>
        </w:rPr>
        <w:lastRenderedPageBreak/>
        <w:t>Données générales sur le projet</w:t>
      </w:r>
      <w:r w:rsidR="000E4B7D">
        <w:rPr>
          <w:lang w:val="fr-CH"/>
        </w:rPr>
        <w:t xml:space="preserve"> / programme</w:t>
      </w:r>
      <w:bookmarkEnd w:id="12"/>
    </w:p>
    <w:p w14:paraId="2C60CD31" w14:textId="77777777" w:rsidR="00A20360" w:rsidRPr="0020080B" w:rsidRDefault="00601BAD" w:rsidP="00A20360">
      <w:pPr>
        <w:pStyle w:val="Titre2"/>
        <w:rPr>
          <w:lang w:val="fr-CH"/>
        </w:rPr>
      </w:pPr>
      <w:bookmarkStart w:id="13" w:name="_Toc63863090"/>
      <w:r w:rsidRPr="0020080B">
        <w:rPr>
          <w:lang w:val="fr-CH"/>
        </w:rPr>
        <w:t>Organisation du projet</w:t>
      </w:r>
      <w:bookmarkEnd w:id="13"/>
    </w:p>
    <w:tbl>
      <w:tblPr>
        <w:tblStyle w:val="Grilledutableau"/>
        <w:tblW w:w="0" w:type="auto"/>
        <w:tblLook w:val="04A0" w:firstRow="1" w:lastRow="0" w:firstColumn="1" w:lastColumn="0" w:noHBand="0" w:noVBand="1"/>
      </w:tblPr>
      <w:tblGrid>
        <w:gridCol w:w="3256"/>
        <w:gridCol w:w="5806"/>
      </w:tblGrid>
      <w:tr w:rsidR="00872252" w:rsidRPr="004633D8" w14:paraId="19668893" w14:textId="77777777" w:rsidTr="00872252">
        <w:tc>
          <w:tcPr>
            <w:tcW w:w="3256" w:type="dxa"/>
          </w:tcPr>
          <w:p w14:paraId="20290359" w14:textId="77777777" w:rsidR="00872252" w:rsidRPr="0020080B" w:rsidRDefault="003A3EC4" w:rsidP="003A3EC4">
            <w:pPr>
              <w:spacing w:before="60" w:after="60" w:line="260" w:lineRule="atLeast"/>
              <w:rPr>
                <w:rFonts w:cs="Arial"/>
                <w:szCs w:val="20"/>
                <w:lang w:val="fr-CH"/>
              </w:rPr>
            </w:pPr>
            <w:r w:rsidRPr="0020080B">
              <w:rPr>
                <w:rFonts w:ascii="Arial" w:hAnsi="Arial" w:cs="Arial"/>
                <w:sz w:val="20"/>
                <w:szCs w:val="20"/>
                <w:lang w:val="fr-CH"/>
              </w:rPr>
              <w:t>Requérant</w:t>
            </w:r>
          </w:p>
        </w:tc>
        <w:tc>
          <w:tcPr>
            <w:tcW w:w="5806" w:type="dxa"/>
          </w:tcPr>
          <w:p w14:paraId="60723BA1" w14:textId="77777777" w:rsidR="00872252" w:rsidRPr="0020080B" w:rsidRDefault="003A3EC4" w:rsidP="003A3EC4">
            <w:pPr>
              <w:spacing w:before="60" w:after="60" w:line="260" w:lineRule="atLeast"/>
              <w:rPr>
                <w:rFonts w:ascii="Arial" w:hAnsi="Arial" w:cs="Arial"/>
                <w:i/>
                <w:color w:val="808080"/>
                <w:sz w:val="20"/>
                <w:szCs w:val="20"/>
                <w:lang w:val="fr-CH"/>
              </w:rPr>
            </w:pPr>
            <w:r w:rsidRPr="0020080B">
              <w:rPr>
                <w:rFonts w:ascii="Arial" w:hAnsi="Arial" w:cs="Arial"/>
                <w:i/>
                <w:color w:val="808080"/>
                <w:sz w:val="20"/>
                <w:szCs w:val="20"/>
                <w:lang w:val="fr-CH"/>
              </w:rPr>
              <w:t>Nom et adresse de l</w:t>
            </w:r>
            <w:r w:rsidR="00D346F4" w:rsidRPr="0020080B">
              <w:rPr>
                <w:rFonts w:ascii="Arial" w:hAnsi="Arial" w:cs="Arial"/>
                <w:i/>
                <w:color w:val="808080"/>
                <w:sz w:val="20"/>
                <w:szCs w:val="20"/>
                <w:lang w:val="fr-CH"/>
              </w:rPr>
              <w:t>’</w:t>
            </w:r>
            <w:r w:rsidRPr="0020080B">
              <w:rPr>
                <w:rFonts w:ascii="Arial" w:hAnsi="Arial" w:cs="Arial"/>
                <w:i/>
                <w:color w:val="808080"/>
                <w:sz w:val="20"/>
                <w:szCs w:val="20"/>
                <w:lang w:val="fr-CH"/>
              </w:rPr>
              <w:t>entreprise</w:t>
            </w:r>
          </w:p>
        </w:tc>
      </w:tr>
      <w:tr w:rsidR="00872252" w:rsidRPr="0020080B" w14:paraId="77018ECB" w14:textId="77777777" w:rsidTr="00872252">
        <w:tc>
          <w:tcPr>
            <w:tcW w:w="3256" w:type="dxa"/>
          </w:tcPr>
          <w:p w14:paraId="0D923743" w14:textId="77777777" w:rsidR="00872252" w:rsidRPr="0020080B" w:rsidRDefault="003A3EC4" w:rsidP="003A3EC4">
            <w:pPr>
              <w:spacing w:before="60" w:after="60" w:line="260" w:lineRule="atLeast"/>
              <w:rPr>
                <w:rFonts w:cs="Arial"/>
                <w:szCs w:val="20"/>
                <w:lang w:val="fr-CH"/>
              </w:rPr>
            </w:pPr>
            <w:r w:rsidRPr="0020080B">
              <w:rPr>
                <w:rFonts w:ascii="Arial" w:hAnsi="Arial" w:cs="Arial"/>
                <w:sz w:val="20"/>
                <w:szCs w:val="20"/>
                <w:lang w:val="fr-CH"/>
              </w:rPr>
              <w:t>Contact</w:t>
            </w:r>
          </w:p>
        </w:tc>
        <w:tc>
          <w:tcPr>
            <w:tcW w:w="5806" w:type="dxa"/>
          </w:tcPr>
          <w:p w14:paraId="3D5EC03C" w14:textId="386D2388" w:rsidR="00872252" w:rsidRPr="0020080B" w:rsidRDefault="003A3EC4" w:rsidP="00B75DB3">
            <w:pPr>
              <w:spacing w:before="60" w:after="60" w:line="260" w:lineRule="atLeast"/>
              <w:rPr>
                <w:rFonts w:cs="Arial"/>
                <w:i/>
                <w:color w:val="808080"/>
                <w:szCs w:val="20"/>
                <w:lang w:val="fr-CH"/>
              </w:rPr>
            </w:pPr>
            <w:r w:rsidRPr="0020080B">
              <w:rPr>
                <w:rFonts w:ascii="Arial" w:hAnsi="Arial" w:cs="Arial"/>
                <w:i/>
                <w:color w:val="808080"/>
                <w:sz w:val="20"/>
                <w:szCs w:val="20"/>
                <w:lang w:val="fr-CH"/>
              </w:rPr>
              <w:t xml:space="preserve">Nom, téléphone, </w:t>
            </w:r>
            <w:r w:rsidR="00B75DB3" w:rsidRPr="0020080B">
              <w:rPr>
                <w:rFonts w:ascii="Arial" w:hAnsi="Arial" w:cs="Arial"/>
                <w:i/>
                <w:color w:val="808080"/>
                <w:sz w:val="20"/>
                <w:szCs w:val="20"/>
                <w:lang w:val="fr-CH"/>
              </w:rPr>
              <w:t>e-mail</w:t>
            </w:r>
          </w:p>
        </w:tc>
      </w:tr>
    </w:tbl>
    <w:p w14:paraId="11CFE926" w14:textId="77777777" w:rsidR="00A20360" w:rsidRPr="0020080B" w:rsidRDefault="00A20360" w:rsidP="00A20360">
      <w:pPr>
        <w:rPr>
          <w:lang w:val="fr-CH"/>
        </w:rPr>
      </w:pPr>
    </w:p>
    <w:p w14:paraId="703023C1" w14:textId="77777777" w:rsidR="00872252" w:rsidRPr="0020080B" w:rsidRDefault="00872252" w:rsidP="00A20360">
      <w:pPr>
        <w:rPr>
          <w:lang w:val="fr-CH"/>
        </w:rPr>
      </w:pPr>
    </w:p>
    <w:p w14:paraId="01D891DD" w14:textId="2C24BC68" w:rsidR="00A20360" w:rsidRPr="0020080B" w:rsidRDefault="003A3EC4" w:rsidP="00A20360">
      <w:pPr>
        <w:pStyle w:val="Titre2"/>
        <w:rPr>
          <w:lang w:val="fr-CH"/>
        </w:rPr>
      </w:pPr>
      <w:bookmarkStart w:id="14" w:name="_Toc63863091"/>
      <w:r w:rsidRPr="0020080B">
        <w:rPr>
          <w:lang w:val="fr-CH"/>
        </w:rPr>
        <w:t>Informations sur le projet</w:t>
      </w:r>
      <w:r w:rsidR="00D0307A">
        <w:rPr>
          <w:lang w:val="fr-CH"/>
        </w:rPr>
        <w:t xml:space="preserve"> /programme</w:t>
      </w:r>
      <w:bookmarkEnd w:id="14"/>
    </w:p>
    <w:p w14:paraId="6C606A61" w14:textId="782A257A" w:rsidR="00872252" w:rsidRPr="0020080B" w:rsidRDefault="00E95EF2" w:rsidP="00872252">
      <w:pPr>
        <w:rPr>
          <w:b/>
          <w:lang w:val="fr-CH"/>
        </w:rPr>
      </w:pPr>
      <w:r w:rsidRPr="0020080B">
        <w:rPr>
          <w:rFonts w:cs="Arial"/>
          <w:b/>
          <w:szCs w:val="20"/>
          <w:lang w:val="fr-CH"/>
        </w:rPr>
        <w:t>D</w:t>
      </w:r>
      <w:r w:rsidR="003A3EC4" w:rsidRPr="0020080B">
        <w:rPr>
          <w:rFonts w:cs="Arial"/>
          <w:b/>
          <w:szCs w:val="20"/>
          <w:lang w:val="fr-CH"/>
        </w:rPr>
        <w:t>escription du projet</w:t>
      </w:r>
      <w:r w:rsidRPr="0020080B">
        <w:rPr>
          <w:rFonts w:cs="Arial"/>
          <w:b/>
          <w:szCs w:val="20"/>
          <w:lang w:val="fr-CH"/>
        </w:rPr>
        <w:t> / programme</w:t>
      </w:r>
    </w:p>
    <w:p w14:paraId="49DDF3B1" w14:textId="77777777" w:rsidR="00872252" w:rsidRPr="0020080B" w:rsidRDefault="00872252" w:rsidP="00872252">
      <w:pPr>
        <w:rPr>
          <w:lang w:val="fr-CH"/>
        </w:rPr>
      </w:pPr>
      <w:r w:rsidRPr="0020080B">
        <w:rPr>
          <w:lang w:val="fr-CH"/>
        </w:rPr>
        <w:t>…………</w:t>
      </w:r>
    </w:p>
    <w:p w14:paraId="62DA9FCC" w14:textId="77777777" w:rsidR="00872252" w:rsidRPr="0020080B" w:rsidRDefault="00872252" w:rsidP="00872252">
      <w:pPr>
        <w:rPr>
          <w:lang w:val="fr-CH"/>
        </w:rPr>
      </w:pPr>
    </w:p>
    <w:p w14:paraId="78312E6C" w14:textId="39C2EEFC" w:rsidR="00872252" w:rsidRPr="0020080B" w:rsidRDefault="00FA24DB" w:rsidP="00872252">
      <w:pPr>
        <w:rPr>
          <w:b/>
          <w:lang w:val="fr-CH"/>
        </w:rPr>
      </w:pPr>
      <w:r w:rsidRPr="0020080B">
        <w:rPr>
          <w:rFonts w:cs="Arial"/>
          <w:b/>
          <w:szCs w:val="20"/>
          <w:lang w:val="fr-CH"/>
        </w:rPr>
        <w:t>Type de projet selon la description du projet</w:t>
      </w:r>
      <w:r w:rsidR="00E95EF2" w:rsidRPr="0020080B">
        <w:rPr>
          <w:rFonts w:cs="Arial"/>
          <w:b/>
          <w:szCs w:val="20"/>
          <w:lang w:val="fr-CH"/>
        </w:rPr>
        <w:t> / programme</w:t>
      </w:r>
    </w:p>
    <w:p w14:paraId="11CED2DC" w14:textId="77777777" w:rsidR="00781BD3" w:rsidRPr="0020080B" w:rsidRDefault="00781BD3" w:rsidP="00781BD3">
      <w:pPr>
        <w:rPr>
          <w:lang w:val="fr-CH"/>
        </w:rPr>
      </w:pPr>
      <w:r w:rsidRPr="0020080B">
        <w:rPr>
          <w:lang w:val="fr-CH"/>
        </w:rPr>
        <w:t>…………</w:t>
      </w:r>
    </w:p>
    <w:p w14:paraId="467BEB82" w14:textId="77777777" w:rsidR="00872252" w:rsidRPr="0020080B" w:rsidRDefault="00872252" w:rsidP="00191108">
      <w:pPr>
        <w:rPr>
          <w:lang w:val="fr-CH"/>
        </w:rPr>
      </w:pPr>
    </w:p>
    <w:p w14:paraId="1B06ACCD" w14:textId="77777777" w:rsidR="00872252" w:rsidRPr="0020080B" w:rsidRDefault="00FA24DB" w:rsidP="00872252">
      <w:pPr>
        <w:rPr>
          <w:b/>
          <w:i/>
          <w:color w:val="808080" w:themeColor="background1" w:themeShade="80"/>
          <w:lang w:val="fr-CH"/>
        </w:rPr>
      </w:pPr>
      <w:r w:rsidRPr="0020080B">
        <w:rPr>
          <w:rFonts w:cs="Arial"/>
          <w:b/>
          <w:szCs w:val="20"/>
          <w:lang w:val="fr-CH"/>
        </w:rPr>
        <w:t>Technologie utilisée</w:t>
      </w:r>
    </w:p>
    <w:p w14:paraId="6A1FEE64" w14:textId="77777777" w:rsidR="00872252" w:rsidRPr="0020080B" w:rsidRDefault="00191108" w:rsidP="00872252">
      <w:pPr>
        <w:rPr>
          <w:lang w:val="fr-CH"/>
        </w:rPr>
      </w:pPr>
      <w:r w:rsidRPr="0020080B">
        <w:rPr>
          <w:lang w:val="fr-CH"/>
        </w:rPr>
        <w:t>……………</w:t>
      </w:r>
    </w:p>
    <w:p w14:paraId="66095BD3" w14:textId="77777777" w:rsidR="00872252" w:rsidRPr="0020080B" w:rsidRDefault="00872252" w:rsidP="00872252">
      <w:pPr>
        <w:rPr>
          <w:lang w:val="fr-CH"/>
        </w:rPr>
      </w:pPr>
    </w:p>
    <w:p w14:paraId="1014A444" w14:textId="77777777" w:rsidR="00A20360" w:rsidRPr="0020080B" w:rsidRDefault="00A20360" w:rsidP="00A20360">
      <w:pPr>
        <w:rPr>
          <w:lang w:val="fr-CH"/>
        </w:rPr>
      </w:pPr>
    </w:p>
    <w:p w14:paraId="02EE8CCA" w14:textId="7790CF77" w:rsidR="00A20360" w:rsidRPr="0020080B" w:rsidRDefault="00FA24DB" w:rsidP="00A20360">
      <w:pPr>
        <w:pStyle w:val="Titre2"/>
        <w:rPr>
          <w:lang w:val="fr-CH"/>
        </w:rPr>
      </w:pPr>
      <w:bookmarkStart w:id="15" w:name="_Toc63863092"/>
      <w:r w:rsidRPr="0020080B">
        <w:rPr>
          <w:lang w:val="fr-CH"/>
        </w:rPr>
        <w:t xml:space="preserve">Évaluation des documents </w:t>
      </w:r>
      <w:r w:rsidR="007B6CAA" w:rsidRPr="0020080B">
        <w:rPr>
          <w:lang w:val="fr-CH"/>
        </w:rPr>
        <w:t xml:space="preserve">constitutifs de la </w:t>
      </w:r>
      <w:r w:rsidRPr="0020080B">
        <w:rPr>
          <w:lang w:val="fr-CH"/>
        </w:rPr>
        <w:t xml:space="preserve">demande </w:t>
      </w:r>
      <w:r w:rsidR="00F80480" w:rsidRPr="0020080B">
        <w:rPr>
          <w:lang w:val="fr-CH"/>
        </w:rPr>
        <w:br/>
      </w:r>
      <w:r w:rsidR="00F80480" w:rsidRPr="0020080B">
        <w:rPr>
          <w:sz w:val="20"/>
          <w:szCs w:val="20"/>
          <w:lang w:val="fr-CH"/>
        </w:rPr>
        <w:t>Examen formel</w:t>
      </w:r>
      <w:bookmarkEnd w:id="15"/>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4953"/>
        <w:gridCol w:w="884"/>
        <w:gridCol w:w="941"/>
        <w:gridCol w:w="944"/>
      </w:tblGrid>
      <w:tr w:rsidR="00F80480" w:rsidRPr="0020080B" w14:paraId="457D3561" w14:textId="77777777" w:rsidTr="00B23632">
        <w:trPr>
          <w:trHeight w:val="270"/>
        </w:trPr>
        <w:tc>
          <w:tcPr>
            <w:tcW w:w="1345" w:type="dxa"/>
            <w:shd w:val="clear" w:color="auto" w:fill="D9D9D9"/>
          </w:tcPr>
          <w:p w14:paraId="09A405C4" w14:textId="77777777" w:rsidR="00F80480" w:rsidRPr="0020080B" w:rsidRDefault="00F80480" w:rsidP="00B23632">
            <w:pPr>
              <w:spacing w:before="60" w:after="60"/>
              <w:rPr>
                <w:lang w:val="fr-CH"/>
              </w:rPr>
            </w:pPr>
            <w:r w:rsidRPr="0020080B">
              <w:rPr>
                <w:lang w:val="fr-CH"/>
              </w:rPr>
              <w:t>Point de la check-list</w:t>
            </w:r>
          </w:p>
          <w:p w14:paraId="747DE134" w14:textId="77777777" w:rsidR="00F80480" w:rsidRPr="0020080B" w:rsidRDefault="00F80480" w:rsidP="00B23632">
            <w:pPr>
              <w:spacing w:before="60" w:after="60"/>
              <w:rPr>
                <w:sz w:val="16"/>
                <w:szCs w:val="16"/>
                <w:lang w:val="fr-CH"/>
              </w:rPr>
            </w:pPr>
            <w:r w:rsidRPr="0020080B">
              <w:rPr>
                <w:sz w:val="16"/>
                <w:szCs w:val="16"/>
                <w:lang w:val="fr-CH"/>
              </w:rPr>
              <w:t xml:space="preserve">(avec renvoi à la </w:t>
            </w:r>
            <w:hyperlink r:id="rId10" w:history="1">
              <w:r w:rsidRPr="0020080B">
                <w:rPr>
                  <w:rStyle w:val="Lienhypertexte"/>
                  <w:sz w:val="16"/>
                  <w:szCs w:val="16"/>
                  <w:lang w:val="fr-CH"/>
                </w:rPr>
                <w:t>check-list du 25.08.2015</w:t>
              </w:r>
            </w:hyperlink>
            <w:r w:rsidRPr="0020080B">
              <w:rPr>
                <w:sz w:val="16"/>
                <w:szCs w:val="16"/>
                <w:lang w:val="fr-CH"/>
              </w:rPr>
              <w:t xml:space="preserve"> si pertinent)</w:t>
            </w:r>
          </w:p>
        </w:tc>
        <w:tc>
          <w:tcPr>
            <w:tcW w:w="4953" w:type="dxa"/>
            <w:shd w:val="clear" w:color="auto" w:fill="D9D9D9"/>
          </w:tcPr>
          <w:p w14:paraId="1C358027" w14:textId="77777777" w:rsidR="00F80480" w:rsidRPr="0020080B" w:rsidRDefault="00F80480" w:rsidP="00B23632">
            <w:pPr>
              <w:spacing w:before="60" w:after="60"/>
              <w:rPr>
                <w:lang w:val="fr-CH"/>
              </w:rPr>
            </w:pPr>
          </w:p>
        </w:tc>
        <w:tc>
          <w:tcPr>
            <w:tcW w:w="884" w:type="dxa"/>
            <w:shd w:val="clear" w:color="auto" w:fill="D9D9D9"/>
          </w:tcPr>
          <w:p w14:paraId="4B82202C" w14:textId="77777777" w:rsidR="00F80480" w:rsidRPr="0020080B" w:rsidRDefault="00F80480" w:rsidP="00B23632">
            <w:pPr>
              <w:keepNext/>
              <w:spacing w:before="60" w:after="60"/>
              <w:jc w:val="center"/>
              <w:rPr>
                <w:lang w:val="fr-CH"/>
              </w:rPr>
            </w:pPr>
            <w:proofErr w:type="spellStart"/>
            <w:r w:rsidRPr="0020080B">
              <w:rPr>
                <w:lang w:val="fr-CH"/>
              </w:rPr>
              <w:t>n.a</w:t>
            </w:r>
            <w:proofErr w:type="spellEnd"/>
            <w:r w:rsidRPr="0020080B">
              <w:rPr>
                <w:lang w:val="fr-CH"/>
              </w:rPr>
              <w:t>.</w:t>
            </w:r>
          </w:p>
        </w:tc>
        <w:tc>
          <w:tcPr>
            <w:tcW w:w="941" w:type="dxa"/>
            <w:shd w:val="clear" w:color="auto" w:fill="D9D9D9"/>
          </w:tcPr>
          <w:p w14:paraId="5A19272D" w14:textId="77777777" w:rsidR="00F80480" w:rsidRPr="0020080B" w:rsidRDefault="00F80480" w:rsidP="00B23632">
            <w:pPr>
              <w:keepNext/>
              <w:spacing w:before="60" w:after="60"/>
              <w:jc w:val="center"/>
              <w:rPr>
                <w:rFonts w:eastAsia="Times New Roman" w:cs="Arial"/>
                <w:szCs w:val="20"/>
                <w:lang w:val="fr-CH"/>
              </w:rPr>
            </w:pPr>
            <w:r w:rsidRPr="0020080B">
              <w:rPr>
                <w:lang w:val="fr-CH"/>
              </w:rPr>
              <w:t>Vrai</w:t>
            </w:r>
          </w:p>
        </w:tc>
        <w:tc>
          <w:tcPr>
            <w:tcW w:w="944" w:type="dxa"/>
            <w:shd w:val="clear" w:color="auto" w:fill="D9D9D9"/>
          </w:tcPr>
          <w:p w14:paraId="1200D878" w14:textId="77777777" w:rsidR="00F80480" w:rsidRPr="0020080B" w:rsidRDefault="00F80480" w:rsidP="00B23632">
            <w:pPr>
              <w:keepNext/>
              <w:spacing w:before="60" w:after="60"/>
              <w:jc w:val="center"/>
              <w:rPr>
                <w:rFonts w:eastAsia="Times New Roman" w:cs="Arial"/>
                <w:szCs w:val="20"/>
                <w:lang w:val="fr-CH"/>
              </w:rPr>
            </w:pPr>
            <w:r w:rsidRPr="0020080B">
              <w:rPr>
                <w:lang w:val="fr-CH"/>
              </w:rPr>
              <w:t>Faux</w:t>
            </w:r>
          </w:p>
        </w:tc>
      </w:tr>
      <w:tr w:rsidR="00F80480" w:rsidRPr="004633D8" w14:paraId="7481C7F9" w14:textId="77777777" w:rsidTr="00B23632">
        <w:trPr>
          <w:trHeight w:val="284"/>
        </w:trPr>
        <w:tc>
          <w:tcPr>
            <w:tcW w:w="1345" w:type="dxa"/>
            <w:shd w:val="clear" w:color="auto" w:fill="FFFFFF"/>
          </w:tcPr>
          <w:p w14:paraId="6F75B682" w14:textId="77777777" w:rsidR="00F80480" w:rsidRPr="0020080B" w:rsidRDefault="00F80480" w:rsidP="00B23632">
            <w:pPr>
              <w:spacing w:before="60" w:after="60"/>
              <w:rPr>
                <w:rFonts w:eastAsia="Times New Roman" w:cs="Arial"/>
                <w:szCs w:val="20"/>
                <w:lang w:val="fr-CH"/>
              </w:rPr>
            </w:pPr>
            <w:r w:rsidRPr="0020080B">
              <w:rPr>
                <w:lang w:val="fr-CH"/>
              </w:rPr>
              <w:t xml:space="preserve">2.3.1 </w:t>
            </w:r>
          </w:p>
          <w:p w14:paraId="11E78520" w14:textId="77777777" w:rsidR="00F80480" w:rsidRPr="0020080B" w:rsidRDefault="00F80480" w:rsidP="00B23632">
            <w:pPr>
              <w:spacing w:before="60" w:after="60"/>
              <w:rPr>
                <w:rFonts w:eastAsia="Times New Roman" w:cs="Arial"/>
                <w:szCs w:val="20"/>
                <w:lang w:val="fr-CH"/>
              </w:rPr>
            </w:pPr>
            <w:r w:rsidRPr="0020080B">
              <w:rPr>
                <w:sz w:val="16"/>
                <w:szCs w:val="16"/>
                <w:lang w:val="fr-CH"/>
              </w:rPr>
              <w:t>(correspond en partie à 1.1)</w:t>
            </w:r>
          </w:p>
        </w:tc>
        <w:tc>
          <w:tcPr>
            <w:tcW w:w="4953" w:type="dxa"/>
            <w:shd w:val="clear" w:color="auto" w:fill="FFFFFF"/>
          </w:tcPr>
          <w:p w14:paraId="79EAE5AD" w14:textId="108973B5" w:rsidR="00F80480" w:rsidRPr="0020080B" w:rsidRDefault="00F80480" w:rsidP="00B23632">
            <w:pPr>
              <w:keepNext/>
              <w:spacing w:before="60" w:after="60"/>
              <w:rPr>
                <w:rFonts w:eastAsia="Times New Roman" w:cs="Arial"/>
                <w:szCs w:val="20"/>
                <w:lang w:val="fr-CH"/>
              </w:rPr>
            </w:pPr>
            <w:r w:rsidRPr="0020080B">
              <w:rPr>
                <w:lang w:val="fr-CH"/>
              </w:rPr>
              <w:t>Les bases sur lesquelles repose la demande sont pertinentes pour le projet / programme (bases légales, communication, documents complémentaires).</w:t>
            </w:r>
          </w:p>
        </w:tc>
        <w:tc>
          <w:tcPr>
            <w:tcW w:w="884" w:type="dxa"/>
          </w:tcPr>
          <w:p w14:paraId="437A21DF" w14:textId="77777777" w:rsidR="00F80480" w:rsidRPr="0020080B" w:rsidRDefault="00F80480" w:rsidP="00B23632">
            <w:pPr>
              <w:keepNext/>
              <w:spacing w:before="60" w:after="60"/>
              <w:jc w:val="center"/>
              <w:rPr>
                <w:rFonts w:eastAsia="Times New Roman" w:cs="Arial"/>
                <w:szCs w:val="20"/>
                <w:lang w:val="fr-CH"/>
              </w:rPr>
            </w:pPr>
          </w:p>
        </w:tc>
        <w:tc>
          <w:tcPr>
            <w:tcW w:w="941" w:type="dxa"/>
          </w:tcPr>
          <w:p w14:paraId="3F7243F3" w14:textId="77777777" w:rsidR="00F80480" w:rsidRPr="0020080B" w:rsidRDefault="00F80480" w:rsidP="00B23632">
            <w:pPr>
              <w:keepNext/>
              <w:spacing w:before="60" w:after="60"/>
              <w:jc w:val="center"/>
              <w:rPr>
                <w:rFonts w:eastAsia="Times New Roman" w:cs="Arial"/>
                <w:szCs w:val="20"/>
                <w:lang w:val="fr-CH"/>
              </w:rPr>
            </w:pPr>
          </w:p>
        </w:tc>
        <w:tc>
          <w:tcPr>
            <w:tcW w:w="944" w:type="dxa"/>
          </w:tcPr>
          <w:p w14:paraId="1DA59640" w14:textId="77777777" w:rsidR="00F80480" w:rsidRPr="0020080B" w:rsidRDefault="00F80480" w:rsidP="00B23632">
            <w:pPr>
              <w:keepNext/>
              <w:spacing w:before="60" w:after="60"/>
              <w:jc w:val="center"/>
              <w:rPr>
                <w:rFonts w:eastAsia="Times New Roman" w:cs="Arial"/>
                <w:szCs w:val="20"/>
                <w:lang w:val="fr-CH"/>
              </w:rPr>
            </w:pPr>
          </w:p>
        </w:tc>
      </w:tr>
      <w:tr w:rsidR="00F80480" w:rsidRPr="004633D8" w14:paraId="316940DE" w14:textId="77777777" w:rsidTr="00B23632">
        <w:trPr>
          <w:trHeight w:val="284"/>
        </w:trPr>
        <w:tc>
          <w:tcPr>
            <w:tcW w:w="1345" w:type="dxa"/>
            <w:shd w:val="clear" w:color="auto" w:fill="FFFFFF"/>
          </w:tcPr>
          <w:p w14:paraId="31E19A89" w14:textId="77777777" w:rsidR="00F80480" w:rsidRPr="0020080B" w:rsidRDefault="00F80480" w:rsidP="00B23632">
            <w:pPr>
              <w:spacing w:before="60" w:after="60"/>
              <w:rPr>
                <w:rFonts w:eastAsia="Times New Roman" w:cs="Arial"/>
                <w:szCs w:val="20"/>
                <w:lang w:val="fr-CH"/>
              </w:rPr>
            </w:pPr>
            <w:r w:rsidRPr="0020080B">
              <w:rPr>
                <w:lang w:val="fr-CH"/>
              </w:rPr>
              <w:t>2.3.2</w:t>
            </w:r>
          </w:p>
        </w:tc>
        <w:tc>
          <w:tcPr>
            <w:tcW w:w="4953" w:type="dxa"/>
            <w:shd w:val="clear" w:color="auto" w:fill="FFFFFF"/>
          </w:tcPr>
          <w:p w14:paraId="36F25602" w14:textId="77777777" w:rsidR="00F80480" w:rsidRPr="0020080B" w:rsidRDefault="00F80480" w:rsidP="00B23632">
            <w:pPr>
              <w:keepNext/>
              <w:spacing w:before="60" w:after="60"/>
              <w:rPr>
                <w:rFonts w:eastAsia="Times New Roman" w:cs="Arial"/>
                <w:szCs w:val="20"/>
                <w:lang w:val="fr-CH"/>
              </w:rPr>
            </w:pPr>
            <w:r w:rsidRPr="0020080B">
              <w:rPr>
                <w:lang w:val="fr-CH"/>
              </w:rPr>
              <w:t xml:space="preserve">La page de couverture est entièrement et dûment remplie. </w:t>
            </w:r>
          </w:p>
        </w:tc>
        <w:tc>
          <w:tcPr>
            <w:tcW w:w="884" w:type="dxa"/>
          </w:tcPr>
          <w:p w14:paraId="09DA5535" w14:textId="77777777" w:rsidR="00F80480" w:rsidRPr="0020080B" w:rsidRDefault="00F80480" w:rsidP="00B23632">
            <w:pPr>
              <w:keepNext/>
              <w:spacing w:before="60" w:after="60"/>
              <w:jc w:val="center"/>
              <w:rPr>
                <w:rFonts w:eastAsia="Times New Roman" w:cs="Arial"/>
                <w:szCs w:val="20"/>
                <w:lang w:val="fr-CH"/>
              </w:rPr>
            </w:pPr>
          </w:p>
        </w:tc>
        <w:tc>
          <w:tcPr>
            <w:tcW w:w="941" w:type="dxa"/>
          </w:tcPr>
          <w:p w14:paraId="18039ADD" w14:textId="77777777" w:rsidR="00F80480" w:rsidRPr="0020080B" w:rsidRDefault="00F80480" w:rsidP="00B23632">
            <w:pPr>
              <w:keepNext/>
              <w:spacing w:before="60" w:after="60"/>
              <w:jc w:val="center"/>
              <w:rPr>
                <w:rFonts w:eastAsia="Times New Roman" w:cs="Arial"/>
                <w:szCs w:val="20"/>
                <w:lang w:val="fr-CH"/>
              </w:rPr>
            </w:pPr>
          </w:p>
        </w:tc>
        <w:tc>
          <w:tcPr>
            <w:tcW w:w="944" w:type="dxa"/>
          </w:tcPr>
          <w:p w14:paraId="5D58C422" w14:textId="77777777" w:rsidR="00F80480" w:rsidRPr="0020080B" w:rsidRDefault="00F80480" w:rsidP="00B23632">
            <w:pPr>
              <w:keepNext/>
              <w:spacing w:before="60" w:after="60"/>
              <w:jc w:val="center"/>
              <w:rPr>
                <w:rFonts w:eastAsia="Times New Roman" w:cs="Arial"/>
                <w:szCs w:val="20"/>
                <w:lang w:val="fr-CH"/>
              </w:rPr>
            </w:pPr>
          </w:p>
        </w:tc>
      </w:tr>
      <w:tr w:rsidR="00F80480" w:rsidRPr="004633D8" w14:paraId="7A6FCA2A" w14:textId="77777777" w:rsidTr="00B23632">
        <w:trPr>
          <w:trHeight w:val="284"/>
        </w:trPr>
        <w:tc>
          <w:tcPr>
            <w:tcW w:w="1345" w:type="dxa"/>
            <w:shd w:val="clear" w:color="auto" w:fill="FFFFFF"/>
          </w:tcPr>
          <w:p w14:paraId="0C1D45AA" w14:textId="77777777" w:rsidR="00F80480" w:rsidRPr="0020080B" w:rsidRDefault="00F80480" w:rsidP="00B23632">
            <w:pPr>
              <w:spacing w:before="60" w:after="60"/>
              <w:rPr>
                <w:lang w:val="fr-CH"/>
              </w:rPr>
            </w:pPr>
            <w:r w:rsidRPr="0020080B">
              <w:rPr>
                <w:lang w:val="fr-CH"/>
              </w:rPr>
              <w:t>2.3.3</w:t>
            </w:r>
          </w:p>
          <w:p w14:paraId="2DEA496F" w14:textId="3E2C4E47" w:rsidR="00F80480" w:rsidRPr="0020080B" w:rsidRDefault="00F80480" w:rsidP="00B23632">
            <w:pPr>
              <w:spacing w:before="60" w:after="60"/>
              <w:rPr>
                <w:rFonts w:eastAsia="Times New Roman" w:cs="Arial"/>
                <w:sz w:val="16"/>
                <w:szCs w:val="16"/>
                <w:lang w:val="fr-CH"/>
              </w:rPr>
            </w:pPr>
            <w:r w:rsidRPr="0020080B">
              <w:rPr>
                <w:sz w:val="16"/>
                <w:szCs w:val="16"/>
                <w:lang w:val="fr-CH"/>
              </w:rPr>
              <w:t>(1.2)</w:t>
            </w:r>
          </w:p>
        </w:tc>
        <w:tc>
          <w:tcPr>
            <w:tcW w:w="4953" w:type="dxa"/>
            <w:shd w:val="clear" w:color="auto" w:fill="FFFFFF"/>
          </w:tcPr>
          <w:p w14:paraId="100FF76D" w14:textId="1895FB4C" w:rsidR="00F80480" w:rsidRPr="0020080B" w:rsidRDefault="00F80480" w:rsidP="00A36132">
            <w:pPr>
              <w:keepNext/>
              <w:spacing w:before="60" w:after="60"/>
              <w:rPr>
                <w:rFonts w:eastAsia="Times New Roman" w:cs="Arial"/>
                <w:szCs w:val="20"/>
                <w:lang w:val="fr-CH"/>
              </w:rPr>
            </w:pPr>
            <w:r w:rsidRPr="0020080B">
              <w:rPr>
                <w:lang w:val="fr-CH"/>
              </w:rPr>
              <w:t>L</w:t>
            </w:r>
            <w:r w:rsidR="00A36132" w:rsidRPr="0020080B">
              <w:rPr>
                <w:lang w:val="fr-CH"/>
              </w:rPr>
              <w:t>a description du projet et les documents de référence sont complets et cohérents. Ils sont conformes aux exigences de l’art. 6 de l’ordonnance sur le CO</w:t>
            </w:r>
            <w:r w:rsidR="00A36132" w:rsidRPr="0020080B">
              <w:rPr>
                <w:vertAlign w:val="subscript"/>
                <w:lang w:val="fr-CH"/>
              </w:rPr>
              <w:t>2</w:t>
            </w:r>
            <w:r w:rsidR="00A36132" w:rsidRPr="0020080B">
              <w:rPr>
                <w:lang w:val="fr-CH"/>
              </w:rPr>
              <w:t xml:space="preserve">. </w:t>
            </w:r>
          </w:p>
        </w:tc>
        <w:tc>
          <w:tcPr>
            <w:tcW w:w="884" w:type="dxa"/>
          </w:tcPr>
          <w:p w14:paraId="4F93CABE" w14:textId="77777777" w:rsidR="00F80480" w:rsidRPr="0020080B" w:rsidRDefault="00F80480" w:rsidP="00B23632">
            <w:pPr>
              <w:keepNext/>
              <w:spacing w:before="60" w:after="60"/>
              <w:jc w:val="center"/>
              <w:rPr>
                <w:rFonts w:eastAsia="Times New Roman" w:cs="Arial"/>
                <w:szCs w:val="20"/>
                <w:lang w:val="fr-CH"/>
              </w:rPr>
            </w:pPr>
          </w:p>
        </w:tc>
        <w:tc>
          <w:tcPr>
            <w:tcW w:w="941" w:type="dxa"/>
          </w:tcPr>
          <w:p w14:paraId="73D5B310" w14:textId="77777777" w:rsidR="00F80480" w:rsidRPr="0020080B" w:rsidRDefault="00F80480" w:rsidP="00B23632">
            <w:pPr>
              <w:keepNext/>
              <w:spacing w:before="60" w:after="60"/>
              <w:jc w:val="center"/>
              <w:rPr>
                <w:rFonts w:eastAsia="Times New Roman" w:cs="Arial"/>
                <w:szCs w:val="20"/>
                <w:lang w:val="fr-CH"/>
              </w:rPr>
            </w:pPr>
          </w:p>
        </w:tc>
        <w:tc>
          <w:tcPr>
            <w:tcW w:w="944" w:type="dxa"/>
          </w:tcPr>
          <w:p w14:paraId="6843570F" w14:textId="77777777" w:rsidR="00F80480" w:rsidRPr="0020080B" w:rsidRDefault="00F80480" w:rsidP="00B23632">
            <w:pPr>
              <w:keepNext/>
              <w:spacing w:before="60" w:after="60"/>
              <w:jc w:val="center"/>
              <w:rPr>
                <w:rFonts w:eastAsia="Times New Roman" w:cs="Arial"/>
                <w:szCs w:val="20"/>
                <w:lang w:val="fr-CH"/>
              </w:rPr>
            </w:pPr>
          </w:p>
        </w:tc>
      </w:tr>
      <w:tr w:rsidR="00F80480" w:rsidRPr="004633D8" w14:paraId="76969F4F" w14:textId="77777777" w:rsidTr="00B23632">
        <w:trPr>
          <w:trHeight w:val="284"/>
        </w:trPr>
        <w:tc>
          <w:tcPr>
            <w:tcW w:w="1345" w:type="dxa"/>
            <w:shd w:val="clear" w:color="auto" w:fill="FFFFFF"/>
          </w:tcPr>
          <w:p w14:paraId="70A5712C" w14:textId="77777777" w:rsidR="00F80480" w:rsidRPr="0020080B" w:rsidRDefault="00F80480" w:rsidP="00B23632">
            <w:pPr>
              <w:spacing w:before="60" w:after="60"/>
              <w:rPr>
                <w:lang w:val="fr-CH"/>
              </w:rPr>
            </w:pPr>
            <w:r w:rsidRPr="0020080B">
              <w:rPr>
                <w:lang w:val="fr-CH"/>
              </w:rPr>
              <w:t>2.3.4</w:t>
            </w:r>
          </w:p>
          <w:p w14:paraId="2DABA6CB" w14:textId="04A724BE" w:rsidR="00F80480" w:rsidRPr="0020080B" w:rsidRDefault="00F80480" w:rsidP="00B23632">
            <w:pPr>
              <w:spacing w:before="60" w:after="60"/>
              <w:rPr>
                <w:rFonts w:eastAsia="Times New Roman" w:cs="Arial"/>
                <w:sz w:val="16"/>
                <w:szCs w:val="16"/>
                <w:lang w:val="fr-CH"/>
              </w:rPr>
            </w:pPr>
            <w:r w:rsidRPr="0020080B">
              <w:rPr>
                <w:sz w:val="16"/>
                <w:szCs w:val="16"/>
                <w:lang w:val="fr-CH"/>
              </w:rPr>
              <w:t>(1.3 étendu)</w:t>
            </w:r>
          </w:p>
        </w:tc>
        <w:tc>
          <w:tcPr>
            <w:tcW w:w="4953" w:type="dxa"/>
            <w:shd w:val="clear" w:color="auto" w:fill="FFFFFF"/>
          </w:tcPr>
          <w:p w14:paraId="2D2A8533" w14:textId="2D7D3F8B" w:rsidR="00F80480" w:rsidRPr="0020080B" w:rsidRDefault="00F80480" w:rsidP="00B23632">
            <w:pPr>
              <w:keepNext/>
              <w:spacing w:before="60" w:after="60"/>
              <w:rPr>
                <w:rFonts w:eastAsia="Times New Roman" w:cs="Arial"/>
                <w:szCs w:val="20"/>
                <w:lang w:val="fr-CH"/>
              </w:rPr>
            </w:pPr>
            <w:r w:rsidRPr="0020080B">
              <w:rPr>
                <w:lang w:val="fr-CH"/>
              </w:rPr>
              <w:t>Le requérant est correctement identifié.</w:t>
            </w:r>
          </w:p>
        </w:tc>
        <w:tc>
          <w:tcPr>
            <w:tcW w:w="884" w:type="dxa"/>
          </w:tcPr>
          <w:p w14:paraId="5344CBFE" w14:textId="77777777" w:rsidR="00F80480" w:rsidRPr="0020080B" w:rsidRDefault="00F80480" w:rsidP="00B23632">
            <w:pPr>
              <w:keepNext/>
              <w:spacing w:before="60" w:after="60"/>
              <w:jc w:val="center"/>
              <w:rPr>
                <w:rFonts w:eastAsia="Times New Roman" w:cs="Arial"/>
                <w:szCs w:val="20"/>
                <w:lang w:val="fr-CH"/>
              </w:rPr>
            </w:pPr>
          </w:p>
        </w:tc>
        <w:tc>
          <w:tcPr>
            <w:tcW w:w="941" w:type="dxa"/>
          </w:tcPr>
          <w:p w14:paraId="1152C0A5" w14:textId="77777777" w:rsidR="00F80480" w:rsidRPr="0020080B" w:rsidRDefault="00F80480" w:rsidP="00B23632">
            <w:pPr>
              <w:keepNext/>
              <w:spacing w:before="60" w:after="60"/>
              <w:jc w:val="center"/>
              <w:rPr>
                <w:rFonts w:eastAsia="Times New Roman" w:cs="Arial"/>
                <w:szCs w:val="20"/>
                <w:lang w:val="fr-CH"/>
              </w:rPr>
            </w:pPr>
          </w:p>
        </w:tc>
        <w:tc>
          <w:tcPr>
            <w:tcW w:w="944" w:type="dxa"/>
          </w:tcPr>
          <w:p w14:paraId="2EB5269A" w14:textId="77777777" w:rsidR="00F80480" w:rsidRPr="0020080B" w:rsidRDefault="00F80480" w:rsidP="00B23632">
            <w:pPr>
              <w:keepNext/>
              <w:spacing w:before="60" w:after="60"/>
              <w:jc w:val="center"/>
              <w:rPr>
                <w:rFonts w:eastAsia="Times New Roman" w:cs="Arial"/>
                <w:szCs w:val="20"/>
                <w:lang w:val="fr-CH"/>
              </w:rPr>
            </w:pPr>
          </w:p>
        </w:tc>
      </w:tr>
    </w:tbl>
    <w:p w14:paraId="194D12D7" w14:textId="2D680D50" w:rsidR="00F80480" w:rsidRPr="0020080B" w:rsidRDefault="00F80480" w:rsidP="006A5434">
      <w:pPr>
        <w:rPr>
          <w:lang w:val="fr-CH"/>
        </w:rPr>
      </w:pPr>
    </w:p>
    <w:p w14:paraId="2EF12A24" w14:textId="77777777" w:rsidR="00F80480" w:rsidRPr="0020080B" w:rsidRDefault="00F80480" w:rsidP="00F80480">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74EA8423" w14:textId="77777777" w:rsidR="00F80480" w:rsidRPr="0020080B" w:rsidRDefault="00F80480" w:rsidP="00F80480">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63DC237B" w14:textId="77777777" w:rsidR="00F80480" w:rsidRPr="0020080B" w:rsidRDefault="00F80480" w:rsidP="00F80480">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0F4A0DC3" w14:textId="77777777" w:rsidR="00F80480" w:rsidRPr="0020080B" w:rsidRDefault="00F80480" w:rsidP="00F80480">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13D0B250" w14:textId="431A8A51" w:rsidR="00F80480" w:rsidRPr="0020080B" w:rsidRDefault="00F80480" w:rsidP="00F80480">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w:t>
      </w:r>
      <w:r w:rsidR="006A5434" w:rsidRPr="0020080B">
        <w:rPr>
          <w:i/>
          <w:color w:val="808080"/>
          <w:szCs w:val="20"/>
          <w:lang w:val="fr-CH"/>
        </w:rPr>
        <w:t>sous « </w:t>
      </w:r>
      <w:r w:rsidR="00105C50" w:rsidRPr="0020080B">
        <w:rPr>
          <w:i/>
          <w:color w:val="808080"/>
          <w:szCs w:val="20"/>
          <w:lang w:val="fr-CH"/>
        </w:rPr>
        <w:t>Appréciation globale / bilan rapide</w:t>
      </w:r>
      <w:r w:rsidR="006A5434" w:rsidRPr="0020080B">
        <w:rPr>
          <w:i/>
          <w:color w:val="808080"/>
          <w:szCs w:val="20"/>
          <w:lang w:val="fr-CH"/>
        </w:rPr>
        <w:t>»</w:t>
      </w:r>
      <w:r w:rsidRPr="0020080B">
        <w:rPr>
          <w:i/>
          <w:color w:val="808080"/>
          <w:szCs w:val="20"/>
          <w:lang w:val="fr-CH"/>
        </w:rPr>
        <w:t xml:space="preserve"> au début du présent rapport) ; </w:t>
      </w:r>
    </w:p>
    <w:p w14:paraId="48556FBE" w14:textId="204D160F" w:rsidR="00F80480" w:rsidRPr="0020080B" w:rsidRDefault="00F80480" w:rsidP="00F80480">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739DC342" w14:textId="03B2EA11" w:rsidR="00A20360" w:rsidRPr="0020080B" w:rsidRDefault="00447A62" w:rsidP="00191108">
      <w:pPr>
        <w:pStyle w:val="Titre1"/>
        <w:pageBreakBefore/>
        <w:rPr>
          <w:lang w:val="fr-CH"/>
        </w:rPr>
      </w:pPr>
      <w:bookmarkStart w:id="16" w:name="_Toc63863093"/>
      <w:r w:rsidRPr="0020080B">
        <w:rPr>
          <w:lang w:val="fr-CH"/>
        </w:rPr>
        <w:lastRenderedPageBreak/>
        <w:t>Résultats de l</w:t>
      </w:r>
      <w:r w:rsidR="00D346F4" w:rsidRPr="0020080B">
        <w:rPr>
          <w:lang w:val="fr-CH"/>
        </w:rPr>
        <w:t>’</w:t>
      </w:r>
      <w:r w:rsidRPr="0020080B">
        <w:rPr>
          <w:lang w:val="fr-CH"/>
        </w:rPr>
        <w:t>évaluation du contenu du projet</w:t>
      </w:r>
      <w:r w:rsidR="00E95EF2" w:rsidRPr="0020080B">
        <w:rPr>
          <w:lang w:val="fr-CH"/>
        </w:rPr>
        <w:t> / programme</w:t>
      </w:r>
      <w:bookmarkEnd w:id="16"/>
    </w:p>
    <w:p w14:paraId="15F1DB60" w14:textId="2D919C52" w:rsidR="00CF2B78" w:rsidRPr="0020080B" w:rsidRDefault="00C91194" w:rsidP="00CF2B78">
      <w:pPr>
        <w:rPr>
          <w:lang w:val="fr-CH"/>
        </w:rPr>
      </w:pPr>
      <w:r w:rsidRPr="0020080B">
        <w:rPr>
          <w:i/>
          <w:color w:val="808080" w:themeColor="background1" w:themeShade="80"/>
          <w:lang w:val="fr-CH"/>
        </w:rPr>
        <w:t>La documentation de l’évaluation du contenu et les points de la check-list suivent l’ordre des chapitres de la description du projet / programme.</w:t>
      </w:r>
    </w:p>
    <w:p w14:paraId="6AA82C28" w14:textId="0B0DF11A" w:rsidR="008C124F" w:rsidRPr="0020080B" w:rsidRDefault="008C124F" w:rsidP="00A20360">
      <w:pPr>
        <w:pStyle w:val="Titre2"/>
        <w:rPr>
          <w:lang w:val="fr-CH"/>
        </w:rPr>
      </w:pPr>
      <w:bookmarkStart w:id="17" w:name="_Toc63863094"/>
      <w:r w:rsidRPr="0020080B">
        <w:rPr>
          <w:lang w:val="fr-CH"/>
        </w:rPr>
        <w:t>Indications concernant le projet </w:t>
      </w:r>
      <w:r w:rsidR="0049300F" w:rsidRPr="0020080B">
        <w:rPr>
          <w:lang w:val="fr-CH"/>
        </w:rPr>
        <w:t xml:space="preserve">/ </w:t>
      </w:r>
      <w:r w:rsidRPr="0020080B">
        <w:rPr>
          <w:lang w:val="fr-CH"/>
        </w:rPr>
        <w:t>programme</w:t>
      </w:r>
      <w:bookmarkEnd w:id="17"/>
    </w:p>
    <w:p w14:paraId="69798DC3" w14:textId="5BEB0781" w:rsidR="008C124F" w:rsidRPr="0020080B" w:rsidRDefault="00C91194" w:rsidP="008C124F">
      <w:pPr>
        <w:rPr>
          <w:rFonts w:eastAsiaTheme="majorEastAsia" w:cstheme="majorBidi"/>
          <w:i/>
          <w:color w:val="808080" w:themeColor="background1" w:themeShade="80"/>
          <w:szCs w:val="20"/>
          <w:lang w:val="fr-CH"/>
        </w:rPr>
      </w:pPr>
      <w:r w:rsidRPr="0020080B">
        <w:rPr>
          <w:rFonts w:eastAsiaTheme="majorEastAsia" w:cstheme="majorBidi"/>
          <w:i/>
          <w:color w:val="808080" w:themeColor="background1" w:themeShade="80"/>
          <w:szCs w:val="20"/>
          <w:lang w:val="fr-CH"/>
        </w:rPr>
        <w:t>Ce chapitre évalue les aspects techniques du projet / programme</w:t>
      </w:r>
      <w:r w:rsidR="00475826" w:rsidRPr="0020080B">
        <w:rPr>
          <w:rFonts w:eastAsiaTheme="majorEastAsia" w:cstheme="majorBidi"/>
          <w:i/>
          <w:color w:val="808080" w:themeColor="background1" w:themeShade="80"/>
          <w:szCs w:val="20"/>
          <w:lang w:val="fr-CH"/>
        </w:rPr>
        <w:t>,</w:t>
      </w:r>
      <w:r w:rsidRPr="0020080B">
        <w:rPr>
          <w:rFonts w:eastAsiaTheme="majorEastAsia" w:cstheme="majorBidi"/>
          <w:i/>
          <w:color w:val="808080" w:themeColor="background1" w:themeShade="80"/>
          <w:szCs w:val="20"/>
          <w:lang w:val="fr-CH"/>
        </w:rPr>
        <w:t xml:space="preserve"> le calendrier prévu pour la mise en œuvre et le scénario de référence déterminant</w:t>
      </w:r>
      <w:r w:rsidR="008C124F" w:rsidRPr="0020080B">
        <w:rPr>
          <w:rFonts w:eastAsiaTheme="majorEastAsia" w:cstheme="majorBidi"/>
          <w:i/>
          <w:color w:val="808080" w:themeColor="background1" w:themeShade="80"/>
          <w:szCs w:val="20"/>
          <w:lang w:val="fr-CH"/>
        </w:rPr>
        <w:t xml:space="preserve"> (</w:t>
      </w:r>
      <w:r w:rsidRPr="0020080B">
        <w:rPr>
          <w:rFonts w:eastAsiaTheme="majorEastAsia" w:cstheme="majorBidi"/>
          <w:i/>
          <w:color w:val="808080" w:themeColor="background1" w:themeShade="80"/>
          <w:szCs w:val="20"/>
          <w:lang w:val="fr-CH"/>
        </w:rPr>
        <w:t>évolution probable sans le projet / programme</w:t>
      </w:r>
      <w:r w:rsidR="008C124F" w:rsidRPr="0020080B">
        <w:rPr>
          <w:rFonts w:eastAsiaTheme="majorEastAsia" w:cstheme="majorBidi"/>
          <w:i/>
          <w:color w:val="808080" w:themeColor="background1" w:themeShade="80"/>
          <w:szCs w:val="20"/>
          <w:lang w:val="fr-CH"/>
        </w:rPr>
        <w:t>).</w:t>
      </w:r>
    </w:p>
    <w:p w14:paraId="7E889483" w14:textId="6CFAD9A3" w:rsidR="008C124F" w:rsidRPr="0020080B" w:rsidRDefault="008C124F" w:rsidP="008C124F">
      <w:pPr>
        <w:rPr>
          <w:rFonts w:eastAsiaTheme="majorEastAsia" w:cstheme="majorBidi"/>
          <w:i/>
          <w:color w:val="808080" w:themeColor="background1" w:themeShade="80"/>
          <w:szCs w:val="20"/>
          <w:lang w:val="fr-CH"/>
        </w:rPr>
      </w:pPr>
    </w:p>
    <w:p w14:paraId="7EC74C77" w14:textId="59F461C1" w:rsidR="008C124F" w:rsidRPr="0020080B" w:rsidRDefault="00C91194" w:rsidP="008C124F">
      <w:pPr>
        <w:rPr>
          <w:b/>
          <w:lang w:val="fr-CH"/>
        </w:rPr>
      </w:pPr>
      <w:r w:rsidRPr="0020080B">
        <w:rPr>
          <w:b/>
          <w:lang w:val="fr-CH"/>
        </w:rPr>
        <w:t>Résumé du projet / programme</w:t>
      </w:r>
      <w:r w:rsidR="008C124F" w:rsidRPr="0020080B">
        <w:rPr>
          <w:b/>
          <w:lang w:val="fr-CH"/>
        </w:rPr>
        <w:t xml:space="preserve">, </w:t>
      </w:r>
      <w:r w:rsidRPr="0020080B">
        <w:rPr>
          <w:b/>
          <w:lang w:val="fr-CH"/>
        </w:rPr>
        <w:t>type et forme de mise en œuvre, emplacement</w:t>
      </w:r>
    </w:p>
    <w:p w14:paraId="3ECD77E1" w14:textId="77777777" w:rsidR="008C124F" w:rsidRPr="0020080B" w:rsidRDefault="008C124F" w:rsidP="008C124F">
      <w:pPr>
        <w:rPr>
          <w:b/>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C124F" w:rsidRPr="0020080B" w14:paraId="265907DE" w14:textId="77777777" w:rsidTr="00B23632">
        <w:trPr>
          <w:trHeight w:val="270"/>
        </w:trPr>
        <w:tc>
          <w:tcPr>
            <w:tcW w:w="1577" w:type="dxa"/>
            <w:shd w:val="clear" w:color="auto" w:fill="D9D9D9"/>
          </w:tcPr>
          <w:p w14:paraId="7C683ABF" w14:textId="77777777" w:rsidR="00D42B0B" w:rsidRPr="0020080B" w:rsidRDefault="00D42B0B" w:rsidP="00D42B0B">
            <w:pPr>
              <w:spacing w:before="60" w:after="60"/>
              <w:rPr>
                <w:lang w:val="fr-CH"/>
              </w:rPr>
            </w:pPr>
            <w:r w:rsidRPr="0020080B">
              <w:rPr>
                <w:lang w:val="fr-CH"/>
              </w:rPr>
              <w:t>Point de la check-list</w:t>
            </w:r>
          </w:p>
          <w:p w14:paraId="47837C88" w14:textId="45A2BAE1" w:rsidR="008C124F" w:rsidRPr="0020080B" w:rsidRDefault="00D42B0B" w:rsidP="00D42B0B">
            <w:pPr>
              <w:spacing w:before="60" w:after="60"/>
              <w:rPr>
                <w:lang w:val="fr-CH"/>
              </w:rPr>
            </w:pPr>
            <w:r w:rsidRPr="0020080B">
              <w:rPr>
                <w:sz w:val="16"/>
                <w:szCs w:val="16"/>
                <w:lang w:val="fr-CH"/>
              </w:rPr>
              <w:t xml:space="preserve">(avec renvoi à la </w:t>
            </w:r>
            <w:hyperlink r:id="rId11" w:history="1">
              <w:r w:rsidRPr="0020080B">
                <w:rPr>
                  <w:rStyle w:val="Lienhypertexte"/>
                  <w:sz w:val="16"/>
                  <w:szCs w:val="16"/>
                  <w:lang w:val="fr-CH"/>
                </w:rPr>
                <w:t>check-list du 25.08.2015</w:t>
              </w:r>
            </w:hyperlink>
            <w:r w:rsidRPr="0020080B">
              <w:rPr>
                <w:sz w:val="16"/>
                <w:szCs w:val="16"/>
                <w:lang w:val="fr-CH"/>
              </w:rPr>
              <w:t xml:space="preserve"> si pertinent)</w:t>
            </w:r>
          </w:p>
        </w:tc>
        <w:tc>
          <w:tcPr>
            <w:tcW w:w="4803" w:type="dxa"/>
            <w:shd w:val="clear" w:color="auto" w:fill="D9D9D9"/>
          </w:tcPr>
          <w:p w14:paraId="1A4D55C9" w14:textId="77777777" w:rsidR="008C124F" w:rsidRPr="0020080B" w:rsidRDefault="008C124F" w:rsidP="00B23632">
            <w:pPr>
              <w:spacing w:before="60" w:after="60"/>
              <w:rPr>
                <w:lang w:val="fr-CH"/>
              </w:rPr>
            </w:pPr>
          </w:p>
        </w:tc>
        <w:tc>
          <w:tcPr>
            <w:tcW w:w="895" w:type="dxa"/>
            <w:shd w:val="clear" w:color="auto" w:fill="D9D9D9"/>
          </w:tcPr>
          <w:p w14:paraId="23E0B479" w14:textId="77777777" w:rsidR="008C124F" w:rsidRPr="0020080B" w:rsidRDefault="008C124F" w:rsidP="00B23632">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7E783F20" w14:textId="34A0907D" w:rsidR="008C124F" w:rsidRPr="0020080B" w:rsidRDefault="002852B7" w:rsidP="002852B7">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661A9F2A" w14:textId="20ABF6FF" w:rsidR="008C124F" w:rsidRPr="0020080B" w:rsidRDefault="002852B7" w:rsidP="002852B7">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8C124F" w:rsidRPr="004633D8" w14:paraId="0274240D" w14:textId="77777777" w:rsidTr="00B23632">
        <w:trPr>
          <w:trHeight w:val="284"/>
        </w:trPr>
        <w:tc>
          <w:tcPr>
            <w:tcW w:w="1577" w:type="dxa"/>
            <w:shd w:val="clear" w:color="auto" w:fill="FFFFFF"/>
          </w:tcPr>
          <w:p w14:paraId="408FA1EC" w14:textId="77777777" w:rsidR="008C124F" w:rsidRPr="0020080B" w:rsidRDefault="008C124F" w:rsidP="00B23632">
            <w:pPr>
              <w:spacing w:before="60" w:after="60"/>
              <w:rPr>
                <w:rFonts w:eastAsia="Times New Roman" w:cs="Arial"/>
                <w:szCs w:val="20"/>
                <w:lang w:val="fr-CH"/>
              </w:rPr>
            </w:pPr>
            <w:r w:rsidRPr="0020080B">
              <w:rPr>
                <w:rFonts w:eastAsia="Times New Roman" w:cs="Arial"/>
                <w:szCs w:val="20"/>
                <w:lang w:val="fr-CH"/>
              </w:rPr>
              <w:t>3.1.1</w:t>
            </w:r>
          </w:p>
        </w:tc>
        <w:tc>
          <w:tcPr>
            <w:tcW w:w="4803" w:type="dxa"/>
            <w:shd w:val="clear" w:color="auto" w:fill="FFFFFF"/>
          </w:tcPr>
          <w:p w14:paraId="61439F24" w14:textId="1E3FBF00" w:rsidR="008C124F" w:rsidRPr="0020080B" w:rsidRDefault="00C91194" w:rsidP="00745266">
            <w:pPr>
              <w:keepNext/>
              <w:spacing w:before="60" w:after="60"/>
              <w:rPr>
                <w:rFonts w:eastAsia="Times New Roman" w:cs="Arial"/>
                <w:szCs w:val="20"/>
                <w:lang w:val="fr-CH"/>
              </w:rPr>
            </w:pPr>
            <w:r w:rsidRPr="0020080B">
              <w:rPr>
                <w:rFonts w:eastAsia="Times New Roman" w:cs="Arial"/>
                <w:szCs w:val="20"/>
                <w:lang w:val="fr-CH"/>
              </w:rPr>
              <w:t>Le résumé (</w:t>
            </w:r>
            <w:r w:rsidR="00745266" w:rsidRPr="0020080B">
              <w:rPr>
                <w:rFonts w:eastAsia="Times New Roman" w:cs="Arial"/>
                <w:szCs w:val="20"/>
                <w:lang w:val="fr-CH"/>
              </w:rPr>
              <w:t xml:space="preserve">section </w:t>
            </w:r>
            <w:r w:rsidRPr="0020080B">
              <w:rPr>
                <w:rFonts w:eastAsia="Times New Roman" w:cs="Arial"/>
                <w:szCs w:val="20"/>
                <w:lang w:val="fr-CH"/>
              </w:rPr>
              <w:t xml:space="preserve">1.1 de la description du </w:t>
            </w:r>
            <w:r w:rsidRPr="0020080B">
              <w:rPr>
                <w:lang w:val="fr-CH"/>
              </w:rPr>
              <w:t>projet</w:t>
            </w:r>
            <w:r w:rsidR="00307C32" w:rsidRPr="0020080B">
              <w:rPr>
                <w:lang w:val="fr-CH"/>
              </w:rPr>
              <w:t> /</w:t>
            </w:r>
            <w:r w:rsidRPr="0020080B">
              <w:rPr>
                <w:lang w:val="fr-CH"/>
              </w:rPr>
              <w:t>programme) est cohérent avec les autres indications dans le rapport</w:t>
            </w:r>
            <w:r w:rsidR="008C124F" w:rsidRPr="0020080B">
              <w:rPr>
                <w:rFonts w:eastAsia="Times New Roman" w:cs="Arial"/>
                <w:szCs w:val="20"/>
                <w:lang w:val="fr-CH"/>
              </w:rPr>
              <w:t>.</w:t>
            </w:r>
            <w:r w:rsidR="008C124F" w:rsidRPr="0020080B">
              <w:rPr>
                <w:rStyle w:val="Appelnotedebasdep"/>
                <w:rFonts w:eastAsia="Times New Roman" w:cs="Arial"/>
                <w:szCs w:val="20"/>
                <w:lang w:val="fr-CH"/>
              </w:rPr>
              <w:footnoteReference w:id="13"/>
            </w:r>
          </w:p>
        </w:tc>
        <w:tc>
          <w:tcPr>
            <w:tcW w:w="895" w:type="dxa"/>
          </w:tcPr>
          <w:p w14:paraId="7A3D220F" w14:textId="77777777" w:rsidR="008C124F" w:rsidRPr="0020080B" w:rsidRDefault="008C124F" w:rsidP="00B23632">
            <w:pPr>
              <w:keepNext/>
              <w:spacing w:before="60" w:after="60"/>
              <w:jc w:val="center"/>
              <w:rPr>
                <w:rFonts w:eastAsia="Times New Roman" w:cs="Arial"/>
                <w:szCs w:val="20"/>
                <w:lang w:val="fr-CH"/>
              </w:rPr>
            </w:pPr>
          </w:p>
        </w:tc>
        <w:tc>
          <w:tcPr>
            <w:tcW w:w="896" w:type="dxa"/>
          </w:tcPr>
          <w:p w14:paraId="16508E91" w14:textId="77777777" w:rsidR="008C124F" w:rsidRPr="0020080B" w:rsidRDefault="008C124F" w:rsidP="00B23632">
            <w:pPr>
              <w:keepNext/>
              <w:spacing w:before="60" w:after="60"/>
              <w:jc w:val="center"/>
              <w:rPr>
                <w:rFonts w:eastAsia="Times New Roman" w:cs="Arial"/>
                <w:szCs w:val="20"/>
                <w:lang w:val="fr-CH"/>
              </w:rPr>
            </w:pPr>
          </w:p>
        </w:tc>
        <w:tc>
          <w:tcPr>
            <w:tcW w:w="896" w:type="dxa"/>
          </w:tcPr>
          <w:p w14:paraId="2B7A008E" w14:textId="77777777" w:rsidR="008C124F" w:rsidRPr="0020080B" w:rsidRDefault="008C124F" w:rsidP="00B23632">
            <w:pPr>
              <w:keepNext/>
              <w:spacing w:before="60" w:after="60"/>
              <w:jc w:val="center"/>
              <w:rPr>
                <w:rFonts w:eastAsia="Times New Roman" w:cs="Arial"/>
                <w:szCs w:val="20"/>
                <w:lang w:val="fr-CH"/>
              </w:rPr>
            </w:pPr>
          </w:p>
        </w:tc>
      </w:tr>
      <w:tr w:rsidR="008C124F" w:rsidRPr="004633D8" w14:paraId="454E7903" w14:textId="77777777" w:rsidTr="00B23632">
        <w:trPr>
          <w:trHeight w:val="284"/>
        </w:trPr>
        <w:tc>
          <w:tcPr>
            <w:tcW w:w="1577" w:type="dxa"/>
            <w:shd w:val="clear" w:color="auto" w:fill="FFFFFF"/>
          </w:tcPr>
          <w:p w14:paraId="3C97BFBE" w14:textId="77777777" w:rsidR="008C124F" w:rsidRPr="0020080B" w:rsidRDefault="008C124F" w:rsidP="00B23632">
            <w:pPr>
              <w:spacing w:before="60" w:after="60"/>
              <w:rPr>
                <w:rFonts w:eastAsia="Times New Roman" w:cs="Arial"/>
                <w:szCs w:val="20"/>
                <w:lang w:val="fr-CH"/>
              </w:rPr>
            </w:pPr>
            <w:r w:rsidRPr="0020080B">
              <w:rPr>
                <w:rFonts w:eastAsia="Times New Roman" w:cs="Arial"/>
                <w:szCs w:val="20"/>
                <w:lang w:val="fr-CH"/>
              </w:rPr>
              <w:t>3.1.2</w:t>
            </w:r>
          </w:p>
          <w:p w14:paraId="24A3BEA2" w14:textId="77777777" w:rsidR="008C124F" w:rsidRPr="0020080B" w:rsidRDefault="008C124F" w:rsidP="00B23632">
            <w:pPr>
              <w:spacing w:before="60" w:after="60"/>
              <w:rPr>
                <w:rFonts w:eastAsia="Times New Roman" w:cs="Arial"/>
                <w:sz w:val="16"/>
                <w:szCs w:val="16"/>
                <w:lang w:val="fr-CH"/>
              </w:rPr>
            </w:pPr>
            <w:r w:rsidRPr="0020080B">
              <w:rPr>
                <w:rFonts w:eastAsia="Times New Roman" w:cs="Arial"/>
                <w:sz w:val="16"/>
                <w:szCs w:val="16"/>
                <w:lang w:val="fr-CH"/>
              </w:rPr>
              <w:t>(2.1.1)</w:t>
            </w:r>
          </w:p>
        </w:tc>
        <w:tc>
          <w:tcPr>
            <w:tcW w:w="4803" w:type="dxa"/>
            <w:shd w:val="clear" w:color="auto" w:fill="FFFFFF"/>
          </w:tcPr>
          <w:p w14:paraId="38D518D4" w14:textId="7DE6E4ED" w:rsidR="008C124F" w:rsidRPr="0020080B" w:rsidRDefault="003828B6" w:rsidP="003828B6">
            <w:pPr>
              <w:keepNext/>
              <w:spacing w:before="60" w:after="60"/>
              <w:rPr>
                <w:rFonts w:eastAsia="Times New Roman" w:cs="Arial"/>
                <w:szCs w:val="20"/>
                <w:lang w:val="fr-CH"/>
              </w:rPr>
            </w:pPr>
            <w:r w:rsidRPr="0020080B">
              <w:rPr>
                <w:rFonts w:eastAsia="Times New Roman" w:cs="Arial"/>
                <w:szCs w:val="20"/>
                <w:lang w:val="fr-CH"/>
              </w:rPr>
              <w:t>Le type de projet ne correspond pas à un type de projet exclu (cf. annexe 3 de l’ordonnance sur le CO</w:t>
            </w:r>
            <w:r w:rsidRPr="0020080B">
              <w:rPr>
                <w:rFonts w:eastAsia="Times New Roman" w:cs="Arial"/>
                <w:szCs w:val="20"/>
                <w:vertAlign w:val="subscript"/>
                <w:lang w:val="fr-CH"/>
              </w:rPr>
              <w:t>2</w:t>
            </w:r>
            <w:r w:rsidR="008C124F" w:rsidRPr="0020080B">
              <w:rPr>
                <w:rFonts w:eastAsia="Times New Roman" w:cs="Arial"/>
                <w:szCs w:val="20"/>
                <w:lang w:val="fr-CH"/>
              </w:rPr>
              <w:t>).</w:t>
            </w:r>
          </w:p>
        </w:tc>
        <w:tc>
          <w:tcPr>
            <w:tcW w:w="895" w:type="dxa"/>
          </w:tcPr>
          <w:p w14:paraId="62265DE5" w14:textId="77777777" w:rsidR="008C124F" w:rsidRPr="0020080B" w:rsidRDefault="008C124F" w:rsidP="00B23632">
            <w:pPr>
              <w:keepNext/>
              <w:spacing w:before="60" w:after="60"/>
              <w:jc w:val="center"/>
              <w:rPr>
                <w:rFonts w:eastAsia="Times New Roman" w:cs="Arial"/>
                <w:szCs w:val="20"/>
                <w:lang w:val="fr-CH"/>
              </w:rPr>
            </w:pPr>
          </w:p>
        </w:tc>
        <w:tc>
          <w:tcPr>
            <w:tcW w:w="896" w:type="dxa"/>
          </w:tcPr>
          <w:p w14:paraId="74ED1512" w14:textId="77777777" w:rsidR="008C124F" w:rsidRPr="0020080B" w:rsidRDefault="008C124F" w:rsidP="00B23632">
            <w:pPr>
              <w:keepNext/>
              <w:spacing w:before="60" w:after="60"/>
              <w:jc w:val="center"/>
              <w:rPr>
                <w:rFonts w:eastAsia="Times New Roman" w:cs="Arial"/>
                <w:szCs w:val="20"/>
                <w:lang w:val="fr-CH"/>
              </w:rPr>
            </w:pPr>
          </w:p>
        </w:tc>
        <w:tc>
          <w:tcPr>
            <w:tcW w:w="896" w:type="dxa"/>
          </w:tcPr>
          <w:p w14:paraId="464E4F8C" w14:textId="77777777" w:rsidR="008C124F" w:rsidRPr="0020080B" w:rsidRDefault="008C124F" w:rsidP="00B23632">
            <w:pPr>
              <w:keepNext/>
              <w:spacing w:before="60" w:after="60"/>
              <w:jc w:val="center"/>
              <w:rPr>
                <w:rFonts w:eastAsia="Times New Roman" w:cs="Arial"/>
                <w:szCs w:val="20"/>
                <w:lang w:val="fr-CH"/>
              </w:rPr>
            </w:pPr>
          </w:p>
        </w:tc>
      </w:tr>
    </w:tbl>
    <w:p w14:paraId="6E7C342E" w14:textId="7E3B4BA8" w:rsidR="008C124F" w:rsidRPr="0020080B" w:rsidRDefault="008C124F" w:rsidP="008C124F">
      <w:pPr>
        <w:rPr>
          <w:i/>
          <w:color w:val="808080" w:themeColor="background1" w:themeShade="80"/>
          <w:szCs w:val="20"/>
          <w:lang w:val="fr-CH"/>
        </w:rPr>
      </w:pPr>
    </w:p>
    <w:p w14:paraId="50BC2434" w14:textId="77777777" w:rsidR="00D42B0B" w:rsidRPr="0020080B" w:rsidRDefault="00D42B0B" w:rsidP="00D42B0B">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5CC5D02E" w14:textId="77777777" w:rsidR="00D42B0B" w:rsidRPr="0020080B" w:rsidRDefault="00D42B0B" w:rsidP="00D42B0B">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2BD06721" w14:textId="77777777" w:rsidR="00D42B0B" w:rsidRPr="0020080B" w:rsidRDefault="00D42B0B" w:rsidP="00D42B0B">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75111E79" w14:textId="77777777" w:rsidR="00D42B0B" w:rsidRPr="0020080B" w:rsidRDefault="00D42B0B" w:rsidP="00D42B0B">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CCAFEB8" w14:textId="2110F1E4" w:rsidR="00D42B0B" w:rsidRPr="0020080B" w:rsidRDefault="00D42B0B" w:rsidP="00D42B0B">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029AAEF1" w14:textId="77777777" w:rsidR="00D42B0B" w:rsidRPr="0020080B" w:rsidRDefault="00D42B0B" w:rsidP="00D42B0B">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43D26797" w14:textId="30967E33" w:rsidR="008C124F" w:rsidRPr="0020080B" w:rsidRDefault="008C124F" w:rsidP="008C124F">
      <w:pPr>
        <w:rPr>
          <w:i/>
          <w:color w:val="808080" w:themeColor="background1" w:themeShade="80"/>
          <w:szCs w:val="20"/>
          <w:lang w:val="fr-CH"/>
        </w:rPr>
      </w:pPr>
    </w:p>
    <w:p w14:paraId="187437C8" w14:textId="23175BE0" w:rsidR="008C124F" w:rsidRPr="0020080B" w:rsidRDefault="008C124F" w:rsidP="008C124F">
      <w:pPr>
        <w:rPr>
          <w:i/>
          <w:color w:val="808080" w:themeColor="background1" w:themeShade="80"/>
          <w:szCs w:val="20"/>
          <w:lang w:val="fr-CH"/>
        </w:rPr>
      </w:pPr>
    </w:p>
    <w:p w14:paraId="4452A6C8" w14:textId="293496FF" w:rsidR="00E77367" w:rsidRPr="0020080B" w:rsidRDefault="00307C32" w:rsidP="00E77367">
      <w:pPr>
        <w:rPr>
          <w:b/>
          <w:lang w:val="fr-CH"/>
        </w:rPr>
      </w:pPr>
      <w:r w:rsidRPr="0020080B">
        <w:rPr>
          <w:b/>
          <w:lang w:val="fr-CH"/>
        </w:rPr>
        <w:t>Description du projet </w:t>
      </w:r>
      <w:r w:rsidR="000E4B7D">
        <w:rPr>
          <w:b/>
          <w:lang w:val="fr-CH"/>
        </w:rPr>
        <w:t xml:space="preserve">/ </w:t>
      </w:r>
      <w:r w:rsidRPr="0020080B">
        <w:rPr>
          <w:b/>
          <w:lang w:val="fr-CH"/>
        </w:rPr>
        <w:t>programme : contexte, but et technologie utilisée</w:t>
      </w:r>
    </w:p>
    <w:p w14:paraId="31D51F13" w14:textId="77777777" w:rsidR="00E77367" w:rsidRPr="0020080B" w:rsidRDefault="00E77367" w:rsidP="00E77367">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E77367" w:rsidRPr="0020080B" w14:paraId="39C9336F" w14:textId="77777777" w:rsidTr="00B23632">
        <w:trPr>
          <w:trHeight w:val="270"/>
        </w:trPr>
        <w:tc>
          <w:tcPr>
            <w:tcW w:w="1577" w:type="dxa"/>
            <w:shd w:val="clear" w:color="auto" w:fill="D9D9D9"/>
          </w:tcPr>
          <w:p w14:paraId="25A04E4C" w14:textId="77777777" w:rsidR="0049300F" w:rsidRPr="0020080B" w:rsidRDefault="0049300F" w:rsidP="0049300F">
            <w:pPr>
              <w:spacing w:before="60" w:after="60"/>
              <w:rPr>
                <w:lang w:val="fr-CH"/>
              </w:rPr>
            </w:pPr>
            <w:r w:rsidRPr="0020080B">
              <w:rPr>
                <w:lang w:val="fr-CH"/>
              </w:rPr>
              <w:t>Point de la check-list</w:t>
            </w:r>
          </w:p>
          <w:p w14:paraId="59AFF7AA" w14:textId="11E87AE0" w:rsidR="00E77367" w:rsidRPr="0020080B" w:rsidRDefault="0049300F" w:rsidP="0049300F">
            <w:pPr>
              <w:spacing w:before="60" w:after="60"/>
              <w:rPr>
                <w:lang w:val="fr-CH"/>
              </w:rPr>
            </w:pPr>
            <w:r w:rsidRPr="0020080B">
              <w:rPr>
                <w:sz w:val="16"/>
                <w:szCs w:val="16"/>
                <w:lang w:val="fr-CH"/>
              </w:rPr>
              <w:t xml:space="preserve">(avec renvoi à la </w:t>
            </w:r>
            <w:hyperlink r:id="rId12" w:history="1">
              <w:r w:rsidRPr="0020080B">
                <w:rPr>
                  <w:rStyle w:val="Lienhypertexte"/>
                  <w:sz w:val="16"/>
                  <w:szCs w:val="16"/>
                  <w:lang w:val="fr-CH"/>
                </w:rPr>
                <w:t>check-list du 25.08.2015</w:t>
              </w:r>
            </w:hyperlink>
            <w:r w:rsidRPr="0020080B">
              <w:rPr>
                <w:sz w:val="16"/>
                <w:szCs w:val="16"/>
                <w:lang w:val="fr-CH"/>
              </w:rPr>
              <w:t xml:space="preserve"> si pertinent)</w:t>
            </w:r>
          </w:p>
        </w:tc>
        <w:tc>
          <w:tcPr>
            <w:tcW w:w="4803" w:type="dxa"/>
            <w:shd w:val="clear" w:color="auto" w:fill="D9D9D9"/>
          </w:tcPr>
          <w:p w14:paraId="4EBD223A" w14:textId="77777777" w:rsidR="00E77367" w:rsidRPr="0020080B" w:rsidRDefault="00E77367" w:rsidP="00B23632">
            <w:pPr>
              <w:spacing w:before="60" w:after="60"/>
              <w:rPr>
                <w:lang w:val="fr-CH"/>
              </w:rPr>
            </w:pPr>
          </w:p>
        </w:tc>
        <w:tc>
          <w:tcPr>
            <w:tcW w:w="895" w:type="dxa"/>
            <w:shd w:val="clear" w:color="auto" w:fill="D9D9D9"/>
          </w:tcPr>
          <w:p w14:paraId="48D6F35F" w14:textId="77777777" w:rsidR="00E77367" w:rsidRPr="0020080B" w:rsidRDefault="00E77367" w:rsidP="00B23632">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7943575A" w14:textId="4093B41E" w:rsidR="00E77367" w:rsidRPr="0020080B" w:rsidRDefault="002852B7" w:rsidP="002852B7">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277B21B7" w14:textId="49B65DAD" w:rsidR="00E77367" w:rsidRPr="0020080B" w:rsidRDefault="002852B7" w:rsidP="002852B7">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77367" w:rsidRPr="004633D8" w14:paraId="5BDEA4CD" w14:textId="77777777" w:rsidTr="00B23632">
        <w:trPr>
          <w:trHeight w:val="284"/>
        </w:trPr>
        <w:tc>
          <w:tcPr>
            <w:tcW w:w="1577" w:type="dxa"/>
            <w:shd w:val="clear" w:color="auto" w:fill="FFFFFF"/>
          </w:tcPr>
          <w:p w14:paraId="76C70DE0" w14:textId="77777777" w:rsidR="00E77367" w:rsidRPr="0020080B" w:rsidRDefault="00E77367" w:rsidP="00B23632">
            <w:pPr>
              <w:spacing w:before="60" w:after="60"/>
              <w:rPr>
                <w:rFonts w:eastAsia="Times New Roman" w:cs="Arial"/>
                <w:szCs w:val="20"/>
                <w:lang w:val="fr-CH"/>
              </w:rPr>
            </w:pPr>
            <w:r w:rsidRPr="0020080B">
              <w:rPr>
                <w:rFonts w:eastAsia="Times New Roman" w:cs="Arial"/>
                <w:szCs w:val="20"/>
                <w:lang w:val="fr-CH"/>
              </w:rPr>
              <w:t>3.1.3</w:t>
            </w:r>
          </w:p>
          <w:p w14:paraId="4D6C4170" w14:textId="77777777" w:rsidR="00E77367" w:rsidRPr="0020080B" w:rsidRDefault="00E77367" w:rsidP="00B23632">
            <w:pPr>
              <w:spacing w:before="60" w:after="60"/>
              <w:rPr>
                <w:rFonts w:eastAsia="Times New Roman" w:cs="Arial"/>
                <w:szCs w:val="20"/>
                <w:lang w:val="fr-CH"/>
              </w:rPr>
            </w:pPr>
          </w:p>
        </w:tc>
        <w:tc>
          <w:tcPr>
            <w:tcW w:w="4803" w:type="dxa"/>
            <w:shd w:val="clear" w:color="auto" w:fill="FFFFFF"/>
          </w:tcPr>
          <w:p w14:paraId="4D17314A" w14:textId="2DB79BEF" w:rsidR="00E77367" w:rsidRPr="0020080B" w:rsidRDefault="00307C32" w:rsidP="000476B1">
            <w:pPr>
              <w:keepNext/>
              <w:spacing w:before="60" w:after="60"/>
              <w:rPr>
                <w:rFonts w:eastAsia="Times New Roman" w:cs="Arial"/>
                <w:szCs w:val="20"/>
                <w:lang w:val="fr-CH"/>
              </w:rPr>
            </w:pPr>
            <w:r w:rsidRPr="0020080B">
              <w:rPr>
                <w:rFonts w:eastAsia="Times New Roman" w:cs="Arial"/>
                <w:szCs w:val="20"/>
                <w:lang w:val="fr-CH"/>
              </w:rPr>
              <w:t xml:space="preserve">La description du contexte </w:t>
            </w:r>
            <w:r w:rsidR="00E77367" w:rsidRPr="0020080B">
              <w:rPr>
                <w:rFonts w:eastAsia="Times New Roman" w:cs="Arial"/>
                <w:szCs w:val="20"/>
                <w:lang w:val="fr-CH"/>
              </w:rPr>
              <w:t>(</w:t>
            </w:r>
            <w:r w:rsidRPr="0020080B">
              <w:rPr>
                <w:rFonts w:eastAsia="Times New Roman" w:cs="Arial"/>
                <w:szCs w:val="20"/>
                <w:lang w:val="fr-CH"/>
              </w:rPr>
              <w:t>s</w:t>
            </w:r>
            <w:r w:rsidR="00E77367" w:rsidRPr="0020080B">
              <w:rPr>
                <w:rFonts w:eastAsia="Times New Roman" w:cs="Arial"/>
                <w:szCs w:val="20"/>
                <w:lang w:val="fr-CH"/>
              </w:rPr>
              <w:t>ituation</w:t>
            </w:r>
            <w:r w:rsidRPr="0020080B">
              <w:rPr>
                <w:rFonts w:eastAsia="Times New Roman" w:cs="Arial"/>
                <w:szCs w:val="20"/>
                <w:lang w:val="fr-CH"/>
              </w:rPr>
              <w:t xml:space="preserve"> actuelle sans projet / programme) est </w:t>
            </w:r>
            <w:r w:rsidR="000476B1" w:rsidRPr="0020080B">
              <w:rPr>
                <w:rFonts w:eastAsia="Times New Roman" w:cs="Arial"/>
                <w:szCs w:val="20"/>
                <w:lang w:val="fr-CH"/>
              </w:rPr>
              <w:t>correcte et compréhensible</w:t>
            </w:r>
            <w:r w:rsidR="00E77367" w:rsidRPr="0020080B">
              <w:rPr>
                <w:rFonts w:eastAsia="Times New Roman" w:cs="Arial"/>
                <w:szCs w:val="20"/>
                <w:lang w:val="fr-CH"/>
              </w:rPr>
              <w:t xml:space="preserve">. </w:t>
            </w:r>
          </w:p>
        </w:tc>
        <w:tc>
          <w:tcPr>
            <w:tcW w:w="895" w:type="dxa"/>
          </w:tcPr>
          <w:p w14:paraId="0DCAC84A"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377281A5"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3EE46AB6" w14:textId="77777777" w:rsidR="00E77367" w:rsidRPr="0020080B" w:rsidRDefault="00E77367" w:rsidP="00B23632">
            <w:pPr>
              <w:keepNext/>
              <w:spacing w:before="60" w:after="60"/>
              <w:jc w:val="center"/>
              <w:rPr>
                <w:rFonts w:eastAsia="Times New Roman" w:cs="Arial"/>
                <w:szCs w:val="20"/>
                <w:lang w:val="fr-CH"/>
              </w:rPr>
            </w:pPr>
          </w:p>
        </w:tc>
        <w:bookmarkStart w:id="18" w:name="_GoBack"/>
        <w:bookmarkEnd w:id="18"/>
      </w:tr>
      <w:tr w:rsidR="00E77367" w:rsidRPr="004633D8" w14:paraId="2D856F0B" w14:textId="77777777" w:rsidTr="00B23632">
        <w:trPr>
          <w:trHeight w:val="284"/>
        </w:trPr>
        <w:tc>
          <w:tcPr>
            <w:tcW w:w="1577" w:type="dxa"/>
            <w:shd w:val="clear" w:color="auto" w:fill="FFFFFF"/>
          </w:tcPr>
          <w:p w14:paraId="076540C4" w14:textId="77777777" w:rsidR="00E77367" w:rsidRPr="0020080B" w:rsidRDefault="00E77367" w:rsidP="00B23632">
            <w:pPr>
              <w:spacing w:before="60" w:after="60"/>
              <w:rPr>
                <w:rFonts w:eastAsia="Times New Roman" w:cs="Arial"/>
                <w:szCs w:val="20"/>
                <w:lang w:val="fr-CH"/>
              </w:rPr>
            </w:pPr>
            <w:r w:rsidRPr="0020080B">
              <w:rPr>
                <w:rFonts w:eastAsia="Times New Roman" w:cs="Arial"/>
                <w:szCs w:val="20"/>
                <w:lang w:val="fr-CH"/>
              </w:rPr>
              <w:lastRenderedPageBreak/>
              <w:t>3.1.4</w:t>
            </w:r>
          </w:p>
        </w:tc>
        <w:tc>
          <w:tcPr>
            <w:tcW w:w="4803" w:type="dxa"/>
            <w:shd w:val="clear" w:color="auto" w:fill="FFFFFF"/>
          </w:tcPr>
          <w:p w14:paraId="52724F15" w14:textId="485B047F" w:rsidR="00E77367" w:rsidRPr="0020080B" w:rsidRDefault="00307C32" w:rsidP="00307C32">
            <w:pPr>
              <w:keepNext/>
              <w:spacing w:before="60" w:after="60"/>
              <w:rPr>
                <w:rFonts w:eastAsia="Times New Roman" w:cs="Arial"/>
                <w:szCs w:val="20"/>
                <w:lang w:val="fr-CH"/>
              </w:rPr>
            </w:pPr>
            <w:r w:rsidRPr="0020080B">
              <w:rPr>
                <w:rFonts w:eastAsia="Times New Roman" w:cs="Arial"/>
                <w:szCs w:val="20"/>
                <w:lang w:val="fr-CH"/>
              </w:rPr>
              <w:t>La description du projet / programme est parfaitement compréhensible et indique clairement s’il s’agit d’un projet ou d’un programme</w:t>
            </w:r>
            <w:r w:rsidR="00E77367" w:rsidRPr="0020080B">
              <w:rPr>
                <w:rFonts w:eastAsia="Times New Roman" w:cs="Arial"/>
                <w:szCs w:val="20"/>
                <w:lang w:val="fr-CH"/>
              </w:rPr>
              <w:t>.</w:t>
            </w:r>
          </w:p>
        </w:tc>
        <w:tc>
          <w:tcPr>
            <w:tcW w:w="895" w:type="dxa"/>
          </w:tcPr>
          <w:p w14:paraId="0650B518"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614012BD"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721BBF43" w14:textId="77777777" w:rsidR="00E77367" w:rsidRPr="0020080B" w:rsidRDefault="00E77367" w:rsidP="00B23632">
            <w:pPr>
              <w:keepNext/>
              <w:spacing w:before="60" w:after="60"/>
              <w:jc w:val="center"/>
              <w:rPr>
                <w:rFonts w:eastAsia="Times New Roman" w:cs="Arial"/>
                <w:szCs w:val="20"/>
                <w:lang w:val="fr-CH"/>
              </w:rPr>
            </w:pPr>
          </w:p>
        </w:tc>
      </w:tr>
      <w:tr w:rsidR="00E77367" w:rsidRPr="004633D8" w14:paraId="0D4CE196" w14:textId="77777777" w:rsidTr="00B23632">
        <w:trPr>
          <w:trHeight w:val="284"/>
        </w:trPr>
        <w:tc>
          <w:tcPr>
            <w:tcW w:w="1577" w:type="dxa"/>
            <w:shd w:val="clear" w:color="auto" w:fill="FFFFFF"/>
          </w:tcPr>
          <w:p w14:paraId="7301BCA7" w14:textId="77777777" w:rsidR="00E77367" w:rsidRPr="0020080B" w:rsidRDefault="00E77367" w:rsidP="00B23632">
            <w:pPr>
              <w:spacing w:before="60" w:after="60"/>
              <w:rPr>
                <w:rFonts w:eastAsia="Times New Roman" w:cs="Arial"/>
                <w:szCs w:val="20"/>
                <w:lang w:val="fr-CH"/>
              </w:rPr>
            </w:pPr>
            <w:r w:rsidRPr="0020080B">
              <w:rPr>
                <w:rFonts w:eastAsia="Times New Roman" w:cs="Arial"/>
                <w:szCs w:val="20"/>
                <w:lang w:val="fr-CH"/>
              </w:rPr>
              <w:t>3.1.5</w:t>
            </w:r>
          </w:p>
          <w:p w14:paraId="24AF53B2" w14:textId="77777777" w:rsidR="00E77367" w:rsidRPr="0020080B" w:rsidRDefault="00E77367" w:rsidP="00B23632">
            <w:pPr>
              <w:spacing w:before="60" w:after="60"/>
              <w:rPr>
                <w:rFonts w:eastAsia="Times New Roman" w:cs="Arial"/>
                <w:sz w:val="16"/>
                <w:szCs w:val="16"/>
                <w:lang w:val="fr-CH"/>
              </w:rPr>
            </w:pPr>
            <w:r w:rsidRPr="0020080B">
              <w:rPr>
                <w:rFonts w:eastAsia="Times New Roman" w:cs="Arial"/>
                <w:sz w:val="16"/>
                <w:szCs w:val="16"/>
                <w:lang w:val="fr-CH"/>
              </w:rPr>
              <w:t>(2.1.2)</w:t>
            </w:r>
          </w:p>
        </w:tc>
        <w:tc>
          <w:tcPr>
            <w:tcW w:w="4803" w:type="dxa"/>
            <w:shd w:val="clear" w:color="auto" w:fill="FFFFFF"/>
          </w:tcPr>
          <w:p w14:paraId="752AA568" w14:textId="61A5382E" w:rsidR="00E77367" w:rsidRPr="0020080B" w:rsidRDefault="002852B7" w:rsidP="002852B7">
            <w:pPr>
              <w:keepNext/>
              <w:spacing w:before="60" w:after="60"/>
              <w:rPr>
                <w:rFonts w:eastAsia="Times New Roman" w:cs="Arial"/>
                <w:szCs w:val="20"/>
                <w:lang w:val="fr-CH"/>
              </w:rPr>
            </w:pPr>
            <w:r w:rsidRPr="0020080B">
              <w:rPr>
                <w:rFonts w:eastAsia="Times New Roman" w:cs="Arial"/>
                <w:szCs w:val="20"/>
                <w:lang w:val="fr-CH"/>
              </w:rPr>
              <w:t>La technologie utilisée correspond à l’état actuel de la technique</w:t>
            </w:r>
            <w:r w:rsidR="00E77367" w:rsidRPr="0020080B">
              <w:rPr>
                <w:rStyle w:val="Appelnotedebasdep"/>
                <w:rFonts w:eastAsia="Times New Roman" w:cs="Arial"/>
                <w:szCs w:val="20"/>
                <w:lang w:val="fr-CH"/>
              </w:rPr>
              <w:footnoteReference w:id="14"/>
            </w:r>
            <w:r w:rsidR="00E77367" w:rsidRPr="0020080B">
              <w:rPr>
                <w:rFonts w:eastAsia="Times New Roman" w:cs="Arial"/>
                <w:szCs w:val="20"/>
                <w:lang w:val="fr-CH"/>
              </w:rPr>
              <w:t>. (</w:t>
            </w:r>
            <w:r w:rsidRPr="0020080B">
              <w:rPr>
                <w:rFonts w:eastAsia="Times New Roman" w:cs="Arial"/>
                <w:szCs w:val="20"/>
                <w:lang w:val="fr-CH"/>
              </w:rPr>
              <w:t>Dans le cas d’un programme faisant appel à différentes technologies, ce point vaut pour toutes les technologies utilisées</w:t>
            </w:r>
            <w:r w:rsidR="00E77367" w:rsidRPr="0020080B">
              <w:rPr>
                <w:rFonts w:eastAsia="Times New Roman" w:cs="Arial"/>
                <w:szCs w:val="20"/>
                <w:lang w:val="fr-CH"/>
              </w:rPr>
              <w:t>.)</w:t>
            </w:r>
          </w:p>
        </w:tc>
        <w:tc>
          <w:tcPr>
            <w:tcW w:w="895" w:type="dxa"/>
          </w:tcPr>
          <w:p w14:paraId="00188D82"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48F9581E"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20B650F7" w14:textId="77777777" w:rsidR="00E77367" w:rsidRPr="0020080B" w:rsidRDefault="00E77367" w:rsidP="00B23632">
            <w:pPr>
              <w:keepNext/>
              <w:spacing w:before="60" w:after="60"/>
              <w:jc w:val="center"/>
              <w:rPr>
                <w:rFonts w:eastAsia="Times New Roman" w:cs="Arial"/>
                <w:szCs w:val="20"/>
                <w:lang w:val="fr-CH"/>
              </w:rPr>
            </w:pPr>
          </w:p>
        </w:tc>
      </w:tr>
      <w:tr w:rsidR="00E77367" w:rsidRPr="004633D8" w14:paraId="513EC2F0" w14:textId="77777777" w:rsidTr="00B23632">
        <w:trPr>
          <w:trHeight w:val="284"/>
        </w:trPr>
        <w:tc>
          <w:tcPr>
            <w:tcW w:w="1577" w:type="dxa"/>
            <w:shd w:val="clear" w:color="auto" w:fill="FFFFFF"/>
          </w:tcPr>
          <w:p w14:paraId="5976E067" w14:textId="77777777" w:rsidR="00E77367" w:rsidRPr="0020080B" w:rsidRDefault="00E77367" w:rsidP="00B23632">
            <w:pPr>
              <w:spacing w:before="60" w:after="60"/>
              <w:rPr>
                <w:rFonts w:eastAsia="Times New Roman" w:cs="Arial"/>
                <w:szCs w:val="20"/>
                <w:lang w:val="fr-CH"/>
              </w:rPr>
            </w:pPr>
            <w:r w:rsidRPr="0020080B">
              <w:rPr>
                <w:rFonts w:eastAsia="Times New Roman" w:cs="Arial"/>
                <w:szCs w:val="20"/>
                <w:lang w:val="fr-CH"/>
              </w:rPr>
              <w:t>3.1.6</w:t>
            </w:r>
          </w:p>
        </w:tc>
        <w:tc>
          <w:tcPr>
            <w:tcW w:w="4803" w:type="dxa"/>
            <w:shd w:val="clear" w:color="auto" w:fill="FFFFFF"/>
          </w:tcPr>
          <w:p w14:paraId="408BB000" w14:textId="2E926B4D" w:rsidR="00E77367" w:rsidRPr="0020080B" w:rsidRDefault="005948EA" w:rsidP="00475826">
            <w:pPr>
              <w:keepNext/>
              <w:spacing w:before="60" w:after="60"/>
              <w:rPr>
                <w:rFonts w:eastAsia="Times New Roman" w:cs="Arial"/>
                <w:szCs w:val="20"/>
                <w:lang w:val="fr-CH"/>
              </w:rPr>
            </w:pPr>
            <w:r w:rsidRPr="0020080B">
              <w:rPr>
                <w:rFonts w:eastAsia="Times New Roman" w:cs="Arial"/>
                <w:szCs w:val="20"/>
                <w:lang w:val="fr-CH"/>
              </w:rPr>
              <w:t>Le type de projet indiqué dans la description du projet / programme</w:t>
            </w:r>
            <w:r w:rsidR="00E77367" w:rsidRPr="0020080B">
              <w:rPr>
                <w:rFonts w:eastAsia="Times New Roman" w:cs="Arial"/>
                <w:szCs w:val="20"/>
                <w:lang w:val="fr-CH"/>
              </w:rPr>
              <w:t xml:space="preserve"> (</w:t>
            </w:r>
            <w:r w:rsidRPr="0020080B">
              <w:rPr>
                <w:rFonts w:eastAsia="Times New Roman" w:cs="Arial"/>
                <w:szCs w:val="20"/>
                <w:lang w:val="fr-CH"/>
              </w:rPr>
              <w:t>cf. </w:t>
            </w:r>
            <w:r w:rsidR="00475826" w:rsidRPr="0020080B">
              <w:rPr>
                <w:rFonts w:eastAsia="Times New Roman" w:cs="Arial"/>
                <w:szCs w:val="20"/>
                <w:lang w:val="fr-CH"/>
              </w:rPr>
              <w:t>Communication « Compensation »</w:t>
            </w:r>
            <w:r w:rsidRPr="0020080B">
              <w:rPr>
                <w:rFonts w:eastAsia="Times New Roman" w:cs="Arial"/>
                <w:szCs w:val="20"/>
                <w:lang w:val="fr-CH"/>
              </w:rPr>
              <w:t>, tableaux </w:t>
            </w:r>
            <w:r w:rsidR="00E77367" w:rsidRPr="0020080B">
              <w:rPr>
                <w:rFonts w:eastAsia="Times New Roman" w:cs="Arial"/>
                <w:szCs w:val="20"/>
                <w:lang w:val="fr-CH"/>
              </w:rPr>
              <w:t xml:space="preserve">2 </w:t>
            </w:r>
            <w:r w:rsidRPr="0020080B">
              <w:rPr>
                <w:rFonts w:eastAsia="Times New Roman" w:cs="Arial"/>
                <w:szCs w:val="20"/>
                <w:lang w:val="fr-CH"/>
              </w:rPr>
              <w:t>et</w:t>
            </w:r>
            <w:r w:rsidR="00E77367" w:rsidRPr="0020080B">
              <w:rPr>
                <w:rFonts w:eastAsia="Times New Roman" w:cs="Arial"/>
                <w:szCs w:val="20"/>
                <w:lang w:val="fr-CH"/>
              </w:rPr>
              <w:t xml:space="preserve"> 3) </w:t>
            </w:r>
            <w:r w:rsidRPr="0020080B">
              <w:rPr>
                <w:rFonts w:eastAsia="Times New Roman" w:cs="Arial"/>
                <w:szCs w:val="20"/>
                <w:lang w:val="fr-CH"/>
              </w:rPr>
              <w:t>est correctement choisi</w:t>
            </w:r>
            <w:r w:rsidR="00E77367" w:rsidRPr="0020080B">
              <w:rPr>
                <w:rFonts w:eastAsia="Times New Roman" w:cs="Arial"/>
                <w:szCs w:val="20"/>
                <w:lang w:val="fr-CH"/>
              </w:rPr>
              <w:t>.</w:t>
            </w:r>
          </w:p>
        </w:tc>
        <w:tc>
          <w:tcPr>
            <w:tcW w:w="895" w:type="dxa"/>
          </w:tcPr>
          <w:p w14:paraId="49EBCF02"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767165DA"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775D4C23" w14:textId="77777777" w:rsidR="00E77367" w:rsidRPr="0020080B" w:rsidRDefault="00E77367" w:rsidP="00B23632">
            <w:pPr>
              <w:keepNext/>
              <w:spacing w:before="60" w:after="60"/>
              <w:jc w:val="center"/>
              <w:rPr>
                <w:rFonts w:eastAsia="Times New Roman" w:cs="Arial"/>
                <w:szCs w:val="20"/>
                <w:lang w:val="fr-CH"/>
              </w:rPr>
            </w:pPr>
          </w:p>
        </w:tc>
      </w:tr>
    </w:tbl>
    <w:p w14:paraId="6FC96480" w14:textId="77777777" w:rsidR="00E77367" w:rsidRPr="0020080B" w:rsidRDefault="00E77367" w:rsidP="00E77367">
      <w:pPr>
        <w:autoSpaceDE w:val="0"/>
        <w:autoSpaceDN w:val="0"/>
        <w:adjustRightInd w:val="0"/>
        <w:spacing w:line="240" w:lineRule="auto"/>
        <w:rPr>
          <w:rFonts w:cs="Arial"/>
          <w:i/>
          <w:color w:val="808080"/>
          <w:szCs w:val="20"/>
          <w:lang w:val="fr-CH"/>
        </w:rPr>
      </w:pPr>
    </w:p>
    <w:p w14:paraId="251B2D9B" w14:textId="77777777" w:rsidR="0049300F" w:rsidRPr="0020080B" w:rsidRDefault="0049300F" w:rsidP="0049300F">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1EB1644A" w14:textId="77777777" w:rsidR="0049300F" w:rsidRPr="0020080B" w:rsidRDefault="0049300F" w:rsidP="0049300F">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66133CA" w14:textId="77777777" w:rsidR="0049300F" w:rsidRPr="0020080B" w:rsidRDefault="0049300F" w:rsidP="0049300F">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2A0C9C1C" w14:textId="77777777" w:rsidR="0049300F" w:rsidRPr="0020080B" w:rsidRDefault="0049300F" w:rsidP="0049300F">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40CD9BD7" w14:textId="7F67CF8E" w:rsidR="0049300F" w:rsidRPr="0020080B" w:rsidRDefault="0049300F" w:rsidP="0049300F">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2AE04D64" w14:textId="77777777" w:rsidR="0049300F" w:rsidRPr="0020080B" w:rsidRDefault="0049300F" w:rsidP="0049300F">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5CB3EC30" w14:textId="0D5C32F2" w:rsidR="003828B6" w:rsidRPr="0020080B" w:rsidRDefault="003828B6" w:rsidP="0049300F">
      <w:pPr>
        <w:pStyle w:val="Paragraphedeliste"/>
        <w:autoSpaceDE w:val="0"/>
        <w:autoSpaceDN w:val="0"/>
        <w:adjustRightInd w:val="0"/>
        <w:spacing w:line="240" w:lineRule="auto"/>
        <w:rPr>
          <w:rFonts w:cs="Arial"/>
          <w:i/>
          <w:color w:val="808080"/>
          <w:szCs w:val="20"/>
          <w:lang w:val="fr-CH"/>
        </w:rPr>
      </w:pPr>
    </w:p>
    <w:p w14:paraId="522C6156" w14:textId="3A67AAB2" w:rsidR="008C124F" w:rsidRPr="0020080B" w:rsidRDefault="008C124F" w:rsidP="008C124F">
      <w:pPr>
        <w:rPr>
          <w:i/>
          <w:color w:val="808080" w:themeColor="background1" w:themeShade="80"/>
          <w:szCs w:val="20"/>
          <w:lang w:val="fr-CH"/>
        </w:rPr>
      </w:pPr>
    </w:p>
    <w:p w14:paraId="62F40CDD" w14:textId="08ED353A" w:rsidR="002852B7" w:rsidRPr="0020080B" w:rsidRDefault="00194254" w:rsidP="002852B7">
      <w:pPr>
        <w:rPr>
          <w:b/>
          <w:lang w:val="fr-CH"/>
        </w:rPr>
      </w:pPr>
      <w:r w:rsidRPr="0020080B">
        <w:rPr>
          <w:b/>
          <w:lang w:val="fr-CH"/>
        </w:rPr>
        <w:t>Aspects spécifiques aux programmes</w:t>
      </w:r>
    </w:p>
    <w:p w14:paraId="479E7039" w14:textId="77777777" w:rsidR="002852B7" w:rsidRPr="0020080B" w:rsidRDefault="002852B7" w:rsidP="002852B7">
      <w:pPr>
        <w:rPr>
          <w:b/>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819"/>
        <w:gridCol w:w="896"/>
        <w:gridCol w:w="896"/>
        <w:gridCol w:w="896"/>
      </w:tblGrid>
      <w:tr w:rsidR="002852B7" w:rsidRPr="0020080B" w14:paraId="39D94232" w14:textId="77777777" w:rsidTr="002F2F5E">
        <w:trPr>
          <w:trHeight w:val="270"/>
        </w:trPr>
        <w:tc>
          <w:tcPr>
            <w:tcW w:w="1560" w:type="dxa"/>
            <w:shd w:val="clear" w:color="auto" w:fill="D9D9D9"/>
          </w:tcPr>
          <w:p w14:paraId="598DA675" w14:textId="77777777" w:rsidR="00676358" w:rsidRPr="0020080B" w:rsidRDefault="00676358" w:rsidP="00676358">
            <w:pPr>
              <w:spacing w:before="60" w:after="60"/>
              <w:rPr>
                <w:lang w:val="fr-CH"/>
              </w:rPr>
            </w:pPr>
            <w:r w:rsidRPr="0020080B">
              <w:rPr>
                <w:lang w:val="fr-CH"/>
              </w:rPr>
              <w:t>Point de la check-list</w:t>
            </w:r>
          </w:p>
          <w:p w14:paraId="624556FF" w14:textId="2A37B5E4" w:rsidR="002852B7" w:rsidRPr="0020080B" w:rsidRDefault="00676358" w:rsidP="00676358">
            <w:pPr>
              <w:keepNext/>
              <w:keepLines/>
              <w:spacing w:before="60" w:after="60"/>
              <w:rPr>
                <w:lang w:val="fr-CH"/>
              </w:rPr>
            </w:pPr>
            <w:r w:rsidRPr="0020080B">
              <w:rPr>
                <w:sz w:val="16"/>
                <w:szCs w:val="16"/>
                <w:lang w:val="fr-CH"/>
              </w:rPr>
              <w:t xml:space="preserve">(avec renvoi à la </w:t>
            </w:r>
            <w:hyperlink r:id="rId13" w:history="1">
              <w:r w:rsidRPr="0020080B">
                <w:rPr>
                  <w:rStyle w:val="Lienhypertexte"/>
                  <w:sz w:val="16"/>
                  <w:szCs w:val="16"/>
                  <w:lang w:val="fr-CH"/>
                </w:rPr>
                <w:t>check-list du 25.08.2015</w:t>
              </w:r>
            </w:hyperlink>
            <w:r w:rsidRPr="0020080B">
              <w:rPr>
                <w:sz w:val="16"/>
                <w:szCs w:val="16"/>
                <w:lang w:val="fr-CH"/>
              </w:rPr>
              <w:t xml:space="preserve"> si pertinent)</w:t>
            </w:r>
          </w:p>
        </w:tc>
        <w:tc>
          <w:tcPr>
            <w:tcW w:w="4819" w:type="dxa"/>
            <w:shd w:val="clear" w:color="auto" w:fill="D9D9D9"/>
          </w:tcPr>
          <w:p w14:paraId="19275C44" w14:textId="77777777" w:rsidR="002852B7" w:rsidRPr="0020080B" w:rsidRDefault="002852B7" w:rsidP="002F2F5E">
            <w:pPr>
              <w:keepNext/>
              <w:keepLines/>
              <w:spacing w:before="60" w:after="60"/>
              <w:rPr>
                <w:lang w:val="fr-CH"/>
              </w:rPr>
            </w:pPr>
          </w:p>
        </w:tc>
        <w:tc>
          <w:tcPr>
            <w:tcW w:w="896" w:type="dxa"/>
            <w:shd w:val="clear" w:color="auto" w:fill="D9D9D9"/>
          </w:tcPr>
          <w:p w14:paraId="160B5833" w14:textId="77777777" w:rsidR="002852B7" w:rsidRPr="0020080B" w:rsidRDefault="002852B7" w:rsidP="002F2F5E">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4C43588B" w14:textId="7680FFDB" w:rsidR="002852B7" w:rsidRPr="0020080B" w:rsidRDefault="00676358" w:rsidP="00676358">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4EA8B94B" w14:textId="45DF8284" w:rsidR="002852B7" w:rsidRPr="0020080B" w:rsidRDefault="00676358" w:rsidP="002F2F5E">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852B7" w:rsidRPr="0020080B" w14:paraId="042ECB2E" w14:textId="77777777" w:rsidTr="002F2F5E">
        <w:trPr>
          <w:trHeight w:val="284"/>
        </w:trPr>
        <w:tc>
          <w:tcPr>
            <w:tcW w:w="1560" w:type="dxa"/>
            <w:shd w:val="clear" w:color="auto" w:fill="FFFFFF"/>
          </w:tcPr>
          <w:p w14:paraId="5ECD4ABC" w14:textId="77777777"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3.1.7</w:t>
            </w:r>
          </w:p>
          <w:p w14:paraId="04B8EE95" w14:textId="77777777" w:rsidR="002852B7" w:rsidRPr="0020080B" w:rsidRDefault="002852B7" w:rsidP="002F2F5E">
            <w:pPr>
              <w:spacing w:before="60" w:after="60"/>
              <w:rPr>
                <w:rFonts w:eastAsia="Times New Roman" w:cs="Arial"/>
                <w:szCs w:val="20"/>
                <w:lang w:val="fr-CH"/>
              </w:rPr>
            </w:pPr>
          </w:p>
        </w:tc>
        <w:tc>
          <w:tcPr>
            <w:tcW w:w="4819" w:type="dxa"/>
            <w:shd w:val="clear" w:color="auto" w:fill="FFFFFF"/>
          </w:tcPr>
          <w:p w14:paraId="45A58D44" w14:textId="41169D98" w:rsidR="002852B7" w:rsidRPr="007551FE" w:rsidRDefault="00194254" w:rsidP="000832C1">
            <w:pPr>
              <w:keepNext/>
              <w:spacing w:before="60" w:after="60"/>
              <w:rPr>
                <w:rFonts w:eastAsia="Times New Roman" w:cs="Arial"/>
                <w:szCs w:val="20"/>
                <w:lang w:val="fr-CH"/>
              </w:rPr>
            </w:pPr>
            <w:r w:rsidRPr="0020080B">
              <w:rPr>
                <w:rFonts w:eastAsia="Times New Roman" w:cs="Arial"/>
                <w:szCs w:val="20"/>
                <w:lang w:val="fr-CH"/>
              </w:rPr>
              <w:t xml:space="preserve">Les projets </w:t>
            </w:r>
            <w:r w:rsidR="00475826" w:rsidRPr="0020080B">
              <w:rPr>
                <w:rFonts w:eastAsia="Times New Roman" w:cs="Arial"/>
                <w:szCs w:val="20"/>
                <w:lang w:val="fr-CH"/>
              </w:rPr>
              <w:t xml:space="preserve">inclus dans le programme </w:t>
            </w:r>
            <w:r w:rsidRPr="0020080B">
              <w:rPr>
                <w:rFonts w:eastAsia="Times New Roman" w:cs="Arial"/>
                <w:szCs w:val="20"/>
                <w:lang w:val="fr-CH"/>
              </w:rPr>
              <w:t xml:space="preserve">ont-ils un objectif commun </w:t>
            </w:r>
            <w:r w:rsidR="002852B7" w:rsidRPr="0020080B">
              <w:rPr>
                <w:rFonts w:eastAsia="Times New Roman" w:cs="Arial"/>
                <w:szCs w:val="20"/>
                <w:lang w:val="fr-CH"/>
              </w:rPr>
              <w:t>(</w:t>
            </w:r>
            <w:r w:rsidRPr="0020080B">
              <w:rPr>
                <w:rFonts w:eastAsia="Times New Roman" w:cs="Arial"/>
                <w:szCs w:val="20"/>
                <w:lang w:val="fr-CH"/>
              </w:rPr>
              <w:t>outre la réduction d’émissions</w:t>
            </w:r>
            <w:r w:rsidR="002852B7" w:rsidRPr="0020080B">
              <w:rPr>
                <w:rFonts w:eastAsia="Times New Roman" w:cs="Arial"/>
                <w:szCs w:val="20"/>
                <w:lang w:val="fr-CH"/>
              </w:rPr>
              <w:t>)</w:t>
            </w:r>
            <w:r w:rsidRPr="0020080B">
              <w:rPr>
                <w:rFonts w:eastAsia="Times New Roman" w:cs="Arial"/>
                <w:szCs w:val="20"/>
                <w:lang w:val="fr-CH"/>
              </w:rPr>
              <w:t>, même s’ils se distinguent éventuellement par les technologies utilisées ?</w:t>
            </w:r>
            <w:r w:rsidR="002852B7" w:rsidRPr="0020080B">
              <w:rPr>
                <w:rFonts w:eastAsia="Times New Roman" w:cs="Arial"/>
                <w:szCs w:val="20"/>
                <w:lang w:val="fr-CH"/>
              </w:rPr>
              <w:t xml:space="preserve"> (</w:t>
            </w:r>
            <w:proofErr w:type="gramStart"/>
            <w:r w:rsidRPr="0020080B">
              <w:rPr>
                <w:rFonts w:eastAsia="Times New Roman" w:cs="Arial"/>
                <w:szCs w:val="20"/>
                <w:lang w:val="fr-CH"/>
              </w:rPr>
              <w:t>a</w:t>
            </w:r>
            <w:r w:rsidR="002852B7" w:rsidRPr="0020080B">
              <w:rPr>
                <w:rFonts w:eastAsia="Times New Roman" w:cs="Arial"/>
                <w:szCs w:val="20"/>
                <w:lang w:val="fr-CH"/>
              </w:rPr>
              <w:t>rt.</w:t>
            </w:r>
            <w:proofErr w:type="gramEnd"/>
            <w:r w:rsidRPr="0020080B">
              <w:rPr>
                <w:rFonts w:eastAsia="Times New Roman" w:cs="Arial"/>
                <w:szCs w:val="20"/>
                <w:lang w:val="fr-CH"/>
              </w:rPr>
              <w:t> </w:t>
            </w:r>
            <w:r w:rsidR="002852B7" w:rsidRPr="0020080B">
              <w:rPr>
                <w:rFonts w:eastAsia="Times New Roman" w:cs="Arial"/>
                <w:szCs w:val="20"/>
                <w:lang w:val="fr-CH"/>
              </w:rPr>
              <w:t>5</w:t>
            </w:r>
            <w:r w:rsidR="002852B7" w:rsidRPr="0020080B">
              <w:rPr>
                <w:rFonts w:eastAsia="Times New Roman" w:cs="Arial"/>
                <w:i/>
                <w:szCs w:val="20"/>
                <w:lang w:val="fr-CH"/>
              </w:rPr>
              <w:t>a</w:t>
            </w:r>
            <w:r w:rsidRPr="0020080B">
              <w:rPr>
                <w:rFonts w:eastAsia="Times New Roman" w:cs="Arial"/>
                <w:szCs w:val="20"/>
                <w:lang w:val="fr-CH"/>
              </w:rPr>
              <w:t>, al. 1, de l’ordonnance sur le</w:t>
            </w:r>
            <w:r w:rsidR="002852B7" w:rsidRPr="0020080B">
              <w:rPr>
                <w:rFonts w:eastAsia="Times New Roman" w:cs="Arial"/>
                <w:szCs w:val="20"/>
                <w:lang w:val="fr-CH"/>
              </w:rPr>
              <w:t xml:space="preserve"> CO</w:t>
            </w:r>
            <w:r w:rsidR="002852B7" w:rsidRPr="0020080B">
              <w:rPr>
                <w:rFonts w:eastAsia="Times New Roman" w:cs="Arial"/>
                <w:szCs w:val="20"/>
                <w:vertAlign w:val="subscript"/>
                <w:lang w:val="fr-CH"/>
              </w:rPr>
              <w:t>2</w:t>
            </w:r>
            <w:r w:rsidR="007551FE">
              <w:rPr>
                <w:rFonts w:eastAsia="Times New Roman" w:cs="Arial"/>
                <w:szCs w:val="20"/>
                <w:lang w:val="fr-CH"/>
              </w:rPr>
              <w:t>)</w:t>
            </w:r>
          </w:p>
        </w:tc>
        <w:tc>
          <w:tcPr>
            <w:tcW w:w="896" w:type="dxa"/>
          </w:tcPr>
          <w:p w14:paraId="7B2939F3"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77A10DB8"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78984227" w14:textId="77777777" w:rsidR="002852B7" w:rsidRPr="0020080B" w:rsidRDefault="002852B7" w:rsidP="002F2F5E">
            <w:pPr>
              <w:keepNext/>
              <w:spacing w:before="60" w:after="60"/>
              <w:jc w:val="center"/>
              <w:rPr>
                <w:rFonts w:eastAsia="Times New Roman" w:cs="Arial"/>
                <w:szCs w:val="20"/>
                <w:lang w:val="fr-CH"/>
              </w:rPr>
            </w:pPr>
          </w:p>
        </w:tc>
      </w:tr>
      <w:tr w:rsidR="002852B7" w:rsidRPr="004633D8" w14:paraId="3F4BF79A" w14:textId="77777777" w:rsidTr="002F2F5E">
        <w:trPr>
          <w:trHeight w:val="284"/>
        </w:trPr>
        <w:tc>
          <w:tcPr>
            <w:tcW w:w="1560" w:type="dxa"/>
            <w:shd w:val="clear" w:color="auto" w:fill="FFFFFF"/>
          </w:tcPr>
          <w:p w14:paraId="123564AD" w14:textId="77777777"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3.1.8</w:t>
            </w:r>
          </w:p>
        </w:tc>
        <w:tc>
          <w:tcPr>
            <w:tcW w:w="4819" w:type="dxa"/>
            <w:shd w:val="clear" w:color="auto" w:fill="FFFFFF"/>
          </w:tcPr>
          <w:p w14:paraId="256406D5" w14:textId="283B2846" w:rsidR="002852B7" w:rsidRPr="0020080B" w:rsidRDefault="00194254" w:rsidP="00194254">
            <w:pPr>
              <w:keepNext/>
              <w:spacing w:before="60" w:after="60"/>
              <w:rPr>
                <w:rFonts w:eastAsia="Times New Roman" w:cs="Arial"/>
                <w:szCs w:val="20"/>
                <w:lang w:val="fr-CH"/>
              </w:rPr>
            </w:pPr>
            <w:r w:rsidRPr="0020080B">
              <w:rPr>
                <w:rFonts w:eastAsia="Times New Roman" w:cs="Arial"/>
                <w:szCs w:val="20"/>
                <w:lang w:val="fr-CH"/>
              </w:rPr>
              <w:t xml:space="preserve">Chaque technologie est décrite au moyen d’un exemple </w:t>
            </w:r>
            <w:r w:rsidR="002852B7" w:rsidRPr="0020080B">
              <w:rPr>
                <w:rFonts w:eastAsia="Times New Roman" w:cs="Arial"/>
                <w:szCs w:val="20"/>
                <w:lang w:val="fr-CH"/>
              </w:rPr>
              <w:t>(</w:t>
            </w:r>
            <w:r w:rsidRPr="0020080B">
              <w:rPr>
                <w:rFonts w:eastAsia="Times New Roman" w:cs="Arial"/>
                <w:szCs w:val="20"/>
                <w:lang w:val="fr-CH"/>
              </w:rPr>
              <w:t>qui peut être fictif</w:t>
            </w:r>
            <w:r w:rsidR="002852B7" w:rsidRPr="0020080B">
              <w:rPr>
                <w:rFonts w:eastAsia="Times New Roman" w:cs="Arial"/>
                <w:szCs w:val="20"/>
                <w:lang w:val="fr-CH"/>
              </w:rPr>
              <w:t xml:space="preserve">). </w:t>
            </w:r>
            <w:r w:rsidRPr="0020080B">
              <w:rPr>
                <w:rFonts w:eastAsia="Times New Roman" w:cs="Arial"/>
                <w:szCs w:val="20"/>
                <w:lang w:val="fr-CH"/>
              </w:rPr>
              <w:t>Celui-ci illustre aussi les marges de fonctionnement du système, la durée d</w:t>
            </w:r>
            <w:r w:rsidR="00475826" w:rsidRPr="0020080B">
              <w:rPr>
                <w:rFonts w:eastAsia="Times New Roman" w:cs="Arial"/>
                <w:szCs w:val="20"/>
                <w:lang w:val="fr-CH"/>
              </w:rPr>
              <w:t>es</w:t>
            </w:r>
            <w:r w:rsidRPr="0020080B">
              <w:rPr>
                <w:rFonts w:eastAsia="Times New Roman" w:cs="Arial"/>
                <w:szCs w:val="20"/>
                <w:lang w:val="fr-CH"/>
              </w:rPr>
              <w:t xml:space="preserve"> projet</w:t>
            </w:r>
            <w:r w:rsidR="00475826" w:rsidRPr="0020080B">
              <w:rPr>
                <w:rFonts w:eastAsia="Times New Roman" w:cs="Arial"/>
                <w:szCs w:val="20"/>
                <w:lang w:val="fr-CH"/>
              </w:rPr>
              <w:t>s</w:t>
            </w:r>
            <w:r w:rsidR="007551FE">
              <w:rPr>
                <w:rFonts w:eastAsia="Times New Roman" w:cs="Arial"/>
                <w:szCs w:val="20"/>
                <w:lang w:val="fr-CH"/>
              </w:rPr>
              <w:t xml:space="preserve"> inclus dans le programme</w:t>
            </w:r>
            <w:r w:rsidRPr="0020080B">
              <w:rPr>
                <w:rFonts w:eastAsia="Times New Roman" w:cs="Arial"/>
                <w:szCs w:val="20"/>
                <w:lang w:val="fr-CH"/>
              </w:rPr>
              <w:t xml:space="preserve">, etc. </w:t>
            </w:r>
          </w:p>
        </w:tc>
        <w:tc>
          <w:tcPr>
            <w:tcW w:w="896" w:type="dxa"/>
          </w:tcPr>
          <w:p w14:paraId="0966E5E2"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B8DD409"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B0C3B4F" w14:textId="77777777" w:rsidR="002852B7" w:rsidRPr="0020080B" w:rsidRDefault="002852B7" w:rsidP="002F2F5E">
            <w:pPr>
              <w:keepNext/>
              <w:spacing w:before="60" w:after="60"/>
              <w:jc w:val="center"/>
              <w:rPr>
                <w:rFonts w:eastAsia="Times New Roman" w:cs="Arial"/>
                <w:szCs w:val="20"/>
                <w:lang w:val="fr-CH"/>
              </w:rPr>
            </w:pPr>
          </w:p>
        </w:tc>
      </w:tr>
      <w:tr w:rsidR="002852B7" w:rsidRPr="004633D8" w14:paraId="4C602A65" w14:textId="77777777" w:rsidTr="002F2F5E">
        <w:trPr>
          <w:trHeight w:val="284"/>
        </w:trPr>
        <w:tc>
          <w:tcPr>
            <w:tcW w:w="1560" w:type="dxa"/>
            <w:shd w:val="clear" w:color="auto" w:fill="FFFFFF"/>
          </w:tcPr>
          <w:p w14:paraId="6066A7BC" w14:textId="77777777"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3.1.9</w:t>
            </w:r>
          </w:p>
        </w:tc>
        <w:tc>
          <w:tcPr>
            <w:tcW w:w="4819" w:type="dxa"/>
            <w:shd w:val="clear" w:color="auto" w:fill="FFFFFF"/>
          </w:tcPr>
          <w:p w14:paraId="5D3DBA80" w14:textId="58BD117A" w:rsidR="002852B7" w:rsidRPr="0020080B" w:rsidRDefault="00194254" w:rsidP="00194254">
            <w:pPr>
              <w:keepNext/>
              <w:spacing w:before="60" w:after="60"/>
              <w:rPr>
                <w:rFonts w:eastAsia="Times New Roman" w:cs="Arial"/>
                <w:szCs w:val="20"/>
                <w:lang w:val="fr-CH"/>
              </w:rPr>
            </w:pPr>
            <w:r w:rsidRPr="0020080B">
              <w:rPr>
                <w:rFonts w:eastAsia="Times New Roman" w:cs="Arial"/>
                <w:szCs w:val="20"/>
                <w:lang w:val="fr-CH"/>
              </w:rPr>
              <w:t xml:space="preserve">Les rôles des acteurs impliqués sont décrits de manière compréhensible. </w:t>
            </w:r>
          </w:p>
        </w:tc>
        <w:tc>
          <w:tcPr>
            <w:tcW w:w="896" w:type="dxa"/>
          </w:tcPr>
          <w:p w14:paraId="2428AD39"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78A2CB0"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AE132A2" w14:textId="77777777" w:rsidR="002852B7" w:rsidRPr="0020080B" w:rsidRDefault="002852B7" w:rsidP="002F2F5E">
            <w:pPr>
              <w:keepNext/>
              <w:spacing w:before="60" w:after="60"/>
              <w:jc w:val="center"/>
              <w:rPr>
                <w:rFonts w:eastAsia="Times New Roman" w:cs="Arial"/>
                <w:szCs w:val="20"/>
                <w:lang w:val="fr-CH"/>
              </w:rPr>
            </w:pPr>
          </w:p>
        </w:tc>
      </w:tr>
      <w:tr w:rsidR="002852B7" w:rsidRPr="004633D8" w14:paraId="6E360AD9" w14:textId="77777777" w:rsidTr="002F2F5E">
        <w:trPr>
          <w:trHeight w:val="284"/>
        </w:trPr>
        <w:tc>
          <w:tcPr>
            <w:tcW w:w="1560" w:type="dxa"/>
            <w:shd w:val="clear" w:color="auto" w:fill="FFFFFF"/>
          </w:tcPr>
          <w:p w14:paraId="204751B7" w14:textId="77777777"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3.1.10</w:t>
            </w:r>
          </w:p>
        </w:tc>
        <w:tc>
          <w:tcPr>
            <w:tcW w:w="4819" w:type="dxa"/>
            <w:shd w:val="clear" w:color="auto" w:fill="FFFFFF"/>
          </w:tcPr>
          <w:p w14:paraId="6B1697F8" w14:textId="4EF4B2D6" w:rsidR="002852B7" w:rsidRPr="0020080B" w:rsidRDefault="00D36791" w:rsidP="000832C1">
            <w:pPr>
              <w:keepNext/>
              <w:spacing w:before="60" w:after="60"/>
              <w:rPr>
                <w:rFonts w:eastAsia="Times New Roman" w:cs="Arial"/>
                <w:szCs w:val="20"/>
                <w:lang w:val="fr-CH"/>
              </w:rPr>
            </w:pPr>
            <w:r w:rsidRPr="0020080B">
              <w:rPr>
                <w:rFonts w:eastAsia="Times New Roman" w:cs="Arial"/>
                <w:szCs w:val="20"/>
                <w:lang w:val="fr-CH"/>
              </w:rPr>
              <w:t>Le processus d</w:t>
            </w:r>
            <w:r w:rsidR="000832C1" w:rsidRPr="0020080B">
              <w:rPr>
                <w:rFonts w:eastAsia="Times New Roman" w:cs="Arial"/>
                <w:szCs w:val="20"/>
                <w:lang w:val="fr-CH"/>
              </w:rPr>
              <w:t>’inscription</w:t>
            </w:r>
            <w:r w:rsidR="002852B7" w:rsidRPr="0020080B">
              <w:rPr>
                <w:rFonts w:eastAsia="Times New Roman" w:cs="Arial"/>
                <w:szCs w:val="20"/>
                <w:lang w:val="fr-CH"/>
              </w:rPr>
              <w:t xml:space="preserve"> </w:t>
            </w:r>
            <w:r w:rsidRPr="0020080B">
              <w:rPr>
                <w:rFonts w:eastAsia="Times New Roman" w:cs="Arial"/>
                <w:szCs w:val="20"/>
                <w:lang w:val="fr-CH"/>
              </w:rPr>
              <w:t>et d’inclusion d</w:t>
            </w:r>
            <w:r w:rsidR="00475826" w:rsidRPr="0020080B">
              <w:rPr>
                <w:rFonts w:eastAsia="Times New Roman" w:cs="Arial"/>
                <w:szCs w:val="20"/>
                <w:lang w:val="fr-CH"/>
              </w:rPr>
              <w:t>es</w:t>
            </w:r>
            <w:r w:rsidRPr="0020080B">
              <w:rPr>
                <w:rFonts w:eastAsia="Times New Roman" w:cs="Arial"/>
                <w:szCs w:val="20"/>
                <w:lang w:val="fr-CH"/>
              </w:rPr>
              <w:t xml:space="preserve"> projet</w:t>
            </w:r>
            <w:r w:rsidR="00475826" w:rsidRPr="0020080B">
              <w:rPr>
                <w:rFonts w:eastAsia="Times New Roman" w:cs="Arial"/>
                <w:szCs w:val="20"/>
                <w:lang w:val="fr-CH"/>
              </w:rPr>
              <w:t>s</w:t>
            </w:r>
            <w:r w:rsidRPr="0020080B">
              <w:rPr>
                <w:rFonts w:eastAsia="Times New Roman" w:cs="Arial"/>
                <w:szCs w:val="20"/>
                <w:lang w:val="fr-CH"/>
              </w:rPr>
              <w:t xml:space="preserve"> dans le programme est décrit de manière claire, et le formulaire </w:t>
            </w:r>
            <w:r w:rsidR="000832C1" w:rsidRPr="0020080B">
              <w:rPr>
                <w:rFonts w:eastAsia="Times New Roman" w:cs="Arial"/>
                <w:szCs w:val="20"/>
                <w:lang w:val="fr-CH"/>
              </w:rPr>
              <w:t>d’inscription</w:t>
            </w:r>
            <w:r w:rsidR="002852B7" w:rsidRPr="0020080B">
              <w:rPr>
                <w:rStyle w:val="Appelnotedebasdep"/>
                <w:rFonts w:eastAsia="Times New Roman" w:cs="Arial"/>
                <w:szCs w:val="20"/>
                <w:lang w:val="fr-CH"/>
              </w:rPr>
              <w:footnoteReference w:id="15"/>
            </w:r>
            <w:r w:rsidR="002852B7" w:rsidRPr="0020080B">
              <w:rPr>
                <w:rFonts w:eastAsia="Times New Roman" w:cs="Arial"/>
                <w:szCs w:val="20"/>
                <w:lang w:val="fr-CH"/>
              </w:rPr>
              <w:t xml:space="preserve"> </w:t>
            </w:r>
            <w:r w:rsidRPr="0020080B">
              <w:rPr>
                <w:rFonts w:eastAsia="Times New Roman" w:cs="Arial"/>
                <w:szCs w:val="20"/>
                <w:lang w:val="fr-CH"/>
              </w:rPr>
              <w:t xml:space="preserve">est joint à la description du programme. </w:t>
            </w:r>
          </w:p>
        </w:tc>
        <w:tc>
          <w:tcPr>
            <w:tcW w:w="896" w:type="dxa"/>
          </w:tcPr>
          <w:p w14:paraId="5CD0F1AA"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56D3E83D"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A815211" w14:textId="77777777" w:rsidR="002852B7" w:rsidRPr="0020080B" w:rsidRDefault="002852B7" w:rsidP="002F2F5E">
            <w:pPr>
              <w:keepNext/>
              <w:spacing w:before="60" w:after="60"/>
              <w:jc w:val="center"/>
              <w:rPr>
                <w:rFonts w:eastAsia="Times New Roman" w:cs="Arial"/>
                <w:szCs w:val="20"/>
                <w:lang w:val="fr-CH"/>
              </w:rPr>
            </w:pPr>
          </w:p>
        </w:tc>
      </w:tr>
      <w:tr w:rsidR="002852B7" w:rsidRPr="004633D8" w14:paraId="2D425AC4" w14:textId="77777777" w:rsidTr="002F2F5E">
        <w:trPr>
          <w:trHeight w:val="284"/>
        </w:trPr>
        <w:tc>
          <w:tcPr>
            <w:tcW w:w="1560" w:type="dxa"/>
            <w:shd w:val="clear" w:color="auto" w:fill="FFFFFF"/>
          </w:tcPr>
          <w:p w14:paraId="2A4B1B46" w14:textId="77777777"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lastRenderedPageBreak/>
              <w:t>3.1.11</w:t>
            </w:r>
          </w:p>
        </w:tc>
        <w:tc>
          <w:tcPr>
            <w:tcW w:w="4819" w:type="dxa"/>
            <w:shd w:val="clear" w:color="auto" w:fill="FFFFFF"/>
          </w:tcPr>
          <w:p w14:paraId="1E620A66" w14:textId="3FA33BB6" w:rsidR="002852B7" w:rsidRPr="0020080B" w:rsidRDefault="000832C1" w:rsidP="000832C1">
            <w:pPr>
              <w:keepNext/>
              <w:spacing w:before="60" w:after="60"/>
              <w:rPr>
                <w:rFonts w:eastAsia="Times New Roman" w:cs="Arial"/>
                <w:szCs w:val="20"/>
                <w:lang w:val="fr-CH"/>
              </w:rPr>
            </w:pPr>
            <w:r w:rsidRPr="0020080B">
              <w:rPr>
                <w:rFonts w:eastAsia="Times New Roman" w:cs="Arial"/>
                <w:szCs w:val="20"/>
                <w:lang w:val="fr-CH"/>
              </w:rPr>
              <w:t xml:space="preserve">Les critères d’inclusion sont listés et numérotés dans la description du programme de manière exhaustive. </w:t>
            </w:r>
          </w:p>
        </w:tc>
        <w:tc>
          <w:tcPr>
            <w:tcW w:w="896" w:type="dxa"/>
          </w:tcPr>
          <w:p w14:paraId="3235A6D9"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F4EAAB9"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7F85785" w14:textId="77777777" w:rsidR="002852B7" w:rsidRPr="0020080B" w:rsidRDefault="002852B7" w:rsidP="002F2F5E">
            <w:pPr>
              <w:keepNext/>
              <w:spacing w:before="60" w:after="60"/>
              <w:jc w:val="center"/>
              <w:rPr>
                <w:rFonts w:eastAsia="Times New Roman" w:cs="Arial"/>
                <w:szCs w:val="20"/>
                <w:lang w:val="fr-CH"/>
              </w:rPr>
            </w:pPr>
          </w:p>
        </w:tc>
      </w:tr>
      <w:tr w:rsidR="002852B7" w:rsidRPr="0020080B" w14:paraId="129325DB" w14:textId="77777777" w:rsidTr="002F2F5E">
        <w:trPr>
          <w:trHeight w:val="284"/>
        </w:trPr>
        <w:tc>
          <w:tcPr>
            <w:tcW w:w="1560" w:type="dxa"/>
            <w:shd w:val="clear" w:color="auto" w:fill="FFFFFF"/>
          </w:tcPr>
          <w:p w14:paraId="65A0D5B0" w14:textId="77777777"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3.1.12</w:t>
            </w:r>
          </w:p>
        </w:tc>
        <w:tc>
          <w:tcPr>
            <w:tcW w:w="4819" w:type="dxa"/>
            <w:shd w:val="clear" w:color="auto" w:fill="FFFFFF"/>
          </w:tcPr>
          <w:p w14:paraId="66329B86" w14:textId="01336830" w:rsidR="002852B7" w:rsidRPr="0020080B" w:rsidRDefault="001674A3" w:rsidP="001674A3">
            <w:pPr>
              <w:keepNext/>
              <w:spacing w:before="60" w:after="60"/>
              <w:rPr>
                <w:rFonts w:eastAsia="Times New Roman" w:cs="Arial"/>
                <w:szCs w:val="20"/>
                <w:lang w:val="fr-CH"/>
              </w:rPr>
            </w:pPr>
            <w:r w:rsidRPr="0020080B">
              <w:rPr>
                <w:rFonts w:eastAsia="Times New Roman" w:cs="Arial"/>
                <w:szCs w:val="20"/>
                <w:lang w:val="fr-CH"/>
              </w:rPr>
              <w:t xml:space="preserve">Seuls sont inclus dans le programme des projets qui remplissent les exigences de l’art. 5 de l’ordonnance sur le </w:t>
            </w:r>
            <w:r w:rsidR="002852B7" w:rsidRPr="0020080B">
              <w:rPr>
                <w:rFonts w:eastAsia="Times New Roman" w:cs="Arial"/>
                <w:szCs w:val="20"/>
                <w:lang w:val="fr-CH"/>
              </w:rPr>
              <w:t>CO</w:t>
            </w:r>
            <w:r w:rsidR="002852B7" w:rsidRPr="0020080B">
              <w:rPr>
                <w:rFonts w:eastAsia="Times New Roman" w:cs="Arial"/>
                <w:szCs w:val="20"/>
                <w:vertAlign w:val="subscript"/>
                <w:lang w:val="fr-CH"/>
              </w:rPr>
              <w:t>2</w:t>
            </w:r>
            <w:r w:rsidR="002852B7" w:rsidRPr="0020080B">
              <w:rPr>
                <w:lang w:val="fr-CH"/>
              </w:rPr>
              <w:t>. (Art.</w:t>
            </w:r>
            <w:r w:rsidRPr="0020080B">
              <w:rPr>
                <w:lang w:val="fr-CH"/>
              </w:rPr>
              <w:t> </w:t>
            </w:r>
            <w:r w:rsidR="002852B7" w:rsidRPr="0020080B">
              <w:rPr>
                <w:rFonts w:eastAsia="Times New Roman" w:cs="Arial"/>
                <w:szCs w:val="20"/>
                <w:lang w:val="fr-CH"/>
              </w:rPr>
              <w:t>5</w:t>
            </w:r>
            <w:r w:rsidR="002852B7" w:rsidRPr="0020080B">
              <w:rPr>
                <w:rFonts w:eastAsia="Times New Roman" w:cs="Arial"/>
                <w:i/>
                <w:szCs w:val="20"/>
                <w:lang w:val="fr-CH"/>
              </w:rPr>
              <w:t>a</w:t>
            </w:r>
            <w:r w:rsidRPr="0020080B">
              <w:rPr>
                <w:rFonts w:eastAsia="Times New Roman" w:cs="Arial"/>
                <w:szCs w:val="20"/>
                <w:lang w:val="fr-CH"/>
              </w:rPr>
              <w:t>, al. 1, let. </w:t>
            </w:r>
            <w:proofErr w:type="gramStart"/>
            <w:r w:rsidRPr="0020080B">
              <w:rPr>
                <w:rFonts w:eastAsia="Times New Roman" w:cs="Arial"/>
                <w:szCs w:val="20"/>
                <w:lang w:val="fr-CH"/>
              </w:rPr>
              <w:t>c</w:t>
            </w:r>
            <w:proofErr w:type="gramEnd"/>
            <w:r w:rsidRPr="0020080B">
              <w:rPr>
                <w:rFonts w:eastAsia="Times New Roman" w:cs="Arial"/>
                <w:szCs w:val="20"/>
                <w:lang w:val="fr-CH"/>
              </w:rPr>
              <w:t>, de l’ordonnance sur le Co</w:t>
            </w:r>
            <w:r w:rsidRPr="0020080B">
              <w:rPr>
                <w:rFonts w:eastAsia="Times New Roman" w:cs="Arial"/>
                <w:szCs w:val="20"/>
                <w:vertAlign w:val="subscript"/>
                <w:lang w:val="fr-CH"/>
              </w:rPr>
              <w:t>2</w:t>
            </w:r>
            <w:r w:rsidRPr="0020080B">
              <w:rPr>
                <w:rFonts w:eastAsia="Times New Roman" w:cs="Arial"/>
                <w:szCs w:val="20"/>
                <w:lang w:val="fr-CH"/>
              </w:rPr>
              <w:t>).</w:t>
            </w:r>
            <w:r w:rsidR="002852B7" w:rsidRPr="0020080B">
              <w:rPr>
                <w:rFonts w:eastAsia="Times New Roman" w:cs="Arial"/>
                <w:szCs w:val="20"/>
                <w:lang w:val="fr-CH"/>
              </w:rPr>
              <w:t xml:space="preserve"> </w:t>
            </w:r>
            <w:r w:rsidRPr="0020080B">
              <w:rPr>
                <w:rFonts w:eastAsia="Times New Roman" w:cs="Arial"/>
                <w:szCs w:val="20"/>
                <w:lang w:val="fr-CH"/>
              </w:rPr>
              <w:t>Ce point figure parmi les critères d’inclusion</w:t>
            </w:r>
            <w:r w:rsidR="002852B7" w:rsidRPr="0020080B">
              <w:rPr>
                <w:rFonts w:eastAsia="Times New Roman" w:cs="Arial"/>
                <w:szCs w:val="20"/>
                <w:lang w:val="fr-CH"/>
              </w:rPr>
              <w:t>.</w:t>
            </w:r>
          </w:p>
        </w:tc>
        <w:tc>
          <w:tcPr>
            <w:tcW w:w="896" w:type="dxa"/>
          </w:tcPr>
          <w:p w14:paraId="3E8554AC"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C0E2107"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6515DB83" w14:textId="77777777" w:rsidR="002852B7" w:rsidRPr="0020080B" w:rsidRDefault="002852B7" w:rsidP="002F2F5E">
            <w:pPr>
              <w:keepNext/>
              <w:spacing w:before="60" w:after="60"/>
              <w:jc w:val="center"/>
              <w:rPr>
                <w:rFonts w:eastAsia="Times New Roman" w:cs="Arial"/>
                <w:szCs w:val="20"/>
                <w:lang w:val="fr-CH"/>
              </w:rPr>
            </w:pPr>
          </w:p>
        </w:tc>
      </w:tr>
      <w:tr w:rsidR="002852B7" w:rsidRPr="0020080B" w14:paraId="7F792584" w14:textId="77777777" w:rsidTr="002F2F5E">
        <w:trPr>
          <w:trHeight w:val="284"/>
        </w:trPr>
        <w:tc>
          <w:tcPr>
            <w:tcW w:w="1560" w:type="dxa"/>
            <w:shd w:val="clear" w:color="auto" w:fill="FFFFFF"/>
          </w:tcPr>
          <w:p w14:paraId="3220004D" w14:textId="77777777"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3.1.13</w:t>
            </w:r>
          </w:p>
        </w:tc>
        <w:tc>
          <w:tcPr>
            <w:tcW w:w="4819" w:type="dxa"/>
            <w:shd w:val="clear" w:color="auto" w:fill="FFFFFF"/>
          </w:tcPr>
          <w:p w14:paraId="10B8573A" w14:textId="1F464305" w:rsidR="002852B7" w:rsidRPr="0020080B" w:rsidRDefault="001674A3" w:rsidP="001674A3">
            <w:pPr>
              <w:keepNext/>
              <w:spacing w:before="60" w:after="60"/>
              <w:rPr>
                <w:rFonts w:eastAsia="Times New Roman" w:cs="Arial"/>
                <w:szCs w:val="20"/>
                <w:lang w:val="fr-CH"/>
              </w:rPr>
            </w:pPr>
            <w:r w:rsidRPr="0020080B">
              <w:rPr>
                <w:rFonts w:eastAsia="Times New Roman" w:cs="Arial"/>
                <w:szCs w:val="20"/>
                <w:lang w:val="fr-CH"/>
              </w:rPr>
              <w:t>Seuls sont inclus dans le programme des projets qui utilisent une technologie figurant dans la description du programme.</w:t>
            </w:r>
            <w:r w:rsidR="002852B7" w:rsidRPr="0020080B">
              <w:rPr>
                <w:rFonts w:eastAsia="Times New Roman" w:cs="Arial"/>
                <w:szCs w:val="20"/>
                <w:lang w:val="fr-CH"/>
              </w:rPr>
              <w:t xml:space="preserve"> </w:t>
            </w:r>
            <w:r w:rsidRPr="0020080B">
              <w:rPr>
                <w:rFonts w:eastAsia="Times New Roman" w:cs="Arial"/>
                <w:szCs w:val="20"/>
                <w:lang w:val="fr-CH"/>
              </w:rPr>
              <w:t xml:space="preserve">Ce point figure parmi les critères d’inclusion. </w:t>
            </w:r>
          </w:p>
        </w:tc>
        <w:tc>
          <w:tcPr>
            <w:tcW w:w="896" w:type="dxa"/>
          </w:tcPr>
          <w:p w14:paraId="0AF709F7"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245FD8E"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21D0C9A" w14:textId="77777777" w:rsidR="002852B7" w:rsidRPr="0020080B" w:rsidRDefault="002852B7" w:rsidP="002F2F5E">
            <w:pPr>
              <w:keepNext/>
              <w:spacing w:before="60" w:after="60"/>
              <w:jc w:val="center"/>
              <w:rPr>
                <w:rFonts w:eastAsia="Times New Roman" w:cs="Arial"/>
                <w:szCs w:val="20"/>
                <w:lang w:val="fr-CH"/>
              </w:rPr>
            </w:pPr>
          </w:p>
        </w:tc>
      </w:tr>
      <w:tr w:rsidR="002852B7" w:rsidRPr="0020080B" w14:paraId="629EC4A3" w14:textId="77777777" w:rsidTr="002F2F5E">
        <w:trPr>
          <w:trHeight w:val="284"/>
        </w:trPr>
        <w:tc>
          <w:tcPr>
            <w:tcW w:w="1560" w:type="dxa"/>
            <w:shd w:val="clear" w:color="auto" w:fill="FFFFFF"/>
          </w:tcPr>
          <w:p w14:paraId="65A13448" w14:textId="77777777"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3.1.14</w:t>
            </w:r>
          </w:p>
        </w:tc>
        <w:tc>
          <w:tcPr>
            <w:tcW w:w="4819" w:type="dxa"/>
            <w:shd w:val="clear" w:color="auto" w:fill="FFFFFF"/>
          </w:tcPr>
          <w:p w14:paraId="745FADC2" w14:textId="221ECCC7" w:rsidR="002852B7" w:rsidRPr="0020080B" w:rsidRDefault="001674A3" w:rsidP="002A5013">
            <w:pPr>
              <w:keepNext/>
              <w:spacing w:before="60" w:after="60"/>
              <w:rPr>
                <w:rFonts w:eastAsia="Times New Roman" w:cs="Arial"/>
                <w:szCs w:val="20"/>
                <w:lang w:val="fr-CH"/>
              </w:rPr>
            </w:pPr>
            <w:r w:rsidRPr="0020080B">
              <w:rPr>
                <w:rFonts w:eastAsia="Times New Roman" w:cs="Arial"/>
                <w:szCs w:val="20"/>
                <w:lang w:val="fr-CH"/>
              </w:rPr>
              <w:t xml:space="preserve">Seuls sont inclus dans le programme des projets </w:t>
            </w:r>
            <w:r w:rsidR="002A5013" w:rsidRPr="0020080B">
              <w:rPr>
                <w:rFonts w:eastAsia="Times New Roman" w:cs="Arial"/>
                <w:szCs w:val="20"/>
                <w:lang w:val="fr-CH"/>
              </w:rPr>
              <w:t>dont la mise en œuvre n’a pas encore débuté</w:t>
            </w:r>
            <w:r w:rsidR="002852B7" w:rsidRPr="0020080B">
              <w:rPr>
                <w:rFonts w:eastAsia="Times New Roman" w:cs="Arial"/>
                <w:szCs w:val="20"/>
                <w:lang w:val="fr-CH"/>
              </w:rPr>
              <w:t xml:space="preserve"> (</w:t>
            </w:r>
            <w:r w:rsidR="002A5013" w:rsidRPr="0020080B">
              <w:rPr>
                <w:rFonts w:eastAsia="Times New Roman" w:cs="Arial"/>
                <w:szCs w:val="20"/>
                <w:lang w:val="fr-CH"/>
              </w:rPr>
              <w:t>a</w:t>
            </w:r>
            <w:r w:rsidR="002852B7" w:rsidRPr="0020080B">
              <w:rPr>
                <w:rFonts w:eastAsia="Times New Roman" w:cs="Arial"/>
                <w:szCs w:val="20"/>
                <w:lang w:val="fr-CH"/>
              </w:rPr>
              <w:t>rt.</w:t>
            </w:r>
            <w:r w:rsidR="002A5013" w:rsidRPr="0020080B">
              <w:rPr>
                <w:rFonts w:eastAsia="Times New Roman" w:cs="Arial"/>
                <w:szCs w:val="20"/>
                <w:lang w:val="fr-CH"/>
              </w:rPr>
              <w:t> </w:t>
            </w:r>
            <w:r w:rsidR="002852B7" w:rsidRPr="0020080B">
              <w:rPr>
                <w:rFonts w:eastAsia="Times New Roman" w:cs="Arial"/>
                <w:szCs w:val="20"/>
                <w:lang w:val="fr-CH"/>
              </w:rPr>
              <w:t>5</w:t>
            </w:r>
            <w:r w:rsidR="002852B7" w:rsidRPr="0020080B">
              <w:rPr>
                <w:rFonts w:eastAsia="Times New Roman" w:cs="Arial"/>
                <w:i/>
                <w:szCs w:val="20"/>
                <w:lang w:val="fr-CH"/>
              </w:rPr>
              <w:t>a</w:t>
            </w:r>
            <w:r w:rsidR="002A5013" w:rsidRPr="0020080B">
              <w:rPr>
                <w:rFonts w:eastAsia="Times New Roman" w:cs="Arial"/>
                <w:szCs w:val="20"/>
                <w:lang w:val="fr-CH"/>
              </w:rPr>
              <w:t>, let. </w:t>
            </w:r>
            <w:r w:rsidR="002852B7" w:rsidRPr="0020080B">
              <w:rPr>
                <w:rFonts w:eastAsia="Times New Roman" w:cs="Arial"/>
                <w:szCs w:val="20"/>
                <w:lang w:val="fr-CH"/>
              </w:rPr>
              <w:t>1</w:t>
            </w:r>
            <w:r w:rsidR="002A5013" w:rsidRPr="0020080B">
              <w:rPr>
                <w:rFonts w:eastAsia="Times New Roman" w:cs="Arial"/>
                <w:szCs w:val="20"/>
                <w:lang w:val="fr-CH"/>
              </w:rPr>
              <w:t>, let. </w:t>
            </w:r>
            <w:proofErr w:type="gramStart"/>
            <w:r w:rsidR="002A5013" w:rsidRPr="0020080B">
              <w:rPr>
                <w:rFonts w:eastAsia="Times New Roman" w:cs="Arial"/>
                <w:szCs w:val="20"/>
                <w:lang w:val="fr-CH"/>
              </w:rPr>
              <w:t>d</w:t>
            </w:r>
            <w:proofErr w:type="gramEnd"/>
            <w:r w:rsidR="002A5013" w:rsidRPr="0020080B">
              <w:rPr>
                <w:rFonts w:eastAsia="Times New Roman" w:cs="Arial"/>
                <w:szCs w:val="20"/>
                <w:lang w:val="fr-CH"/>
              </w:rPr>
              <w:t>, de l’ordonnance sur le CO</w:t>
            </w:r>
            <w:r w:rsidR="002A5013" w:rsidRPr="0020080B">
              <w:rPr>
                <w:rFonts w:eastAsia="Times New Roman" w:cs="Arial"/>
                <w:szCs w:val="20"/>
                <w:vertAlign w:val="subscript"/>
                <w:lang w:val="fr-CH"/>
              </w:rPr>
              <w:t>2</w:t>
            </w:r>
            <w:r w:rsidR="002A5013" w:rsidRPr="0020080B">
              <w:rPr>
                <w:rFonts w:eastAsia="Times New Roman" w:cs="Arial"/>
                <w:szCs w:val="20"/>
                <w:lang w:val="fr-CH"/>
              </w:rPr>
              <w:t>)</w:t>
            </w:r>
            <w:r w:rsidR="002852B7" w:rsidRPr="0020080B">
              <w:rPr>
                <w:rFonts w:eastAsia="Times New Roman" w:cs="Arial"/>
                <w:szCs w:val="20"/>
                <w:lang w:val="fr-CH"/>
              </w:rPr>
              <w:t xml:space="preserve">. </w:t>
            </w:r>
            <w:r w:rsidR="002A5013" w:rsidRPr="0020080B">
              <w:rPr>
                <w:rFonts w:eastAsia="Times New Roman" w:cs="Arial"/>
                <w:szCs w:val="20"/>
                <w:lang w:val="fr-CH"/>
              </w:rPr>
              <w:t xml:space="preserve">Ce point figure parmi les critères d’inclusion. </w:t>
            </w:r>
          </w:p>
        </w:tc>
        <w:tc>
          <w:tcPr>
            <w:tcW w:w="896" w:type="dxa"/>
          </w:tcPr>
          <w:p w14:paraId="1599D222"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91F1022"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7BAC184" w14:textId="77777777" w:rsidR="002852B7" w:rsidRPr="0020080B" w:rsidRDefault="002852B7" w:rsidP="002F2F5E">
            <w:pPr>
              <w:keepNext/>
              <w:spacing w:before="60" w:after="60"/>
              <w:jc w:val="center"/>
              <w:rPr>
                <w:rFonts w:eastAsia="Times New Roman" w:cs="Arial"/>
                <w:szCs w:val="20"/>
                <w:lang w:val="fr-CH"/>
              </w:rPr>
            </w:pPr>
          </w:p>
        </w:tc>
      </w:tr>
      <w:tr w:rsidR="002852B7" w:rsidRPr="0020080B" w14:paraId="2F6E7652" w14:textId="77777777" w:rsidTr="002F2F5E">
        <w:trPr>
          <w:trHeight w:val="284"/>
        </w:trPr>
        <w:tc>
          <w:tcPr>
            <w:tcW w:w="1560" w:type="dxa"/>
            <w:shd w:val="clear" w:color="auto" w:fill="FFFFFF"/>
          </w:tcPr>
          <w:p w14:paraId="7FEA7954" w14:textId="77777777"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3.1.15</w:t>
            </w:r>
          </w:p>
        </w:tc>
        <w:tc>
          <w:tcPr>
            <w:tcW w:w="4819" w:type="dxa"/>
            <w:shd w:val="clear" w:color="auto" w:fill="FFFFFF"/>
          </w:tcPr>
          <w:p w14:paraId="613D7CBB" w14:textId="281596BE" w:rsidR="002852B7" w:rsidRPr="0020080B" w:rsidRDefault="00554097" w:rsidP="00554097">
            <w:pPr>
              <w:keepNext/>
              <w:spacing w:before="60" w:after="60"/>
              <w:rPr>
                <w:rFonts w:eastAsia="Times New Roman" w:cs="Arial"/>
                <w:szCs w:val="20"/>
                <w:lang w:val="fr-CH"/>
              </w:rPr>
            </w:pPr>
            <w:r w:rsidRPr="0020080B">
              <w:rPr>
                <w:lang w:val="fr-CH"/>
              </w:rPr>
              <w:t>Les projets ne peuvent être inclus que dans des programmes existants (= mis en œuvre).</w:t>
            </w:r>
            <w:r w:rsidR="002852B7" w:rsidRPr="0020080B">
              <w:rPr>
                <w:lang w:val="fr-CH"/>
              </w:rPr>
              <w:t xml:space="preserve"> </w:t>
            </w:r>
            <w:r w:rsidRPr="0020080B">
              <w:rPr>
                <w:rFonts w:eastAsia="Times New Roman" w:cs="Arial"/>
                <w:szCs w:val="20"/>
                <w:lang w:val="fr-CH"/>
              </w:rPr>
              <w:t>Ce point figure parmi les critères d’inclusion.</w:t>
            </w:r>
          </w:p>
        </w:tc>
        <w:tc>
          <w:tcPr>
            <w:tcW w:w="896" w:type="dxa"/>
          </w:tcPr>
          <w:p w14:paraId="0EE6FD76"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E963E14"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74D87787" w14:textId="77777777" w:rsidR="002852B7" w:rsidRPr="0020080B" w:rsidRDefault="002852B7" w:rsidP="002F2F5E">
            <w:pPr>
              <w:keepNext/>
              <w:spacing w:before="60" w:after="60"/>
              <w:jc w:val="center"/>
              <w:rPr>
                <w:rFonts w:eastAsia="Times New Roman" w:cs="Arial"/>
                <w:szCs w:val="20"/>
                <w:lang w:val="fr-CH"/>
              </w:rPr>
            </w:pPr>
          </w:p>
        </w:tc>
      </w:tr>
      <w:tr w:rsidR="002852B7" w:rsidRPr="0020080B" w14:paraId="2EF4DCB9" w14:textId="77777777" w:rsidTr="002F2F5E">
        <w:trPr>
          <w:trHeight w:val="284"/>
        </w:trPr>
        <w:tc>
          <w:tcPr>
            <w:tcW w:w="1560" w:type="dxa"/>
            <w:shd w:val="clear" w:color="auto" w:fill="FFFFFF"/>
          </w:tcPr>
          <w:p w14:paraId="3BBE006E" w14:textId="77777777"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3.1.16</w:t>
            </w:r>
          </w:p>
        </w:tc>
        <w:tc>
          <w:tcPr>
            <w:tcW w:w="4819" w:type="dxa"/>
            <w:shd w:val="clear" w:color="auto" w:fill="FFFFFF"/>
          </w:tcPr>
          <w:p w14:paraId="0323513C" w14:textId="4B449A70" w:rsidR="002852B7" w:rsidRPr="0020080B" w:rsidRDefault="00554097" w:rsidP="00554097">
            <w:pPr>
              <w:keepNext/>
              <w:spacing w:before="60" w:after="60"/>
              <w:rPr>
                <w:lang w:val="fr-CH"/>
              </w:rPr>
            </w:pPr>
            <w:r w:rsidRPr="0020080B">
              <w:rPr>
                <w:lang w:val="fr-CH"/>
              </w:rPr>
              <w:t xml:space="preserve">Les projets peuvent être inclus dans un programme seulement après leur inscription au programme. </w:t>
            </w:r>
            <w:r w:rsidRPr="0020080B">
              <w:rPr>
                <w:rFonts w:eastAsia="Times New Roman" w:cs="Arial"/>
                <w:szCs w:val="20"/>
                <w:lang w:val="fr-CH"/>
              </w:rPr>
              <w:t>Ce point figure parmi les critères d’inclusion.</w:t>
            </w:r>
          </w:p>
        </w:tc>
        <w:tc>
          <w:tcPr>
            <w:tcW w:w="896" w:type="dxa"/>
          </w:tcPr>
          <w:p w14:paraId="7CF01308"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21170881"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0BAE0B51" w14:textId="77777777" w:rsidR="002852B7" w:rsidRPr="0020080B" w:rsidRDefault="002852B7" w:rsidP="002F2F5E">
            <w:pPr>
              <w:keepNext/>
              <w:spacing w:before="60" w:after="60"/>
              <w:jc w:val="center"/>
              <w:rPr>
                <w:rFonts w:eastAsia="Times New Roman" w:cs="Arial"/>
                <w:szCs w:val="20"/>
                <w:lang w:val="fr-CH"/>
              </w:rPr>
            </w:pPr>
          </w:p>
        </w:tc>
      </w:tr>
    </w:tbl>
    <w:p w14:paraId="360C36BF" w14:textId="29C53AC2" w:rsidR="002852B7" w:rsidRPr="0020080B" w:rsidRDefault="002852B7" w:rsidP="008C124F">
      <w:pPr>
        <w:rPr>
          <w:i/>
          <w:color w:val="808080" w:themeColor="background1" w:themeShade="80"/>
          <w:szCs w:val="20"/>
          <w:lang w:val="fr-CH"/>
        </w:rPr>
      </w:pPr>
    </w:p>
    <w:p w14:paraId="0F5DFD52"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23CBECC9"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6147A51F"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149688C1"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6E091C91" w14:textId="21831726"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w:t>
      </w:r>
      <w:r w:rsidRPr="0020080B">
        <w:rPr>
          <w:i/>
          <w:color w:val="808080"/>
          <w:szCs w:val="20"/>
          <w:lang w:val="fr-CH"/>
        </w:rPr>
        <w:t xml:space="preserve"> globale</w:t>
      </w:r>
      <w:r w:rsidR="00105C50" w:rsidRPr="0020080B">
        <w:rPr>
          <w:i/>
          <w:color w:val="808080"/>
          <w:szCs w:val="20"/>
          <w:lang w:val="fr-CH"/>
        </w:rPr>
        <w:t> / bilan rapide</w:t>
      </w:r>
      <w:r w:rsidRPr="0020080B">
        <w:rPr>
          <w:i/>
          <w:color w:val="808080"/>
          <w:szCs w:val="20"/>
          <w:lang w:val="fr-CH"/>
        </w:rPr>
        <w:t xml:space="preserve"> » au début du présent rapport) ; </w:t>
      </w:r>
    </w:p>
    <w:p w14:paraId="6E99D950"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0E6C0044" w14:textId="27C8090F" w:rsidR="002852B7" w:rsidRPr="0020080B" w:rsidRDefault="002852B7" w:rsidP="008C124F">
      <w:pPr>
        <w:rPr>
          <w:i/>
          <w:color w:val="808080" w:themeColor="background1" w:themeShade="80"/>
          <w:szCs w:val="20"/>
          <w:lang w:val="fr-CH"/>
        </w:rPr>
      </w:pPr>
    </w:p>
    <w:p w14:paraId="40104D34" w14:textId="6DFEE7AE" w:rsidR="002852B7" w:rsidRPr="0020080B" w:rsidRDefault="002852B7" w:rsidP="008C124F">
      <w:pPr>
        <w:rPr>
          <w:i/>
          <w:color w:val="808080" w:themeColor="background1" w:themeShade="80"/>
          <w:szCs w:val="20"/>
          <w:lang w:val="fr-CH"/>
        </w:rPr>
      </w:pPr>
    </w:p>
    <w:p w14:paraId="04381E24" w14:textId="32E55C9D" w:rsidR="002852B7" w:rsidRPr="0020080B" w:rsidRDefault="00D35FE7" w:rsidP="002852B7">
      <w:pPr>
        <w:rPr>
          <w:b/>
          <w:lang w:val="fr-CH"/>
        </w:rPr>
      </w:pPr>
      <w:r w:rsidRPr="0020080B">
        <w:rPr>
          <w:b/>
          <w:lang w:val="fr-CH"/>
        </w:rPr>
        <w:t>Description du projet / programme: scénario de référence</w:t>
      </w:r>
    </w:p>
    <w:p w14:paraId="77E8FC3A" w14:textId="77777777" w:rsidR="002852B7" w:rsidRPr="0020080B" w:rsidRDefault="002852B7" w:rsidP="002852B7">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2852B7" w:rsidRPr="0020080B" w14:paraId="4D1B3358" w14:textId="77777777" w:rsidTr="002F2F5E">
        <w:trPr>
          <w:trHeight w:val="270"/>
        </w:trPr>
        <w:tc>
          <w:tcPr>
            <w:tcW w:w="1577" w:type="dxa"/>
            <w:shd w:val="clear" w:color="auto" w:fill="D9D9D9"/>
          </w:tcPr>
          <w:p w14:paraId="45415C08" w14:textId="77777777" w:rsidR="00676358" w:rsidRPr="0020080B" w:rsidRDefault="00676358" w:rsidP="00676358">
            <w:pPr>
              <w:spacing w:before="60" w:after="60"/>
              <w:rPr>
                <w:lang w:val="fr-CH"/>
              </w:rPr>
            </w:pPr>
            <w:r w:rsidRPr="0020080B">
              <w:rPr>
                <w:lang w:val="fr-CH"/>
              </w:rPr>
              <w:t>Point de la check-list</w:t>
            </w:r>
          </w:p>
          <w:p w14:paraId="571E6DD4" w14:textId="77748A5A" w:rsidR="002852B7" w:rsidRPr="0020080B" w:rsidRDefault="00676358" w:rsidP="00676358">
            <w:pPr>
              <w:spacing w:before="60" w:after="60"/>
              <w:rPr>
                <w:lang w:val="fr-CH"/>
              </w:rPr>
            </w:pPr>
            <w:r w:rsidRPr="0020080B">
              <w:rPr>
                <w:sz w:val="16"/>
                <w:szCs w:val="16"/>
                <w:lang w:val="fr-CH"/>
              </w:rPr>
              <w:t xml:space="preserve">(avec renvoi à la </w:t>
            </w:r>
            <w:hyperlink r:id="rId14" w:history="1">
              <w:r w:rsidRPr="0020080B">
                <w:rPr>
                  <w:rStyle w:val="Lienhypertexte"/>
                  <w:sz w:val="16"/>
                  <w:szCs w:val="16"/>
                  <w:lang w:val="fr-CH"/>
                </w:rPr>
                <w:t>check-list du 25.08.2015</w:t>
              </w:r>
            </w:hyperlink>
            <w:r w:rsidRPr="0020080B">
              <w:rPr>
                <w:sz w:val="16"/>
                <w:szCs w:val="16"/>
                <w:lang w:val="fr-CH"/>
              </w:rPr>
              <w:t xml:space="preserve"> si pertinent)</w:t>
            </w:r>
          </w:p>
        </w:tc>
        <w:tc>
          <w:tcPr>
            <w:tcW w:w="4803" w:type="dxa"/>
            <w:shd w:val="clear" w:color="auto" w:fill="D9D9D9"/>
          </w:tcPr>
          <w:p w14:paraId="45684DF5" w14:textId="77777777" w:rsidR="002852B7" w:rsidRPr="0020080B" w:rsidRDefault="002852B7" w:rsidP="002F2F5E">
            <w:pPr>
              <w:spacing w:before="60" w:after="60"/>
              <w:rPr>
                <w:lang w:val="fr-CH"/>
              </w:rPr>
            </w:pPr>
          </w:p>
        </w:tc>
        <w:tc>
          <w:tcPr>
            <w:tcW w:w="895" w:type="dxa"/>
            <w:shd w:val="clear" w:color="auto" w:fill="D9D9D9"/>
          </w:tcPr>
          <w:p w14:paraId="4D839814" w14:textId="77777777" w:rsidR="002852B7" w:rsidRPr="0020080B" w:rsidRDefault="002852B7" w:rsidP="002F2F5E">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4C6E1C91" w14:textId="7CE47783" w:rsidR="002852B7" w:rsidRPr="0020080B" w:rsidRDefault="00D35FE7" w:rsidP="00D35FE7">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374AD6B2" w14:textId="58291330" w:rsidR="002852B7" w:rsidRPr="0020080B" w:rsidRDefault="00D35FE7" w:rsidP="00D35FE7">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852B7" w:rsidRPr="0020080B" w14:paraId="5F173BCC" w14:textId="77777777" w:rsidTr="002F2F5E">
        <w:trPr>
          <w:trHeight w:val="284"/>
        </w:trPr>
        <w:tc>
          <w:tcPr>
            <w:tcW w:w="1577" w:type="dxa"/>
            <w:shd w:val="clear" w:color="auto" w:fill="FFFFFF"/>
          </w:tcPr>
          <w:p w14:paraId="278D9827" w14:textId="77777777"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3.1.17</w:t>
            </w:r>
          </w:p>
          <w:p w14:paraId="7E12DA32" w14:textId="77777777" w:rsidR="002852B7" w:rsidRPr="0020080B" w:rsidRDefault="002852B7" w:rsidP="002F2F5E">
            <w:pPr>
              <w:spacing w:before="60" w:after="60"/>
              <w:rPr>
                <w:rFonts w:eastAsia="Times New Roman" w:cs="Arial"/>
                <w:szCs w:val="20"/>
                <w:lang w:val="fr-CH"/>
              </w:rPr>
            </w:pPr>
          </w:p>
        </w:tc>
        <w:tc>
          <w:tcPr>
            <w:tcW w:w="4803" w:type="dxa"/>
            <w:shd w:val="clear" w:color="auto" w:fill="FFFFFF"/>
          </w:tcPr>
          <w:p w14:paraId="34499BB0" w14:textId="63616D7E" w:rsidR="002852B7" w:rsidRPr="0020080B" w:rsidRDefault="005A278D" w:rsidP="00BE0309">
            <w:pPr>
              <w:keepNext/>
              <w:spacing w:before="60" w:after="60"/>
              <w:rPr>
                <w:rFonts w:eastAsia="Times New Roman" w:cs="Arial"/>
                <w:szCs w:val="20"/>
                <w:lang w:val="fr-CH"/>
              </w:rPr>
            </w:pPr>
            <w:r w:rsidRPr="0020080B">
              <w:rPr>
                <w:rFonts w:eastAsia="Times New Roman" w:cs="Arial"/>
                <w:szCs w:val="20"/>
                <w:lang w:val="fr-CH"/>
              </w:rPr>
              <w:t xml:space="preserve">Est-ce que différentes alternatives plausibles au scénario du projet ou du programme sont exposées ? </w:t>
            </w:r>
            <w:r w:rsidR="002852B7" w:rsidRPr="0020080B">
              <w:rPr>
                <w:rFonts w:eastAsia="Times New Roman" w:cs="Arial"/>
                <w:szCs w:val="20"/>
                <w:lang w:val="fr-CH"/>
              </w:rPr>
              <w:br/>
              <w:t>(</w:t>
            </w:r>
            <w:r w:rsidRPr="0020080B">
              <w:rPr>
                <w:rFonts w:eastAsia="Times New Roman" w:cs="Arial"/>
                <w:szCs w:val="20"/>
                <w:lang w:val="fr-CH"/>
              </w:rPr>
              <w:t xml:space="preserve">cf. 4.4 </w:t>
            </w:r>
            <w:r w:rsidR="00BE0309" w:rsidRPr="0020080B">
              <w:rPr>
                <w:rFonts w:eastAsia="Times New Roman" w:cs="Arial"/>
                <w:szCs w:val="20"/>
                <w:lang w:val="fr-CH"/>
              </w:rPr>
              <w:t>de la Communication « Compensation »</w:t>
            </w:r>
            <w:r w:rsidR="002852B7" w:rsidRPr="0020080B">
              <w:rPr>
                <w:rFonts w:eastAsia="Times New Roman" w:cs="Arial"/>
                <w:szCs w:val="20"/>
                <w:lang w:val="fr-CH"/>
              </w:rPr>
              <w:t>)</w:t>
            </w:r>
          </w:p>
        </w:tc>
        <w:tc>
          <w:tcPr>
            <w:tcW w:w="895" w:type="dxa"/>
          </w:tcPr>
          <w:p w14:paraId="06E67B98"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532022BA"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2E10F5E" w14:textId="77777777" w:rsidR="002852B7" w:rsidRPr="0020080B" w:rsidRDefault="002852B7" w:rsidP="002F2F5E">
            <w:pPr>
              <w:keepNext/>
              <w:spacing w:before="60" w:after="60"/>
              <w:jc w:val="center"/>
              <w:rPr>
                <w:rFonts w:eastAsia="Times New Roman" w:cs="Arial"/>
                <w:szCs w:val="20"/>
                <w:lang w:val="fr-CH"/>
              </w:rPr>
            </w:pPr>
          </w:p>
        </w:tc>
      </w:tr>
      <w:tr w:rsidR="002852B7" w:rsidRPr="004633D8" w14:paraId="3E710546" w14:textId="77777777" w:rsidTr="002F2F5E">
        <w:trPr>
          <w:trHeight w:val="284"/>
        </w:trPr>
        <w:tc>
          <w:tcPr>
            <w:tcW w:w="1577" w:type="dxa"/>
            <w:shd w:val="clear" w:color="auto" w:fill="FFFFFF"/>
          </w:tcPr>
          <w:p w14:paraId="195DF939" w14:textId="77777777" w:rsidR="002852B7" w:rsidRPr="0020080B" w:rsidRDefault="002852B7" w:rsidP="002F2F5E">
            <w:pPr>
              <w:spacing w:before="60" w:after="60"/>
              <w:rPr>
                <w:rFonts w:cs="Relevant"/>
                <w:color w:val="000000"/>
                <w:szCs w:val="20"/>
                <w:lang w:val="fr-CH"/>
              </w:rPr>
            </w:pPr>
            <w:r w:rsidRPr="0020080B">
              <w:rPr>
                <w:rFonts w:eastAsia="Times New Roman" w:cs="Arial"/>
                <w:szCs w:val="20"/>
                <w:lang w:val="fr-CH"/>
              </w:rPr>
              <w:t>3.1.18</w:t>
            </w:r>
          </w:p>
          <w:p w14:paraId="452EB9B4" w14:textId="77339F74" w:rsidR="002852B7" w:rsidRPr="0020080B" w:rsidRDefault="002852B7" w:rsidP="005A278D">
            <w:pPr>
              <w:spacing w:before="60" w:after="60"/>
              <w:rPr>
                <w:rFonts w:eastAsia="Times New Roman" w:cs="Arial"/>
                <w:sz w:val="16"/>
                <w:szCs w:val="16"/>
                <w:lang w:val="fr-CH"/>
              </w:rPr>
            </w:pPr>
            <w:r w:rsidRPr="0020080B">
              <w:rPr>
                <w:rFonts w:cs="Relevant"/>
                <w:color w:val="000000"/>
                <w:sz w:val="16"/>
                <w:szCs w:val="16"/>
                <w:lang w:val="fr-CH"/>
              </w:rPr>
              <w:lastRenderedPageBreak/>
              <w:t xml:space="preserve">(3.4.2 </w:t>
            </w:r>
            <w:r w:rsidR="005A278D" w:rsidRPr="0020080B">
              <w:rPr>
                <w:rFonts w:cs="Relevant"/>
                <w:color w:val="000000"/>
                <w:sz w:val="16"/>
                <w:szCs w:val="16"/>
                <w:lang w:val="fr-CH"/>
              </w:rPr>
              <w:t>reformulé</w:t>
            </w:r>
            <w:r w:rsidRPr="0020080B">
              <w:rPr>
                <w:rFonts w:cs="Relevant"/>
                <w:color w:val="000000"/>
                <w:sz w:val="16"/>
                <w:szCs w:val="16"/>
                <w:lang w:val="fr-CH"/>
              </w:rPr>
              <w:t>)</w:t>
            </w:r>
          </w:p>
        </w:tc>
        <w:tc>
          <w:tcPr>
            <w:tcW w:w="4803" w:type="dxa"/>
            <w:shd w:val="clear" w:color="auto" w:fill="FFFFFF"/>
          </w:tcPr>
          <w:p w14:paraId="36C7EC44" w14:textId="327785E2" w:rsidR="002852B7" w:rsidRPr="0020080B" w:rsidRDefault="005A278D" w:rsidP="005A278D">
            <w:pPr>
              <w:keepNext/>
              <w:spacing w:before="60" w:after="60"/>
              <w:rPr>
                <w:rFonts w:cs="Relevant"/>
                <w:color w:val="000000"/>
                <w:szCs w:val="20"/>
                <w:lang w:val="fr-CH"/>
              </w:rPr>
            </w:pPr>
            <w:r w:rsidRPr="0020080B">
              <w:rPr>
                <w:rFonts w:cs="Relevant"/>
                <w:color w:val="000000"/>
                <w:szCs w:val="20"/>
                <w:lang w:val="fr-CH"/>
              </w:rPr>
              <w:lastRenderedPageBreak/>
              <w:t xml:space="preserve">Est-ce que le scénario de référence choisi correspond à l’alternative la plus intéressante du </w:t>
            </w:r>
            <w:r w:rsidRPr="0020080B">
              <w:rPr>
                <w:rFonts w:cs="Relevant"/>
                <w:color w:val="000000"/>
                <w:szCs w:val="20"/>
                <w:lang w:val="fr-CH"/>
              </w:rPr>
              <w:lastRenderedPageBreak/>
              <w:t>point de vue économique et qui est conforme au moins à l’état de la technique ? Si l’alternative la plus intéressante du point de vue économique n’est pas choisie comme scénario de référence, il y a lieu de justifier ce choix.</w:t>
            </w:r>
          </w:p>
        </w:tc>
        <w:tc>
          <w:tcPr>
            <w:tcW w:w="895" w:type="dxa"/>
          </w:tcPr>
          <w:p w14:paraId="2EBFB529"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0B95B22D"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08E11861" w14:textId="77777777" w:rsidR="002852B7" w:rsidRPr="0020080B" w:rsidRDefault="002852B7" w:rsidP="002F2F5E">
            <w:pPr>
              <w:keepNext/>
              <w:spacing w:before="60" w:after="60"/>
              <w:jc w:val="center"/>
              <w:rPr>
                <w:rFonts w:eastAsia="Times New Roman" w:cs="Arial"/>
                <w:szCs w:val="20"/>
                <w:lang w:val="fr-CH"/>
              </w:rPr>
            </w:pPr>
          </w:p>
        </w:tc>
      </w:tr>
    </w:tbl>
    <w:p w14:paraId="670B0109" w14:textId="0685C495" w:rsidR="002852B7" w:rsidRPr="0020080B" w:rsidRDefault="002852B7" w:rsidP="008C124F">
      <w:pPr>
        <w:rPr>
          <w:i/>
          <w:color w:val="808080" w:themeColor="background1" w:themeShade="80"/>
          <w:szCs w:val="20"/>
          <w:lang w:val="fr-CH"/>
        </w:rPr>
      </w:pPr>
    </w:p>
    <w:p w14:paraId="3724EA49"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1E3CBFB3"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B92ECF4"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6E990595"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7F782720" w14:textId="063483E5"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3F81FC86"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6A796129" w14:textId="77777777" w:rsidR="002852B7" w:rsidRPr="0020080B" w:rsidRDefault="002852B7" w:rsidP="002852B7">
      <w:pPr>
        <w:rPr>
          <w:i/>
          <w:color w:val="808080" w:themeColor="background1" w:themeShade="80"/>
          <w:szCs w:val="20"/>
          <w:lang w:val="fr-CH"/>
        </w:rPr>
      </w:pPr>
    </w:p>
    <w:p w14:paraId="4A66FE27" w14:textId="1C0A7748" w:rsidR="002852B7" w:rsidRPr="0020080B" w:rsidRDefault="005A278D" w:rsidP="002852B7">
      <w:pPr>
        <w:rPr>
          <w:b/>
          <w:lang w:val="fr-CH"/>
        </w:rPr>
      </w:pPr>
      <w:r w:rsidRPr="0020080B">
        <w:rPr>
          <w:b/>
          <w:lang w:val="fr-CH"/>
        </w:rPr>
        <w:t>Description du projet / programme : délais</w:t>
      </w:r>
    </w:p>
    <w:p w14:paraId="6C30F2E9" w14:textId="77777777" w:rsidR="002852B7" w:rsidRPr="0020080B" w:rsidRDefault="002852B7" w:rsidP="002852B7">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2852B7" w:rsidRPr="0020080B" w14:paraId="4A1FBA9D" w14:textId="77777777" w:rsidTr="002F2F5E">
        <w:trPr>
          <w:trHeight w:val="270"/>
        </w:trPr>
        <w:tc>
          <w:tcPr>
            <w:tcW w:w="1577" w:type="dxa"/>
            <w:shd w:val="clear" w:color="auto" w:fill="D9D9D9"/>
          </w:tcPr>
          <w:p w14:paraId="16A3F2C7" w14:textId="77777777" w:rsidR="00676358" w:rsidRPr="0020080B" w:rsidRDefault="00676358" w:rsidP="00676358">
            <w:pPr>
              <w:spacing w:before="60" w:after="60"/>
              <w:rPr>
                <w:lang w:val="fr-CH"/>
              </w:rPr>
            </w:pPr>
            <w:r w:rsidRPr="0020080B">
              <w:rPr>
                <w:lang w:val="fr-CH"/>
              </w:rPr>
              <w:t>Point de la check-list</w:t>
            </w:r>
          </w:p>
          <w:p w14:paraId="382AA008" w14:textId="56B1B515" w:rsidR="002852B7" w:rsidRPr="0020080B" w:rsidRDefault="00676358" w:rsidP="00676358">
            <w:pPr>
              <w:spacing w:before="60" w:after="60"/>
              <w:rPr>
                <w:lang w:val="fr-CH"/>
              </w:rPr>
            </w:pPr>
            <w:r w:rsidRPr="0020080B">
              <w:rPr>
                <w:sz w:val="16"/>
                <w:szCs w:val="16"/>
                <w:lang w:val="fr-CH"/>
              </w:rPr>
              <w:t xml:space="preserve">(avec renvoi à la </w:t>
            </w:r>
            <w:hyperlink r:id="rId15" w:history="1">
              <w:r w:rsidRPr="0020080B">
                <w:rPr>
                  <w:rStyle w:val="Lienhypertexte"/>
                  <w:sz w:val="16"/>
                  <w:szCs w:val="16"/>
                  <w:lang w:val="fr-CH"/>
                </w:rPr>
                <w:t>check-list du 25.08.2015</w:t>
              </w:r>
            </w:hyperlink>
            <w:r w:rsidRPr="0020080B">
              <w:rPr>
                <w:sz w:val="16"/>
                <w:szCs w:val="16"/>
                <w:lang w:val="fr-CH"/>
              </w:rPr>
              <w:t xml:space="preserve"> si pertinent)</w:t>
            </w:r>
          </w:p>
        </w:tc>
        <w:tc>
          <w:tcPr>
            <w:tcW w:w="4803" w:type="dxa"/>
            <w:shd w:val="clear" w:color="auto" w:fill="D9D9D9"/>
          </w:tcPr>
          <w:p w14:paraId="564A1597" w14:textId="77777777" w:rsidR="002852B7" w:rsidRPr="0020080B" w:rsidRDefault="002852B7" w:rsidP="002F2F5E">
            <w:pPr>
              <w:spacing w:before="60" w:after="60"/>
              <w:rPr>
                <w:lang w:val="fr-CH"/>
              </w:rPr>
            </w:pPr>
          </w:p>
        </w:tc>
        <w:tc>
          <w:tcPr>
            <w:tcW w:w="895" w:type="dxa"/>
            <w:shd w:val="clear" w:color="auto" w:fill="D9D9D9"/>
          </w:tcPr>
          <w:p w14:paraId="732B3504" w14:textId="77777777" w:rsidR="002852B7" w:rsidRPr="0020080B" w:rsidRDefault="002852B7" w:rsidP="002F2F5E">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5B9DE19F" w14:textId="101D0698" w:rsidR="002852B7" w:rsidRPr="0020080B" w:rsidRDefault="005A278D" w:rsidP="005A278D">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52E584AD" w14:textId="1F1C233D" w:rsidR="002852B7" w:rsidRPr="0020080B" w:rsidRDefault="005A278D" w:rsidP="005A278D">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852B7" w:rsidRPr="004633D8" w14:paraId="72F68347" w14:textId="77777777" w:rsidTr="002F2F5E">
        <w:trPr>
          <w:trHeight w:val="284"/>
        </w:trPr>
        <w:tc>
          <w:tcPr>
            <w:tcW w:w="1577" w:type="dxa"/>
            <w:shd w:val="clear" w:color="auto" w:fill="FFFFFF"/>
          </w:tcPr>
          <w:p w14:paraId="3E46E3BD" w14:textId="77777777"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3.1.19</w:t>
            </w:r>
          </w:p>
        </w:tc>
        <w:tc>
          <w:tcPr>
            <w:tcW w:w="4803" w:type="dxa"/>
            <w:shd w:val="clear" w:color="auto" w:fill="FFFFFF"/>
          </w:tcPr>
          <w:p w14:paraId="409BA72C" w14:textId="091B6442" w:rsidR="002852B7" w:rsidRPr="0020080B" w:rsidRDefault="005A278D" w:rsidP="00BE0309">
            <w:pPr>
              <w:keepNext/>
              <w:spacing w:before="60" w:after="60"/>
              <w:rPr>
                <w:rFonts w:eastAsia="Times New Roman" w:cs="Arial"/>
                <w:szCs w:val="20"/>
                <w:lang w:val="fr-CH"/>
              </w:rPr>
            </w:pPr>
            <w:r w:rsidRPr="0020080B">
              <w:rPr>
                <w:rFonts w:eastAsia="Times New Roman" w:cs="Arial"/>
                <w:szCs w:val="20"/>
                <w:lang w:val="fr-CH"/>
              </w:rPr>
              <w:t xml:space="preserve">Le début de la mise en œuvre est fixé de manière correcte </w:t>
            </w:r>
            <w:r w:rsidR="002852B7" w:rsidRPr="0020080B">
              <w:rPr>
                <w:rFonts w:eastAsia="Times New Roman" w:cs="Arial"/>
                <w:szCs w:val="20"/>
                <w:lang w:val="fr-CH"/>
              </w:rPr>
              <w:t>(</w:t>
            </w:r>
            <w:r w:rsidR="00BE0309" w:rsidRPr="0020080B">
              <w:rPr>
                <w:rFonts w:eastAsia="Times New Roman" w:cs="Arial"/>
                <w:szCs w:val="20"/>
                <w:lang w:val="fr-CH"/>
              </w:rPr>
              <w:t>cf. </w:t>
            </w:r>
            <w:r w:rsidR="002852B7" w:rsidRPr="0020080B">
              <w:rPr>
                <w:rFonts w:eastAsia="Times New Roman" w:cs="Arial"/>
                <w:szCs w:val="20"/>
                <w:lang w:val="fr-CH"/>
              </w:rPr>
              <w:t>2.7</w:t>
            </w:r>
            <w:r w:rsidR="00BE0309" w:rsidRPr="0020080B">
              <w:rPr>
                <w:rFonts w:eastAsia="Times New Roman" w:cs="Arial"/>
                <w:szCs w:val="20"/>
                <w:lang w:val="fr-CH"/>
              </w:rPr>
              <w:t>, Communication « Compensation »</w:t>
            </w:r>
            <w:r w:rsidR="002852B7" w:rsidRPr="0020080B">
              <w:rPr>
                <w:rFonts w:eastAsia="Times New Roman" w:cs="Arial"/>
                <w:szCs w:val="20"/>
                <w:lang w:val="fr-CH"/>
              </w:rPr>
              <w:t>).</w:t>
            </w:r>
          </w:p>
        </w:tc>
        <w:tc>
          <w:tcPr>
            <w:tcW w:w="895" w:type="dxa"/>
          </w:tcPr>
          <w:p w14:paraId="2E6910D6"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0FB7B105"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50EC70A" w14:textId="77777777" w:rsidR="002852B7" w:rsidRPr="0020080B" w:rsidRDefault="002852B7" w:rsidP="002F2F5E">
            <w:pPr>
              <w:keepNext/>
              <w:spacing w:before="60" w:after="60"/>
              <w:jc w:val="center"/>
              <w:rPr>
                <w:rFonts w:eastAsia="Times New Roman" w:cs="Arial"/>
                <w:szCs w:val="20"/>
                <w:lang w:val="fr-CH"/>
              </w:rPr>
            </w:pPr>
          </w:p>
        </w:tc>
      </w:tr>
      <w:tr w:rsidR="002852B7" w:rsidRPr="004633D8" w14:paraId="70A02FDF" w14:textId="77777777" w:rsidTr="002F2F5E">
        <w:trPr>
          <w:trHeight w:val="284"/>
        </w:trPr>
        <w:tc>
          <w:tcPr>
            <w:tcW w:w="1577" w:type="dxa"/>
            <w:shd w:val="clear" w:color="auto" w:fill="FFFFFF"/>
          </w:tcPr>
          <w:p w14:paraId="761720EB" w14:textId="77777777"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 xml:space="preserve">3.1.20 </w:t>
            </w:r>
          </w:p>
          <w:p w14:paraId="7056C763" w14:textId="70E940C6" w:rsidR="002852B7" w:rsidRPr="0020080B" w:rsidRDefault="002852B7" w:rsidP="0038563A">
            <w:pPr>
              <w:spacing w:before="60" w:after="60"/>
              <w:rPr>
                <w:rFonts w:eastAsia="Times New Roman" w:cs="Arial"/>
                <w:szCs w:val="20"/>
                <w:lang w:val="fr-CH"/>
              </w:rPr>
            </w:pPr>
            <w:r w:rsidRPr="0020080B">
              <w:rPr>
                <w:rFonts w:eastAsia="Times New Roman" w:cs="Arial"/>
                <w:sz w:val="16"/>
                <w:szCs w:val="16"/>
                <w:lang w:val="fr-CH"/>
              </w:rPr>
              <w:t xml:space="preserve">(2.4.1 </w:t>
            </w:r>
            <w:r w:rsidR="0038563A" w:rsidRPr="0020080B">
              <w:rPr>
                <w:rFonts w:eastAsia="Times New Roman" w:cs="Arial"/>
                <w:sz w:val="16"/>
                <w:szCs w:val="16"/>
                <w:lang w:val="fr-CH"/>
              </w:rPr>
              <w:t>complété</w:t>
            </w:r>
            <w:r w:rsidRPr="0020080B">
              <w:rPr>
                <w:rFonts w:eastAsia="Times New Roman" w:cs="Arial"/>
                <w:sz w:val="16"/>
                <w:szCs w:val="16"/>
                <w:lang w:val="fr-CH"/>
              </w:rPr>
              <w:t>)</w:t>
            </w:r>
          </w:p>
        </w:tc>
        <w:tc>
          <w:tcPr>
            <w:tcW w:w="4803" w:type="dxa"/>
            <w:shd w:val="clear" w:color="auto" w:fill="FFFFFF"/>
          </w:tcPr>
          <w:p w14:paraId="4C2C1015" w14:textId="53E925CB" w:rsidR="002852B7" w:rsidRPr="0020080B" w:rsidRDefault="0038563A" w:rsidP="0038563A">
            <w:pPr>
              <w:keepNext/>
              <w:spacing w:before="60" w:after="60"/>
              <w:rPr>
                <w:rFonts w:eastAsia="Times New Roman" w:cs="Arial"/>
                <w:szCs w:val="20"/>
                <w:lang w:val="fr-CH"/>
              </w:rPr>
            </w:pPr>
            <w:r w:rsidRPr="0020080B">
              <w:rPr>
                <w:rFonts w:eastAsia="Times New Roman" w:cs="Arial"/>
                <w:szCs w:val="20"/>
                <w:lang w:val="fr-CH"/>
              </w:rPr>
              <w:t xml:space="preserve">Il ne s’est pas écoulé plus de trois mois entre le début de la mise en œuvre du projet ou du programme et le dépôt de la demande </w:t>
            </w:r>
            <w:r w:rsidR="002852B7" w:rsidRPr="0020080B">
              <w:rPr>
                <w:rFonts w:eastAsia="Times New Roman" w:cs="Arial"/>
                <w:szCs w:val="20"/>
                <w:lang w:val="fr-CH"/>
              </w:rPr>
              <w:t>(</w:t>
            </w:r>
            <w:r w:rsidRPr="0020080B">
              <w:rPr>
                <w:rFonts w:eastAsia="Times New Roman" w:cs="Arial"/>
                <w:szCs w:val="20"/>
                <w:lang w:val="fr-CH"/>
              </w:rPr>
              <w:t>art. </w:t>
            </w:r>
            <w:r w:rsidR="002852B7" w:rsidRPr="0020080B">
              <w:rPr>
                <w:rFonts w:eastAsia="Times New Roman" w:cs="Arial"/>
                <w:szCs w:val="20"/>
                <w:lang w:val="fr-CH"/>
              </w:rPr>
              <w:t>5</w:t>
            </w:r>
            <w:r w:rsidRPr="0020080B">
              <w:rPr>
                <w:rFonts w:eastAsia="Times New Roman" w:cs="Arial"/>
                <w:szCs w:val="20"/>
                <w:lang w:val="fr-CH"/>
              </w:rPr>
              <w:t>, al. 1, let. </w:t>
            </w:r>
            <w:proofErr w:type="gramStart"/>
            <w:r w:rsidRPr="0020080B">
              <w:rPr>
                <w:rFonts w:eastAsia="Times New Roman" w:cs="Arial"/>
                <w:szCs w:val="20"/>
                <w:lang w:val="fr-CH"/>
              </w:rPr>
              <w:t>d</w:t>
            </w:r>
            <w:proofErr w:type="gramEnd"/>
            <w:r w:rsidRPr="0020080B">
              <w:rPr>
                <w:rFonts w:eastAsia="Times New Roman" w:cs="Arial"/>
                <w:szCs w:val="20"/>
                <w:lang w:val="fr-CH"/>
              </w:rPr>
              <w:t>, de l’ordonnance sur le CO</w:t>
            </w:r>
            <w:r w:rsidRPr="0020080B">
              <w:rPr>
                <w:rFonts w:eastAsia="Times New Roman" w:cs="Arial"/>
                <w:szCs w:val="20"/>
                <w:vertAlign w:val="subscript"/>
                <w:lang w:val="fr-CH"/>
              </w:rPr>
              <w:t>2</w:t>
            </w:r>
            <w:r w:rsidR="002852B7" w:rsidRPr="0020080B">
              <w:rPr>
                <w:rFonts w:eastAsia="Times New Roman" w:cs="Arial"/>
                <w:szCs w:val="20"/>
                <w:lang w:val="fr-CH"/>
              </w:rPr>
              <w:t xml:space="preserve">). </w:t>
            </w:r>
          </w:p>
        </w:tc>
        <w:tc>
          <w:tcPr>
            <w:tcW w:w="895" w:type="dxa"/>
          </w:tcPr>
          <w:p w14:paraId="5171DDDA"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858E770"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25B3751A" w14:textId="77777777" w:rsidR="002852B7" w:rsidRPr="0020080B" w:rsidRDefault="002852B7" w:rsidP="002F2F5E">
            <w:pPr>
              <w:keepNext/>
              <w:spacing w:before="60" w:after="60"/>
              <w:jc w:val="center"/>
              <w:rPr>
                <w:rFonts w:eastAsia="Times New Roman" w:cs="Arial"/>
                <w:szCs w:val="20"/>
                <w:lang w:val="fr-CH"/>
              </w:rPr>
            </w:pPr>
          </w:p>
        </w:tc>
      </w:tr>
      <w:tr w:rsidR="002852B7" w:rsidRPr="004633D8" w14:paraId="72694F23" w14:textId="77777777" w:rsidTr="002F2F5E">
        <w:trPr>
          <w:trHeight w:val="284"/>
        </w:trPr>
        <w:tc>
          <w:tcPr>
            <w:tcW w:w="1577" w:type="dxa"/>
            <w:shd w:val="clear" w:color="auto" w:fill="FFFFFF"/>
          </w:tcPr>
          <w:p w14:paraId="4C597E83" w14:textId="77777777"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3.1.21</w:t>
            </w:r>
          </w:p>
          <w:p w14:paraId="20575536" w14:textId="77777777" w:rsidR="002852B7" w:rsidRPr="0020080B" w:rsidRDefault="002852B7" w:rsidP="002F2F5E">
            <w:pPr>
              <w:spacing w:before="60" w:after="60"/>
              <w:rPr>
                <w:rFonts w:eastAsia="Times New Roman" w:cs="Arial"/>
                <w:sz w:val="16"/>
                <w:szCs w:val="16"/>
                <w:lang w:val="fr-CH"/>
              </w:rPr>
            </w:pPr>
            <w:r w:rsidRPr="0020080B">
              <w:rPr>
                <w:rFonts w:eastAsia="Times New Roman" w:cs="Arial"/>
                <w:sz w:val="16"/>
                <w:szCs w:val="16"/>
                <w:lang w:val="fr-CH"/>
              </w:rPr>
              <w:t>(2.4.2)</w:t>
            </w:r>
          </w:p>
        </w:tc>
        <w:tc>
          <w:tcPr>
            <w:tcW w:w="4803" w:type="dxa"/>
            <w:shd w:val="clear" w:color="auto" w:fill="FFFFFF"/>
          </w:tcPr>
          <w:p w14:paraId="516CC87D" w14:textId="497B604A" w:rsidR="002852B7" w:rsidRPr="0020080B" w:rsidRDefault="0038563A" w:rsidP="0038563A">
            <w:pPr>
              <w:keepNext/>
              <w:spacing w:before="60" w:after="60"/>
              <w:rPr>
                <w:rFonts w:eastAsia="Times New Roman" w:cs="Arial"/>
                <w:szCs w:val="20"/>
                <w:lang w:val="fr-CH"/>
              </w:rPr>
            </w:pPr>
            <w:r w:rsidRPr="0020080B">
              <w:rPr>
                <w:rFonts w:eastAsia="Times New Roman" w:cs="Arial"/>
                <w:szCs w:val="20"/>
                <w:lang w:val="fr-CH"/>
              </w:rPr>
              <w:t>Les pièces justificatives du début de la mise en œuvre sont cohérentes avec les données de la description du projet ou du programme</w:t>
            </w:r>
            <w:r w:rsidR="002852B7" w:rsidRPr="0020080B">
              <w:rPr>
                <w:rStyle w:val="Appelnotedebasdep"/>
                <w:rFonts w:eastAsia="Times New Roman" w:cs="Arial"/>
                <w:szCs w:val="20"/>
                <w:lang w:val="fr-CH"/>
              </w:rPr>
              <w:footnoteReference w:id="16"/>
            </w:r>
            <w:r w:rsidR="002852B7" w:rsidRPr="0020080B">
              <w:rPr>
                <w:rFonts w:eastAsia="Times New Roman" w:cs="Arial"/>
                <w:szCs w:val="20"/>
                <w:lang w:val="fr-CH"/>
              </w:rPr>
              <w:t>.</w:t>
            </w:r>
          </w:p>
        </w:tc>
        <w:tc>
          <w:tcPr>
            <w:tcW w:w="895" w:type="dxa"/>
          </w:tcPr>
          <w:p w14:paraId="55545560"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F5C2848"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2D8214EB" w14:textId="77777777" w:rsidR="002852B7" w:rsidRPr="0020080B" w:rsidRDefault="002852B7" w:rsidP="002F2F5E">
            <w:pPr>
              <w:keepNext/>
              <w:spacing w:before="60" w:after="60"/>
              <w:jc w:val="center"/>
              <w:rPr>
                <w:rFonts w:eastAsia="Times New Roman" w:cs="Arial"/>
                <w:szCs w:val="20"/>
                <w:lang w:val="fr-CH"/>
              </w:rPr>
            </w:pPr>
          </w:p>
        </w:tc>
      </w:tr>
      <w:tr w:rsidR="002852B7" w:rsidRPr="004633D8" w14:paraId="075060F9" w14:textId="77777777" w:rsidTr="002F2F5E">
        <w:trPr>
          <w:trHeight w:val="284"/>
        </w:trPr>
        <w:tc>
          <w:tcPr>
            <w:tcW w:w="1577" w:type="dxa"/>
            <w:shd w:val="clear" w:color="auto" w:fill="FFFFFF"/>
          </w:tcPr>
          <w:p w14:paraId="4D0DF4C4" w14:textId="77777777"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3.1.22</w:t>
            </w:r>
          </w:p>
          <w:p w14:paraId="2B73D134" w14:textId="5F9BDD2C" w:rsidR="002852B7" w:rsidRPr="0020080B" w:rsidRDefault="002852B7" w:rsidP="00C00E3D">
            <w:pPr>
              <w:spacing w:before="60" w:after="60"/>
              <w:rPr>
                <w:rFonts w:eastAsia="Times New Roman" w:cs="Arial"/>
                <w:sz w:val="16"/>
                <w:szCs w:val="16"/>
                <w:lang w:val="fr-CH"/>
              </w:rPr>
            </w:pPr>
            <w:r w:rsidRPr="0020080B">
              <w:rPr>
                <w:rFonts w:eastAsia="Times New Roman" w:cs="Arial"/>
                <w:sz w:val="16"/>
                <w:szCs w:val="16"/>
                <w:lang w:val="fr-CH"/>
              </w:rPr>
              <w:t xml:space="preserve">(2.5.1a </w:t>
            </w:r>
            <w:r w:rsidR="00C00E3D" w:rsidRPr="0020080B">
              <w:rPr>
                <w:rFonts w:eastAsia="Times New Roman" w:cs="Arial"/>
                <w:sz w:val="16"/>
                <w:szCs w:val="16"/>
                <w:lang w:val="fr-CH"/>
              </w:rPr>
              <w:t>légèrement reformulé</w:t>
            </w:r>
            <w:r w:rsidRPr="0020080B">
              <w:rPr>
                <w:rFonts w:eastAsia="Times New Roman" w:cs="Arial"/>
                <w:sz w:val="16"/>
                <w:szCs w:val="16"/>
                <w:lang w:val="fr-CH"/>
              </w:rPr>
              <w:t>)</w:t>
            </w:r>
          </w:p>
        </w:tc>
        <w:tc>
          <w:tcPr>
            <w:tcW w:w="4803" w:type="dxa"/>
            <w:shd w:val="clear" w:color="auto" w:fill="FFFFFF"/>
          </w:tcPr>
          <w:p w14:paraId="152D951B" w14:textId="1C413ACD" w:rsidR="002852B7" w:rsidRPr="0020080B" w:rsidRDefault="00C00E3D" w:rsidP="00BE0309">
            <w:pPr>
              <w:keepNext/>
              <w:spacing w:before="60" w:after="60"/>
              <w:rPr>
                <w:rFonts w:eastAsia="Times New Roman" w:cs="Arial"/>
                <w:szCs w:val="20"/>
                <w:lang w:val="fr-CH"/>
              </w:rPr>
            </w:pPr>
            <w:r w:rsidRPr="0020080B">
              <w:rPr>
                <w:rFonts w:eastAsia="Times New Roman" w:cs="Arial"/>
                <w:szCs w:val="20"/>
                <w:lang w:val="fr-CH"/>
              </w:rPr>
              <w:t>S’il s’agit de travaux de construction : la durée d</w:t>
            </w:r>
            <w:r w:rsidR="0077005F" w:rsidRPr="0020080B">
              <w:rPr>
                <w:rFonts w:eastAsia="Times New Roman" w:cs="Arial"/>
                <w:szCs w:val="20"/>
                <w:lang w:val="fr-CH"/>
              </w:rPr>
              <w:t>e l</w:t>
            </w:r>
            <w:r w:rsidRPr="0020080B">
              <w:rPr>
                <w:rFonts w:eastAsia="Times New Roman" w:cs="Arial"/>
                <w:szCs w:val="20"/>
                <w:lang w:val="fr-CH"/>
              </w:rPr>
              <w:t>’effet d</w:t>
            </w:r>
            <w:r w:rsidR="00BE0309" w:rsidRPr="0020080B">
              <w:rPr>
                <w:rFonts w:eastAsia="Times New Roman" w:cs="Arial"/>
                <w:szCs w:val="20"/>
                <w:lang w:val="fr-CH"/>
              </w:rPr>
              <w:t>es</w:t>
            </w:r>
            <w:r w:rsidRPr="0020080B">
              <w:rPr>
                <w:rFonts w:eastAsia="Times New Roman" w:cs="Arial"/>
                <w:szCs w:val="20"/>
                <w:lang w:val="fr-CH"/>
              </w:rPr>
              <w:t xml:space="preserve"> projet</w:t>
            </w:r>
            <w:r w:rsidR="00BE0309" w:rsidRPr="0020080B">
              <w:rPr>
                <w:rFonts w:eastAsia="Times New Roman" w:cs="Arial"/>
                <w:szCs w:val="20"/>
                <w:lang w:val="fr-CH"/>
              </w:rPr>
              <w:t>s ou des projets inclus dans un programme</w:t>
            </w:r>
            <w:r w:rsidRPr="0020080B">
              <w:rPr>
                <w:rFonts w:eastAsia="Times New Roman" w:cs="Arial"/>
                <w:szCs w:val="20"/>
                <w:lang w:val="fr-CH"/>
              </w:rPr>
              <w:t xml:space="preserve"> correspond à la durée d’utilisation standard des installations techniques (2.9 et annexe A2 </w:t>
            </w:r>
            <w:r w:rsidR="00BE0309" w:rsidRPr="0020080B">
              <w:rPr>
                <w:rFonts w:eastAsia="Times New Roman" w:cs="Arial"/>
                <w:szCs w:val="20"/>
                <w:lang w:val="fr-CH"/>
              </w:rPr>
              <w:t>de la Communication « Compensation »</w:t>
            </w:r>
            <w:r w:rsidRPr="0020080B">
              <w:rPr>
                <w:rFonts w:eastAsia="Times New Roman" w:cs="Arial"/>
                <w:szCs w:val="20"/>
                <w:lang w:val="fr-CH"/>
              </w:rPr>
              <w:t>)</w:t>
            </w:r>
            <w:r w:rsidR="002852B7" w:rsidRPr="0020080B">
              <w:rPr>
                <w:rStyle w:val="Appelnotedebasdep"/>
                <w:rFonts w:cs="Relevant"/>
                <w:color w:val="000000"/>
                <w:szCs w:val="20"/>
                <w:lang w:val="fr-CH"/>
              </w:rPr>
              <w:footnoteReference w:id="17"/>
            </w:r>
            <w:r w:rsidR="002852B7" w:rsidRPr="0020080B">
              <w:rPr>
                <w:rFonts w:cs="Relevant"/>
                <w:color w:val="000000"/>
                <w:szCs w:val="20"/>
                <w:lang w:val="fr-CH"/>
              </w:rPr>
              <w:t>.</w:t>
            </w:r>
            <w:r w:rsidR="002852B7" w:rsidRPr="0020080B">
              <w:rPr>
                <w:rFonts w:eastAsia="Times New Roman" w:cs="Arial"/>
                <w:szCs w:val="20"/>
                <w:lang w:val="fr-CH"/>
              </w:rPr>
              <w:br/>
            </w:r>
          </w:p>
        </w:tc>
        <w:tc>
          <w:tcPr>
            <w:tcW w:w="895" w:type="dxa"/>
          </w:tcPr>
          <w:p w14:paraId="10BDDECA"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5F18A4C7"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F764560" w14:textId="77777777" w:rsidR="002852B7" w:rsidRPr="0020080B" w:rsidRDefault="002852B7" w:rsidP="002F2F5E">
            <w:pPr>
              <w:keepNext/>
              <w:spacing w:before="60" w:after="60"/>
              <w:jc w:val="center"/>
              <w:rPr>
                <w:rFonts w:eastAsia="Times New Roman" w:cs="Arial"/>
                <w:szCs w:val="20"/>
                <w:lang w:val="fr-CH"/>
              </w:rPr>
            </w:pPr>
          </w:p>
        </w:tc>
      </w:tr>
      <w:tr w:rsidR="002852B7" w:rsidRPr="004633D8" w14:paraId="40BE9FA8" w14:textId="77777777" w:rsidTr="002F2F5E">
        <w:trPr>
          <w:trHeight w:val="284"/>
        </w:trPr>
        <w:tc>
          <w:tcPr>
            <w:tcW w:w="1577" w:type="dxa"/>
            <w:shd w:val="clear" w:color="auto" w:fill="FFFFFF"/>
          </w:tcPr>
          <w:p w14:paraId="31A4F5EB" w14:textId="77777777"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3.1.23</w:t>
            </w:r>
          </w:p>
          <w:p w14:paraId="207AFA76" w14:textId="77777777" w:rsidR="002852B7" w:rsidRPr="0020080B" w:rsidRDefault="002852B7" w:rsidP="002F2F5E">
            <w:pPr>
              <w:spacing w:before="60" w:after="60"/>
              <w:rPr>
                <w:rFonts w:eastAsia="Times New Roman" w:cs="Arial"/>
                <w:szCs w:val="20"/>
                <w:lang w:val="fr-CH"/>
              </w:rPr>
            </w:pPr>
            <w:r w:rsidRPr="0020080B">
              <w:rPr>
                <w:rFonts w:eastAsia="Times New Roman" w:cs="Arial"/>
                <w:sz w:val="16"/>
                <w:szCs w:val="16"/>
                <w:lang w:val="fr-CH"/>
              </w:rPr>
              <w:t>(2.5.1b)</w:t>
            </w:r>
          </w:p>
        </w:tc>
        <w:tc>
          <w:tcPr>
            <w:tcW w:w="4803" w:type="dxa"/>
            <w:shd w:val="clear" w:color="auto" w:fill="FFFFFF"/>
          </w:tcPr>
          <w:p w14:paraId="28E73C49" w14:textId="1D74AFEF" w:rsidR="002852B7" w:rsidRPr="0020080B" w:rsidRDefault="00C00E3D" w:rsidP="00BE0309">
            <w:pPr>
              <w:keepNext/>
              <w:spacing w:before="60" w:after="60"/>
              <w:rPr>
                <w:rFonts w:cs="Relevant"/>
                <w:color w:val="000000"/>
                <w:szCs w:val="20"/>
                <w:lang w:val="fr-CH"/>
              </w:rPr>
            </w:pPr>
            <w:r w:rsidRPr="0020080B">
              <w:rPr>
                <w:rFonts w:eastAsia="Times New Roman" w:cs="Arial"/>
                <w:szCs w:val="20"/>
                <w:lang w:val="fr-CH"/>
              </w:rPr>
              <w:t xml:space="preserve">S’il ne s’agit pas de travaux de construction : la durée des projets </w:t>
            </w:r>
            <w:r w:rsidR="00BE0309" w:rsidRPr="0020080B">
              <w:rPr>
                <w:rFonts w:eastAsia="Times New Roman" w:cs="Arial"/>
                <w:szCs w:val="20"/>
                <w:lang w:val="fr-CH"/>
              </w:rPr>
              <w:t xml:space="preserve">ou des projets inclus dans un programme </w:t>
            </w:r>
            <w:r w:rsidRPr="0020080B">
              <w:rPr>
                <w:rFonts w:eastAsia="Times New Roman" w:cs="Arial"/>
                <w:szCs w:val="20"/>
                <w:lang w:val="fr-CH"/>
              </w:rPr>
              <w:t>correspond à la durée de l’effet.</w:t>
            </w:r>
          </w:p>
        </w:tc>
        <w:tc>
          <w:tcPr>
            <w:tcW w:w="895" w:type="dxa"/>
          </w:tcPr>
          <w:p w14:paraId="4A0097EF"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3D17662"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65B736CF" w14:textId="77777777" w:rsidR="002852B7" w:rsidRPr="0020080B" w:rsidRDefault="002852B7" w:rsidP="002F2F5E">
            <w:pPr>
              <w:keepNext/>
              <w:spacing w:before="60" w:after="60"/>
              <w:jc w:val="center"/>
              <w:rPr>
                <w:rFonts w:eastAsia="Times New Roman" w:cs="Arial"/>
                <w:szCs w:val="20"/>
                <w:lang w:val="fr-CH"/>
              </w:rPr>
            </w:pPr>
          </w:p>
        </w:tc>
      </w:tr>
      <w:tr w:rsidR="002852B7" w:rsidRPr="004633D8" w14:paraId="54F675C8" w14:textId="77777777" w:rsidTr="002F2F5E">
        <w:trPr>
          <w:trHeight w:val="284"/>
        </w:trPr>
        <w:tc>
          <w:tcPr>
            <w:tcW w:w="1577" w:type="dxa"/>
            <w:shd w:val="clear" w:color="auto" w:fill="FFFFFF"/>
          </w:tcPr>
          <w:p w14:paraId="6BFFBE8E" w14:textId="77777777"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lastRenderedPageBreak/>
              <w:t>3.1.24</w:t>
            </w:r>
          </w:p>
        </w:tc>
        <w:tc>
          <w:tcPr>
            <w:tcW w:w="4803" w:type="dxa"/>
            <w:shd w:val="clear" w:color="auto" w:fill="FFFFFF"/>
          </w:tcPr>
          <w:p w14:paraId="4D3E3536" w14:textId="4D277B1D" w:rsidR="002852B7" w:rsidRPr="0020080B" w:rsidRDefault="00C62368" w:rsidP="00C62368">
            <w:pPr>
              <w:keepNext/>
              <w:spacing w:before="60" w:after="60"/>
              <w:rPr>
                <w:rFonts w:eastAsia="Times New Roman" w:cs="Arial"/>
                <w:szCs w:val="20"/>
                <w:lang w:val="fr-CH"/>
              </w:rPr>
            </w:pPr>
            <w:r w:rsidRPr="0020080B">
              <w:rPr>
                <w:rFonts w:eastAsia="Times New Roman" w:cs="Arial"/>
                <w:szCs w:val="20"/>
                <w:lang w:val="fr-CH"/>
              </w:rPr>
              <w:t xml:space="preserve">Le début de mise en œuvre prévu est indiqué. </w:t>
            </w:r>
          </w:p>
        </w:tc>
        <w:tc>
          <w:tcPr>
            <w:tcW w:w="895" w:type="dxa"/>
          </w:tcPr>
          <w:p w14:paraId="668C3A8C"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2CAEF636"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F2837EE" w14:textId="77777777" w:rsidR="002852B7" w:rsidRPr="0020080B" w:rsidRDefault="002852B7" w:rsidP="002F2F5E">
            <w:pPr>
              <w:keepNext/>
              <w:spacing w:before="60" w:after="60"/>
              <w:jc w:val="center"/>
              <w:rPr>
                <w:rFonts w:eastAsia="Times New Roman" w:cs="Arial"/>
                <w:szCs w:val="20"/>
                <w:lang w:val="fr-CH"/>
              </w:rPr>
            </w:pPr>
          </w:p>
        </w:tc>
      </w:tr>
      <w:tr w:rsidR="002852B7" w:rsidRPr="004633D8" w14:paraId="2F09B327" w14:textId="77777777" w:rsidTr="002F2F5E">
        <w:trPr>
          <w:trHeight w:val="284"/>
        </w:trPr>
        <w:tc>
          <w:tcPr>
            <w:tcW w:w="1577" w:type="dxa"/>
            <w:shd w:val="clear" w:color="auto" w:fill="FFFFFF"/>
          </w:tcPr>
          <w:p w14:paraId="0E116F12" w14:textId="77777777"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 xml:space="preserve">3.1.25 </w:t>
            </w:r>
          </w:p>
        </w:tc>
        <w:tc>
          <w:tcPr>
            <w:tcW w:w="4803" w:type="dxa"/>
            <w:shd w:val="clear" w:color="auto" w:fill="FFFFFF"/>
          </w:tcPr>
          <w:p w14:paraId="4DDED137" w14:textId="46913811" w:rsidR="002852B7" w:rsidRPr="0020080B" w:rsidRDefault="00C62368" w:rsidP="00C62368">
            <w:pPr>
              <w:keepNext/>
              <w:spacing w:before="60" w:after="60"/>
              <w:rPr>
                <w:rFonts w:eastAsia="Times New Roman" w:cs="Arial"/>
                <w:szCs w:val="20"/>
                <w:lang w:val="fr-CH"/>
              </w:rPr>
            </w:pPr>
            <w:r w:rsidRPr="0020080B">
              <w:rPr>
                <w:rFonts w:eastAsia="Times New Roman" w:cs="Arial"/>
                <w:szCs w:val="20"/>
                <w:lang w:val="fr-CH"/>
              </w:rPr>
              <w:t xml:space="preserve">Le début et la fin de la période de crédit sont indiqués de manière correcte, même s’il s’agit d’une nouvelle validation. </w:t>
            </w:r>
          </w:p>
        </w:tc>
        <w:tc>
          <w:tcPr>
            <w:tcW w:w="895" w:type="dxa"/>
          </w:tcPr>
          <w:p w14:paraId="780D165A"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291F5FB3"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33A72A2C" w14:textId="77777777" w:rsidR="002852B7" w:rsidRPr="0020080B" w:rsidRDefault="002852B7" w:rsidP="002F2F5E">
            <w:pPr>
              <w:keepNext/>
              <w:spacing w:before="60" w:after="60"/>
              <w:jc w:val="center"/>
              <w:rPr>
                <w:rFonts w:eastAsia="Times New Roman" w:cs="Arial"/>
                <w:szCs w:val="20"/>
                <w:lang w:val="fr-CH"/>
              </w:rPr>
            </w:pPr>
          </w:p>
        </w:tc>
      </w:tr>
      <w:tr w:rsidR="002852B7" w:rsidRPr="004633D8" w14:paraId="5728CB86" w14:textId="77777777" w:rsidTr="002F2F5E">
        <w:trPr>
          <w:trHeight w:val="284"/>
        </w:trPr>
        <w:tc>
          <w:tcPr>
            <w:tcW w:w="9067" w:type="dxa"/>
            <w:gridSpan w:val="5"/>
            <w:shd w:val="clear" w:color="auto" w:fill="FFFFFF"/>
          </w:tcPr>
          <w:p w14:paraId="222A987E" w14:textId="18754787" w:rsidR="002852B7" w:rsidRPr="0020080B" w:rsidRDefault="00C62368" w:rsidP="00C62368">
            <w:pPr>
              <w:keepNext/>
              <w:spacing w:before="60" w:after="60"/>
              <w:rPr>
                <w:rFonts w:eastAsia="Times New Roman" w:cs="Arial"/>
                <w:szCs w:val="20"/>
                <w:lang w:val="fr-CH"/>
              </w:rPr>
            </w:pPr>
            <w:r w:rsidRPr="0020080B">
              <w:rPr>
                <w:rFonts w:eastAsia="Times New Roman" w:cs="Arial"/>
                <w:szCs w:val="20"/>
                <w:lang w:val="fr-CH"/>
              </w:rPr>
              <w:t xml:space="preserve">Dans le cas d’un programme </w:t>
            </w:r>
            <w:r w:rsidR="00C00E3D" w:rsidRPr="0020080B">
              <w:rPr>
                <w:rFonts w:eastAsia="Times New Roman" w:cs="Arial"/>
                <w:szCs w:val="20"/>
                <w:lang w:val="fr-CH"/>
              </w:rPr>
              <w:t>uniquement</w:t>
            </w:r>
            <w:r w:rsidRPr="0020080B">
              <w:rPr>
                <w:rFonts w:eastAsia="Times New Roman" w:cs="Arial"/>
                <w:szCs w:val="20"/>
                <w:lang w:val="fr-CH"/>
              </w:rPr>
              <w:t> :</w:t>
            </w:r>
          </w:p>
        </w:tc>
      </w:tr>
      <w:tr w:rsidR="002852B7" w:rsidRPr="004633D8" w14:paraId="68F5CFF1" w14:textId="77777777" w:rsidTr="002F2F5E">
        <w:trPr>
          <w:trHeight w:val="284"/>
        </w:trPr>
        <w:tc>
          <w:tcPr>
            <w:tcW w:w="1577" w:type="dxa"/>
            <w:shd w:val="clear" w:color="auto" w:fill="FFFFFF"/>
          </w:tcPr>
          <w:p w14:paraId="5314C4E5" w14:textId="77777777"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3.1.26</w:t>
            </w:r>
          </w:p>
        </w:tc>
        <w:tc>
          <w:tcPr>
            <w:tcW w:w="4803" w:type="dxa"/>
            <w:shd w:val="clear" w:color="auto" w:fill="FFFFFF"/>
          </w:tcPr>
          <w:p w14:paraId="5ED270A3" w14:textId="2FCC7D54" w:rsidR="002852B7" w:rsidRPr="0020080B" w:rsidRDefault="00C62368" w:rsidP="00C62368">
            <w:pPr>
              <w:keepNext/>
              <w:spacing w:before="60" w:after="60"/>
              <w:rPr>
                <w:rFonts w:cs="Relevant"/>
                <w:color w:val="000000"/>
                <w:szCs w:val="20"/>
                <w:lang w:val="fr-CH"/>
              </w:rPr>
            </w:pPr>
            <w:r w:rsidRPr="0020080B">
              <w:rPr>
                <w:rFonts w:eastAsia="Times New Roman" w:cs="Arial"/>
                <w:szCs w:val="20"/>
                <w:lang w:val="fr-CH"/>
              </w:rPr>
              <w:t xml:space="preserve">La description du programme définit le début de la mise en œuvre du programme et le début de la mise en œuvre des projets </w:t>
            </w:r>
            <w:r w:rsidR="007551FE">
              <w:rPr>
                <w:rFonts w:eastAsia="Times New Roman" w:cs="Arial"/>
                <w:szCs w:val="20"/>
                <w:lang w:val="fr-CH"/>
              </w:rPr>
              <w:t xml:space="preserve">inclus dans le programme </w:t>
            </w:r>
            <w:r w:rsidRPr="0020080B">
              <w:rPr>
                <w:rFonts w:eastAsia="Times New Roman" w:cs="Arial"/>
                <w:szCs w:val="20"/>
                <w:lang w:val="fr-CH"/>
              </w:rPr>
              <w:t>de manière correcte</w:t>
            </w:r>
            <w:r w:rsidR="002852B7" w:rsidRPr="0020080B">
              <w:rPr>
                <w:rFonts w:eastAsia="Times New Roman" w:cs="Arial"/>
                <w:szCs w:val="20"/>
                <w:lang w:val="fr-CH"/>
              </w:rPr>
              <w:t>.</w:t>
            </w:r>
          </w:p>
        </w:tc>
        <w:tc>
          <w:tcPr>
            <w:tcW w:w="895" w:type="dxa"/>
          </w:tcPr>
          <w:p w14:paraId="4A380930"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62C54676"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52CF668" w14:textId="77777777" w:rsidR="002852B7" w:rsidRPr="0020080B" w:rsidRDefault="002852B7" w:rsidP="002F2F5E">
            <w:pPr>
              <w:keepNext/>
              <w:spacing w:before="60" w:after="60"/>
              <w:jc w:val="center"/>
              <w:rPr>
                <w:rFonts w:eastAsia="Times New Roman" w:cs="Arial"/>
                <w:szCs w:val="20"/>
                <w:lang w:val="fr-CH"/>
              </w:rPr>
            </w:pPr>
          </w:p>
        </w:tc>
      </w:tr>
      <w:tr w:rsidR="002852B7" w:rsidRPr="004633D8" w14:paraId="120391A4" w14:textId="77777777" w:rsidTr="002F2F5E">
        <w:trPr>
          <w:trHeight w:val="284"/>
        </w:trPr>
        <w:tc>
          <w:tcPr>
            <w:tcW w:w="1577" w:type="dxa"/>
            <w:shd w:val="clear" w:color="auto" w:fill="FFFFFF"/>
          </w:tcPr>
          <w:p w14:paraId="39373A6D" w14:textId="77777777"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3.1.27</w:t>
            </w:r>
          </w:p>
        </w:tc>
        <w:tc>
          <w:tcPr>
            <w:tcW w:w="4803" w:type="dxa"/>
            <w:shd w:val="clear" w:color="auto" w:fill="FFFFFF"/>
          </w:tcPr>
          <w:p w14:paraId="16C93454" w14:textId="713D7E97" w:rsidR="002852B7" w:rsidRPr="0020080B" w:rsidRDefault="00C62368" w:rsidP="00C62368">
            <w:pPr>
              <w:keepNext/>
              <w:spacing w:before="60" w:after="60"/>
              <w:rPr>
                <w:rFonts w:eastAsia="Times New Roman" w:cs="Arial"/>
                <w:szCs w:val="20"/>
                <w:lang w:val="fr-CH"/>
              </w:rPr>
            </w:pPr>
            <w:r w:rsidRPr="0020080B">
              <w:rPr>
                <w:rFonts w:cs="Relevant"/>
                <w:color w:val="000000"/>
                <w:szCs w:val="20"/>
                <w:lang w:val="fr-CH"/>
              </w:rPr>
              <w:t>La durée de l’effet des projets</w:t>
            </w:r>
            <w:r w:rsidR="007551FE">
              <w:rPr>
                <w:rFonts w:cs="Relevant"/>
                <w:color w:val="000000"/>
                <w:szCs w:val="20"/>
                <w:lang w:val="fr-CH"/>
              </w:rPr>
              <w:t xml:space="preserve"> inclus dans le programme</w:t>
            </w:r>
            <w:r w:rsidRPr="0020080B">
              <w:rPr>
                <w:rFonts w:cs="Relevant"/>
                <w:color w:val="000000"/>
                <w:szCs w:val="20"/>
                <w:lang w:val="fr-CH"/>
              </w:rPr>
              <w:t xml:space="preserve"> est indiquée </w:t>
            </w:r>
            <w:r w:rsidR="002852B7" w:rsidRPr="0020080B">
              <w:rPr>
                <w:rFonts w:cs="Relevant"/>
                <w:color w:val="000000"/>
                <w:szCs w:val="20"/>
                <w:lang w:val="fr-CH"/>
              </w:rPr>
              <w:t>(</w:t>
            </w:r>
            <w:r w:rsidRPr="0020080B">
              <w:rPr>
                <w:rFonts w:cs="Relevant"/>
                <w:color w:val="000000"/>
                <w:szCs w:val="20"/>
                <w:lang w:val="fr-CH"/>
              </w:rPr>
              <w:t>a</w:t>
            </w:r>
            <w:r w:rsidR="002852B7" w:rsidRPr="0020080B">
              <w:rPr>
                <w:rFonts w:cs="Relevant"/>
                <w:color w:val="000000"/>
                <w:szCs w:val="20"/>
                <w:lang w:val="fr-CH"/>
              </w:rPr>
              <w:t>rt.</w:t>
            </w:r>
            <w:r w:rsidRPr="0020080B">
              <w:rPr>
                <w:rFonts w:cs="Relevant"/>
                <w:color w:val="000000"/>
                <w:szCs w:val="20"/>
                <w:lang w:val="fr-CH"/>
              </w:rPr>
              <w:t> </w:t>
            </w:r>
            <w:r w:rsidR="002852B7" w:rsidRPr="0020080B">
              <w:rPr>
                <w:rFonts w:cs="Relevant"/>
                <w:color w:val="000000"/>
                <w:szCs w:val="20"/>
                <w:lang w:val="fr-CH"/>
              </w:rPr>
              <w:t>6</w:t>
            </w:r>
            <w:r w:rsidRPr="0020080B">
              <w:rPr>
                <w:rFonts w:cs="Relevant"/>
                <w:color w:val="000000"/>
                <w:szCs w:val="20"/>
                <w:lang w:val="fr-CH"/>
              </w:rPr>
              <w:t>, al. 2, let</w:t>
            </w:r>
            <w:r w:rsidR="002852B7" w:rsidRPr="0020080B">
              <w:rPr>
                <w:rFonts w:cs="Relevant"/>
                <w:color w:val="000000"/>
                <w:szCs w:val="20"/>
                <w:lang w:val="fr-CH"/>
              </w:rPr>
              <w:t>.</w:t>
            </w:r>
            <w:r w:rsidRPr="0020080B">
              <w:rPr>
                <w:rFonts w:cs="Relevant"/>
                <w:color w:val="000000"/>
                <w:szCs w:val="20"/>
                <w:lang w:val="fr-CH"/>
              </w:rPr>
              <w:t> </w:t>
            </w:r>
            <w:r w:rsidR="002852B7" w:rsidRPr="0020080B">
              <w:rPr>
                <w:rFonts w:cs="Relevant"/>
                <w:color w:val="000000"/>
                <w:szCs w:val="20"/>
                <w:lang w:val="fr-CH"/>
              </w:rPr>
              <w:t>j</w:t>
            </w:r>
            <w:r w:rsidRPr="0020080B">
              <w:rPr>
                <w:rFonts w:cs="Relevant"/>
                <w:color w:val="000000"/>
                <w:szCs w:val="20"/>
                <w:lang w:val="fr-CH"/>
              </w:rPr>
              <w:t>, de l’ordonnance sur le</w:t>
            </w:r>
            <w:r w:rsidR="002852B7" w:rsidRPr="0020080B">
              <w:rPr>
                <w:rFonts w:cs="Relevant"/>
                <w:color w:val="000000"/>
                <w:szCs w:val="20"/>
                <w:lang w:val="fr-CH"/>
              </w:rPr>
              <w:t xml:space="preserve"> CO</w:t>
            </w:r>
            <w:r w:rsidR="002852B7" w:rsidRPr="0020080B">
              <w:rPr>
                <w:rStyle w:val="A6"/>
                <w:lang w:val="fr-CH"/>
              </w:rPr>
              <w:t>2</w:t>
            </w:r>
            <w:r w:rsidR="002852B7" w:rsidRPr="0020080B">
              <w:rPr>
                <w:rFonts w:cs="Relevant"/>
                <w:color w:val="000000"/>
                <w:szCs w:val="20"/>
                <w:lang w:val="fr-CH"/>
              </w:rPr>
              <w:t>).</w:t>
            </w:r>
          </w:p>
        </w:tc>
        <w:tc>
          <w:tcPr>
            <w:tcW w:w="895" w:type="dxa"/>
          </w:tcPr>
          <w:p w14:paraId="3FE92DFE"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6F963AF1"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71602F4D" w14:textId="77777777" w:rsidR="002852B7" w:rsidRPr="0020080B" w:rsidRDefault="002852B7" w:rsidP="002F2F5E">
            <w:pPr>
              <w:keepNext/>
              <w:spacing w:before="60" w:after="60"/>
              <w:jc w:val="center"/>
              <w:rPr>
                <w:rFonts w:eastAsia="Times New Roman" w:cs="Arial"/>
                <w:szCs w:val="20"/>
                <w:lang w:val="fr-CH"/>
              </w:rPr>
            </w:pPr>
          </w:p>
        </w:tc>
      </w:tr>
    </w:tbl>
    <w:p w14:paraId="54D3487E" w14:textId="77777777" w:rsidR="002852B7" w:rsidRPr="0020080B" w:rsidRDefault="002852B7" w:rsidP="008C124F">
      <w:pPr>
        <w:rPr>
          <w:i/>
          <w:color w:val="808080" w:themeColor="background1" w:themeShade="80"/>
          <w:szCs w:val="20"/>
          <w:lang w:val="fr-CH"/>
        </w:rPr>
      </w:pPr>
    </w:p>
    <w:p w14:paraId="6145B7EA"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4AAD7788"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7BCF68FB"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5EFB5773"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6B56B0C4" w14:textId="410A6FF4"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77C82ECF"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0750BF04" w14:textId="075BA140" w:rsidR="002852B7" w:rsidRPr="0020080B" w:rsidRDefault="002852B7" w:rsidP="002852B7">
      <w:pPr>
        <w:pStyle w:val="Paragraphedeliste"/>
        <w:numPr>
          <w:ilvl w:val="0"/>
          <w:numId w:val="45"/>
        </w:numPr>
        <w:autoSpaceDE w:val="0"/>
        <w:autoSpaceDN w:val="0"/>
        <w:adjustRightInd w:val="0"/>
        <w:spacing w:line="240" w:lineRule="auto"/>
        <w:rPr>
          <w:rFonts w:cs="Arial"/>
          <w:i/>
          <w:color w:val="808080"/>
          <w:szCs w:val="20"/>
          <w:lang w:val="fr-CH"/>
        </w:rPr>
      </w:pPr>
    </w:p>
    <w:p w14:paraId="6930E1AB" w14:textId="5A17A1FA" w:rsidR="002852B7" w:rsidRPr="0020080B" w:rsidRDefault="002852B7" w:rsidP="008C124F">
      <w:pPr>
        <w:rPr>
          <w:i/>
          <w:color w:val="808080" w:themeColor="background1" w:themeShade="80"/>
          <w:szCs w:val="20"/>
          <w:lang w:val="fr-CH"/>
        </w:rPr>
      </w:pPr>
    </w:p>
    <w:p w14:paraId="6B4EC5EB" w14:textId="40502F19" w:rsidR="002852B7" w:rsidRPr="0020080B" w:rsidRDefault="00745266" w:rsidP="002852B7">
      <w:pPr>
        <w:rPr>
          <w:b/>
          <w:lang w:val="fr-CH"/>
        </w:rPr>
      </w:pPr>
      <w:r w:rsidRPr="0020080B">
        <w:rPr>
          <w:b/>
          <w:lang w:val="fr-CH"/>
        </w:rPr>
        <w:t>Évaluation de la section 3.1 du rapport de validation</w:t>
      </w:r>
    </w:p>
    <w:p w14:paraId="480BC880" w14:textId="466216DC" w:rsidR="002852B7" w:rsidRPr="0020080B" w:rsidRDefault="00745266" w:rsidP="002852B7">
      <w:pPr>
        <w:rPr>
          <w:rFonts w:cs="Arial"/>
          <w:i/>
          <w:color w:val="808080" w:themeColor="background1" w:themeShade="80"/>
          <w:szCs w:val="20"/>
          <w:lang w:val="fr-CH"/>
        </w:rPr>
      </w:pPr>
      <w:r w:rsidRPr="0020080B">
        <w:rPr>
          <w:rFonts w:cs="Arial"/>
          <w:i/>
          <w:color w:val="808080" w:themeColor="background1" w:themeShade="80"/>
          <w:szCs w:val="20"/>
          <w:lang w:val="fr-CH"/>
        </w:rPr>
        <w:t>Bilan concernant cette section</w:t>
      </w:r>
      <w:r w:rsidR="002852B7" w:rsidRPr="0020080B">
        <w:rPr>
          <w:rFonts w:cs="Arial"/>
          <w:i/>
          <w:color w:val="808080" w:themeColor="background1" w:themeShade="80"/>
          <w:szCs w:val="20"/>
          <w:lang w:val="fr-CH"/>
        </w:rPr>
        <w:t>.</w:t>
      </w:r>
    </w:p>
    <w:p w14:paraId="0717A15B" w14:textId="7ED6BC23" w:rsidR="002852B7" w:rsidRPr="0020080B" w:rsidRDefault="00E603FB" w:rsidP="002852B7">
      <w:pPr>
        <w:rPr>
          <w:rFonts w:cs="Arial"/>
          <w:i/>
          <w:color w:val="808080" w:themeColor="background1" w:themeShade="80"/>
          <w:szCs w:val="20"/>
          <w:lang w:val="fr-CH"/>
        </w:rPr>
      </w:pPr>
      <w:r w:rsidRPr="0020080B">
        <w:rPr>
          <w:rFonts w:cs="Arial"/>
          <w:i/>
          <w:color w:val="808080" w:themeColor="background1" w:themeShade="80"/>
          <w:szCs w:val="20"/>
          <w:lang w:val="fr-CH"/>
        </w:rPr>
        <w:t xml:space="preserve">Indiquez en particulier si toutes les RC et RAC ont été résolues, si des RAF ont été formulées (si oui, lesquelles) et s’il existe des éléments critiques. </w:t>
      </w:r>
    </w:p>
    <w:p w14:paraId="6F6EAAD6" w14:textId="77777777" w:rsidR="002852B7" w:rsidRPr="0020080B" w:rsidRDefault="002852B7" w:rsidP="008C124F">
      <w:pPr>
        <w:rPr>
          <w:i/>
          <w:color w:val="808080" w:themeColor="background1" w:themeShade="80"/>
          <w:szCs w:val="20"/>
          <w:lang w:val="fr-CH"/>
        </w:rPr>
      </w:pPr>
    </w:p>
    <w:p w14:paraId="127E8C7D" w14:textId="77777777" w:rsidR="00F9457A" w:rsidRPr="0020080B" w:rsidRDefault="00F9457A" w:rsidP="008C124F">
      <w:pPr>
        <w:rPr>
          <w:i/>
          <w:color w:val="808080" w:themeColor="background1" w:themeShade="80"/>
          <w:szCs w:val="20"/>
          <w:lang w:val="fr-CH"/>
        </w:rPr>
      </w:pPr>
    </w:p>
    <w:p w14:paraId="209FABC1" w14:textId="77777777" w:rsidR="00063676" w:rsidRPr="0020080B" w:rsidRDefault="00C00E3D" w:rsidP="00A20360">
      <w:pPr>
        <w:pStyle w:val="Titre2"/>
        <w:rPr>
          <w:lang w:val="fr-CH"/>
        </w:rPr>
      </w:pPr>
      <w:bookmarkStart w:id="19" w:name="_Toc63863095"/>
      <w:r w:rsidRPr="0020080B">
        <w:rPr>
          <w:lang w:val="fr-CH"/>
        </w:rPr>
        <w:t>Délimitation par rapport à d’autres instruments de politique climatique et énergétique visant à éviter le double comptage</w:t>
      </w:r>
      <w:bookmarkEnd w:id="19"/>
    </w:p>
    <w:p w14:paraId="639170CA" w14:textId="7607E0A4" w:rsidR="00063676" w:rsidRPr="00D0307A" w:rsidRDefault="00063676" w:rsidP="00D0307A">
      <w:pPr>
        <w:rPr>
          <w:b/>
          <w:lang w:val="fr-CH"/>
        </w:rPr>
      </w:pPr>
      <w:r w:rsidRPr="00D0307A">
        <w:rPr>
          <w:b/>
          <w:lang w:val="fr-CH"/>
        </w:rPr>
        <w:t xml:space="preserve">Aides financières </w:t>
      </w:r>
    </w:p>
    <w:p w14:paraId="2741E47F" w14:textId="77777777" w:rsidR="00E603FB" w:rsidRPr="0020080B" w:rsidRDefault="00E603FB" w:rsidP="00E603FB">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063676" w:rsidRPr="0020080B" w14:paraId="308DAB84" w14:textId="77777777" w:rsidTr="002F2F5E">
        <w:trPr>
          <w:trHeight w:val="270"/>
        </w:trPr>
        <w:tc>
          <w:tcPr>
            <w:tcW w:w="1577" w:type="dxa"/>
            <w:shd w:val="clear" w:color="auto" w:fill="D9D9D9"/>
          </w:tcPr>
          <w:p w14:paraId="6FC02DE0" w14:textId="77777777" w:rsidR="00676358" w:rsidRPr="0020080B" w:rsidRDefault="00676358" w:rsidP="00676358">
            <w:pPr>
              <w:spacing w:before="60" w:after="60"/>
              <w:rPr>
                <w:lang w:val="fr-CH"/>
              </w:rPr>
            </w:pPr>
            <w:r w:rsidRPr="0020080B">
              <w:rPr>
                <w:lang w:val="fr-CH"/>
              </w:rPr>
              <w:t>Point de la check-list</w:t>
            </w:r>
          </w:p>
          <w:p w14:paraId="672E8F95" w14:textId="3AACD4EC" w:rsidR="00063676" w:rsidRPr="0020080B" w:rsidRDefault="00676358" w:rsidP="00676358">
            <w:pPr>
              <w:spacing w:before="60" w:after="60"/>
              <w:rPr>
                <w:lang w:val="fr-CH"/>
              </w:rPr>
            </w:pPr>
            <w:r w:rsidRPr="0020080B">
              <w:rPr>
                <w:sz w:val="16"/>
                <w:szCs w:val="16"/>
                <w:lang w:val="fr-CH"/>
              </w:rPr>
              <w:t xml:space="preserve">(avec renvoi à la </w:t>
            </w:r>
            <w:hyperlink r:id="rId16" w:history="1">
              <w:r w:rsidRPr="0020080B">
                <w:rPr>
                  <w:rStyle w:val="Lienhypertexte"/>
                  <w:sz w:val="16"/>
                  <w:szCs w:val="16"/>
                  <w:lang w:val="fr-CH"/>
                </w:rPr>
                <w:t>check-list du 25.08.2015</w:t>
              </w:r>
            </w:hyperlink>
            <w:r w:rsidRPr="0020080B">
              <w:rPr>
                <w:sz w:val="16"/>
                <w:szCs w:val="16"/>
                <w:lang w:val="fr-CH"/>
              </w:rPr>
              <w:t xml:space="preserve"> si pertinent)</w:t>
            </w:r>
          </w:p>
        </w:tc>
        <w:tc>
          <w:tcPr>
            <w:tcW w:w="4803" w:type="dxa"/>
            <w:shd w:val="clear" w:color="auto" w:fill="D9D9D9"/>
          </w:tcPr>
          <w:p w14:paraId="00472372" w14:textId="77777777" w:rsidR="00063676" w:rsidRPr="0020080B" w:rsidRDefault="00063676" w:rsidP="002F2F5E">
            <w:pPr>
              <w:spacing w:before="60" w:after="60"/>
              <w:rPr>
                <w:lang w:val="fr-CH"/>
              </w:rPr>
            </w:pPr>
          </w:p>
        </w:tc>
        <w:tc>
          <w:tcPr>
            <w:tcW w:w="895" w:type="dxa"/>
            <w:shd w:val="clear" w:color="auto" w:fill="D9D9D9"/>
          </w:tcPr>
          <w:p w14:paraId="4427777F" w14:textId="77777777" w:rsidR="00063676" w:rsidRPr="0020080B" w:rsidRDefault="00063676" w:rsidP="002F2F5E">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39202DFD" w14:textId="2951C8DC" w:rsidR="00063676" w:rsidRPr="0020080B" w:rsidRDefault="00063676" w:rsidP="00063676">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22910586" w14:textId="7684F8A9" w:rsidR="00063676" w:rsidRPr="0020080B" w:rsidRDefault="00063676" w:rsidP="00063676">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063676" w:rsidRPr="004633D8" w14:paraId="59D193D9" w14:textId="77777777" w:rsidTr="002F2F5E">
        <w:trPr>
          <w:trHeight w:val="284"/>
        </w:trPr>
        <w:tc>
          <w:tcPr>
            <w:tcW w:w="1577" w:type="dxa"/>
            <w:shd w:val="clear" w:color="auto" w:fill="FFFFFF"/>
          </w:tcPr>
          <w:p w14:paraId="45F9A585" w14:textId="77777777" w:rsidR="00063676" w:rsidRPr="0020080B" w:rsidRDefault="00063676" w:rsidP="002F2F5E">
            <w:pPr>
              <w:spacing w:before="60" w:after="60"/>
              <w:rPr>
                <w:rFonts w:eastAsia="Times New Roman" w:cs="Arial"/>
                <w:szCs w:val="20"/>
                <w:lang w:val="fr-CH"/>
              </w:rPr>
            </w:pPr>
            <w:r w:rsidRPr="0020080B">
              <w:rPr>
                <w:rFonts w:eastAsia="Times New Roman" w:cs="Arial"/>
                <w:szCs w:val="20"/>
                <w:lang w:val="fr-CH"/>
              </w:rPr>
              <w:t>3.2.1</w:t>
            </w:r>
          </w:p>
          <w:p w14:paraId="154FAC7F" w14:textId="77777777" w:rsidR="00063676" w:rsidRPr="0020080B" w:rsidRDefault="00063676" w:rsidP="002F2F5E">
            <w:pPr>
              <w:spacing w:before="60" w:after="60"/>
              <w:rPr>
                <w:rFonts w:eastAsia="Times New Roman" w:cs="Arial"/>
                <w:sz w:val="16"/>
                <w:szCs w:val="16"/>
                <w:lang w:val="fr-CH"/>
              </w:rPr>
            </w:pPr>
            <w:r w:rsidRPr="0020080B">
              <w:rPr>
                <w:rFonts w:eastAsia="Times New Roman" w:cs="Arial"/>
                <w:sz w:val="16"/>
                <w:szCs w:val="16"/>
                <w:lang w:val="fr-CH"/>
              </w:rPr>
              <w:t>(2.2.1)</w:t>
            </w:r>
          </w:p>
        </w:tc>
        <w:tc>
          <w:tcPr>
            <w:tcW w:w="4803" w:type="dxa"/>
            <w:shd w:val="clear" w:color="auto" w:fill="FFFFFF"/>
          </w:tcPr>
          <w:p w14:paraId="2C993B10" w14:textId="58D8B5BC" w:rsidR="00063676" w:rsidRPr="0020080B" w:rsidRDefault="00063676" w:rsidP="00FA7006">
            <w:pPr>
              <w:keepNext/>
              <w:spacing w:before="60" w:after="60"/>
              <w:rPr>
                <w:rFonts w:eastAsia="Times New Roman" w:cs="Arial"/>
                <w:szCs w:val="20"/>
                <w:lang w:val="fr-CH"/>
              </w:rPr>
            </w:pPr>
            <w:r w:rsidRPr="0020080B">
              <w:rPr>
                <w:rFonts w:eastAsia="Times New Roman" w:cs="Arial"/>
                <w:color w:val="000000" w:themeColor="text1"/>
                <w:szCs w:val="20"/>
                <w:lang w:val="fr-CH"/>
              </w:rPr>
              <w:t>Les aides financières qui seront vraisemblablement mises à disposition ainsi que</w:t>
            </w:r>
            <w:r w:rsidR="00E603FB" w:rsidRPr="0020080B">
              <w:rPr>
                <w:rFonts w:eastAsia="Times New Roman" w:cs="Arial"/>
                <w:color w:val="000000" w:themeColor="text1"/>
                <w:szCs w:val="20"/>
                <w:lang w:val="fr-CH"/>
              </w:rPr>
              <w:t xml:space="preserve"> les </w:t>
            </w:r>
            <w:r w:rsidRPr="0020080B">
              <w:rPr>
                <w:rFonts w:eastAsia="Times New Roman" w:cs="Arial"/>
                <w:color w:val="000000" w:themeColor="text1"/>
                <w:szCs w:val="20"/>
                <w:lang w:val="fr-CH"/>
              </w:rPr>
              <w:t xml:space="preserve">prestations pécuniaires à fonds perdu </w:t>
            </w:r>
            <w:r w:rsidR="00E603FB" w:rsidRPr="0020080B">
              <w:rPr>
                <w:rFonts w:eastAsia="Times New Roman" w:cs="Arial"/>
                <w:color w:val="000000" w:themeColor="text1"/>
                <w:szCs w:val="20"/>
                <w:lang w:val="fr-CH"/>
              </w:rPr>
              <w:t>(accordées par</w:t>
            </w:r>
            <w:r w:rsidRPr="0020080B">
              <w:rPr>
                <w:rFonts w:eastAsia="Times New Roman" w:cs="Arial"/>
                <w:color w:val="000000" w:themeColor="text1"/>
                <w:szCs w:val="20"/>
                <w:lang w:val="fr-CH"/>
              </w:rPr>
              <w:t xml:space="preserve"> la Confédération, des cantons ou des communes, destinées à encourager les énergies renouvelables, l’efficacité énergétique ou la protection du climat</w:t>
            </w:r>
            <w:r w:rsidR="00E603FB" w:rsidRPr="0020080B">
              <w:rPr>
                <w:rFonts w:eastAsia="Times New Roman" w:cs="Arial"/>
                <w:color w:val="000000" w:themeColor="text1"/>
                <w:szCs w:val="20"/>
                <w:lang w:val="fr-CH"/>
              </w:rPr>
              <w:t xml:space="preserve">) pour lesquelles une </w:t>
            </w:r>
            <w:r w:rsidRPr="0020080B">
              <w:rPr>
                <w:rFonts w:eastAsia="Times New Roman" w:cs="Arial"/>
                <w:color w:val="000000" w:themeColor="text1"/>
                <w:szCs w:val="20"/>
                <w:lang w:val="fr-CH"/>
              </w:rPr>
              <w:t>répartition de l’effet</w:t>
            </w:r>
            <w:r w:rsidR="00E603FB" w:rsidRPr="0020080B">
              <w:rPr>
                <w:rFonts w:eastAsia="Times New Roman" w:cs="Arial"/>
                <w:color w:val="000000" w:themeColor="text1"/>
                <w:szCs w:val="20"/>
                <w:lang w:val="fr-CH"/>
              </w:rPr>
              <w:t xml:space="preserve"> est </w:t>
            </w:r>
            <w:r w:rsidR="00E603FB" w:rsidRPr="0020080B">
              <w:rPr>
                <w:rFonts w:eastAsia="Times New Roman" w:cs="Arial"/>
                <w:color w:val="000000" w:themeColor="text1"/>
                <w:szCs w:val="20"/>
                <w:lang w:val="fr-CH"/>
              </w:rPr>
              <w:lastRenderedPageBreak/>
              <w:t>nécessaire</w:t>
            </w:r>
            <w:r w:rsidRPr="0020080B">
              <w:rPr>
                <w:rStyle w:val="Appelnotedebasdep"/>
                <w:rFonts w:eastAsia="Times New Roman" w:cs="Arial"/>
                <w:color w:val="000000" w:themeColor="text1"/>
                <w:lang w:val="fr-CH"/>
              </w:rPr>
              <w:footnoteReference w:id="18"/>
            </w:r>
            <w:r w:rsidRPr="0020080B">
              <w:rPr>
                <w:rFonts w:eastAsia="Times New Roman" w:cs="Arial"/>
                <w:color w:val="000000" w:themeColor="text1"/>
                <w:szCs w:val="20"/>
                <w:lang w:val="fr-CH"/>
              </w:rPr>
              <w:t xml:space="preserve"> sont </w:t>
            </w:r>
            <w:r w:rsidR="00E603FB" w:rsidRPr="0020080B">
              <w:rPr>
                <w:rFonts w:eastAsia="Times New Roman" w:cs="Arial"/>
                <w:color w:val="000000" w:themeColor="text1"/>
                <w:szCs w:val="20"/>
                <w:lang w:val="fr-CH"/>
              </w:rPr>
              <w:t>imputées (montant et origin</w:t>
            </w:r>
            <w:r w:rsidRPr="0020080B">
              <w:rPr>
                <w:rFonts w:eastAsia="Times New Roman" w:cs="Arial"/>
                <w:color w:val="000000" w:themeColor="text1"/>
                <w:szCs w:val="20"/>
                <w:lang w:val="fr-CH"/>
              </w:rPr>
              <w:t>e</w:t>
            </w:r>
            <w:r w:rsidRPr="0020080B">
              <w:rPr>
                <w:rFonts w:eastAsia="Times New Roman" w:cs="Arial"/>
                <w:color w:val="000000" w:themeColor="text1"/>
                <w:lang w:val="fr-CH"/>
              </w:rPr>
              <w:t>) et</w:t>
            </w:r>
            <w:r w:rsidR="00E603FB" w:rsidRPr="0020080B">
              <w:rPr>
                <w:rFonts w:eastAsia="Times New Roman" w:cs="Arial"/>
                <w:color w:val="000000" w:themeColor="text1"/>
                <w:lang w:val="fr-CH"/>
              </w:rPr>
              <w:t xml:space="preserve"> attestées par des documents fournis</w:t>
            </w:r>
            <w:r w:rsidRPr="0020080B">
              <w:rPr>
                <w:rFonts w:eastAsia="Times New Roman" w:cs="Arial"/>
                <w:color w:val="000000" w:themeColor="text1"/>
                <w:lang w:val="fr-CH"/>
              </w:rPr>
              <w:t xml:space="preserve"> à l’annexe A2</w:t>
            </w:r>
            <w:r w:rsidR="00797EB4" w:rsidRPr="0020080B">
              <w:rPr>
                <w:rFonts w:eastAsia="Times New Roman" w:cs="Arial"/>
                <w:color w:val="000000" w:themeColor="text1"/>
                <w:lang w:val="fr-CH"/>
              </w:rPr>
              <w:t xml:space="preserve"> de la description du projet ou du programme (cf. 2.6.1, </w:t>
            </w:r>
            <w:r w:rsidR="00FA7006" w:rsidRPr="0020080B">
              <w:rPr>
                <w:rFonts w:eastAsia="Times New Roman" w:cs="Arial"/>
                <w:color w:val="000000" w:themeColor="text1"/>
                <w:lang w:val="fr-CH"/>
              </w:rPr>
              <w:t>Communication « Compensation »</w:t>
            </w:r>
            <w:r w:rsidR="00797EB4" w:rsidRPr="0020080B">
              <w:rPr>
                <w:rFonts w:eastAsia="Times New Roman" w:cs="Arial"/>
                <w:color w:val="000000" w:themeColor="text1"/>
                <w:lang w:val="fr-CH"/>
              </w:rPr>
              <w:t>)</w:t>
            </w:r>
            <w:r w:rsidRPr="0020080B">
              <w:rPr>
                <w:rFonts w:eastAsia="Times New Roman" w:cs="Arial"/>
                <w:color w:val="000000" w:themeColor="text1"/>
                <w:szCs w:val="20"/>
                <w:lang w:val="fr-CH"/>
              </w:rPr>
              <w:t xml:space="preserve">. </w:t>
            </w:r>
          </w:p>
        </w:tc>
        <w:tc>
          <w:tcPr>
            <w:tcW w:w="895" w:type="dxa"/>
          </w:tcPr>
          <w:p w14:paraId="0D7B8DC3" w14:textId="77777777" w:rsidR="00063676" w:rsidRPr="0020080B" w:rsidRDefault="00063676" w:rsidP="002F2F5E">
            <w:pPr>
              <w:keepNext/>
              <w:spacing w:before="60" w:after="60"/>
              <w:jc w:val="center"/>
              <w:rPr>
                <w:rFonts w:eastAsia="Times New Roman" w:cs="Arial"/>
                <w:szCs w:val="20"/>
                <w:lang w:val="fr-CH"/>
              </w:rPr>
            </w:pPr>
          </w:p>
        </w:tc>
        <w:tc>
          <w:tcPr>
            <w:tcW w:w="896" w:type="dxa"/>
          </w:tcPr>
          <w:p w14:paraId="57FA271D" w14:textId="77777777" w:rsidR="00063676" w:rsidRPr="0020080B" w:rsidRDefault="00063676" w:rsidP="002F2F5E">
            <w:pPr>
              <w:keepNext/>
              <w:spacing w:before="60" w:after="60"/>
              <w:jc w:val="center"/>
              <w:rPr>
                <w:rFonts w:eastAsia="Times New Roman" w:cs="Arial"/>
                <w:szCs w:val="20"/>
                <w:lang w:val="fr-CH"/>
              </w:rPr>
            </w:pPr>
          </w:p>
        </w:tc>
        <w:tc>
          <w:tcPr>
            <w:tcW w:w="896" w:type="dxa"/>
          </w:tcPr>
          <w:p w14:paraId="32BB62FF" w14:textId="77777777" w:rsidR="00063676" w:rsidRPr="0020080B" w:rsidRDefault="00063676" w:rsidP="002F2F5E">
            <w:pPr>
              <w:keepNext/>
              <w:spacing w:before="60" w:after="60"/>
              <w:jc w:val="center"/>
              <w:rPr>
                <w:rFonts w:eastAsia="Times New Roman" w:cs="Arial"/>
                <w:szCs w:val="20"/>
                <w:lang w:val="fr-CH"/>
              </w:rPr>
            </w:pPr>
          </w:p>
        </w:tc>
      </w:tr>
      <w:tr w:rsidR="00063676" w:rsidRPr="004633D8" w14:paraId="62B71F83" w14:textId="77777777" w:rsidTr="002F2F5E">
        <w:trPr>
          <w:trHeight w:val="284"/>
        </w:trPr>
        <w:tc>
          <w:tcPr>
            <w:tcW w:w="1577" w:type="dxa"/>
            <w:shd w:val="clear" w:color="auto" w:fill="FFFFFF"/>
          </w:tcPr>
          <w:p w14:paraId="5821C30C" w14:textId="77777777" w:rsidR="00063676" w:rsidRPr="0020080B" w:rsidRDefault="00063676" w:rsidP="002F2F5E">
            <w:pPr>
              <w:spacing w:before="60" w:after="60"/>
              <w:rPr>
                <w:rFonts w:eastAsia="Times New Roman" w:cs="Arial"/>
                <w:szCs w:val="20"/>
                <w:lang w:val="fr-CH"/>
              </w:rPr>
            </w:pPr>
            <w:r w:rsidRPr="0020080B">
              <w:rPr>
                <w:rFonts w:eastAsia="Times New Roman" w:cs="Arial"/>
                <w:szCs w:val="20"/>
                <w:lang w:val="fr-CH"/>
              </w:rPr>
              <w:t>3.2.2</w:t>
            </w:r>
          </w:p>
        </w:tc>
        <w:tc>
          <w:tcPr>
            <w:tcW w:w="4803" w:type="dxa"/>
            <w:shd w:val="clear" w:color="auto" w:fill="FFFFFF"/>
          </w:tcPr>
          <w:p w14:paraId="22448DAF" w14:textId="6BBA7C1B" w:rsidR="00063676" w:rsidRPr="0020080B" w:rsidRDefault="00D81211" w:rsidP="00D81211">
            <w:pPr>
              <w:keepNext/>
              <w:spacing w:before="60" w:after="60"/>
              <w:rPr>
                <w:rFonts w:eastAsia="Times New Roman" w:cs="Arial"/>
                <w:color w:val="000000" w:themeColor="text1"/>
                <w:szCs w:val="20"/>
                <w:lang w:val="fr-CH"/>
              </w:rPr>
            </w:pPr>
            <w:r w:rsidRPr="0020080B">
              <w:rPr>
                <w:rFonts w:eastAsia="Times New Roman" w:cs="Arial"/>
                <w:szCs w:val="20"/>
                <w:lang w:val="fr-CH"/>
              </w:rPr>
              <w:t xml:space="preserve">La description du projet / programme présente les faits et la situation actuelle autour de </w:t>
            </w:r>
            <w:r w:rsidRPr="0020080B">
              <w:rPr>
                <w:lang w:val="fr-CH"/>
              </w:rPr>
              <w:t>la possible rétribution de l’injection d’électricité basée sur les coûts (RPC</w:t>
            </w:r>
            <w:r w:rsidR="00063676" w:rsidRPr="0020080B">
              <w:rPr>
                <w:rStyle w:val="Appelnotedebasdep"/>
                <w:rFonts w:eastAsia="Times New Roman" w:cs="Arial"/>
                <w:szCs w:val="20"/>
                <w:lang w:val="fr-CH"/>
              </w:rPr>
              <w:footnoteReference w:id="19"/>
            </w:r>
            <w:r w:rsidRPr="0020080B">
              <w:rPr>
                <w:lang w:val="fr-CH"/>
              </w:rPr>
              <w:t>)</w:t>
            </w:r>
            <w:r w:rsidRPr="0020080B">
              <w:rPr>
                <w:rFonts w:eastAsia="Times New Roman" w:cs="Arial"/>
                <w:szCs w:val="20"/>
                <w:lang w:val="fr-CH"/>
              </w:rPr>
              <w:t xml:space="preserve">. </w:t>
            </w:r>
            <w:r w:rsidRPr="0020080B">
              <w:rPr>
                <w:lang w:val="fr-CH"/>
              </w:rPr>
              <w:t xml:space="preserve">L’organisme de validation a pris position à ce sujet, notamment à propos des conséquences qu’entraînerait une perception de </w:t>
            </w:r>
            <w:r w:rsidR="00FA7006" w:rsidRPr="0020080B">
              <w:rPr>
                <w:lang w:val="fr-CH"/>
              </w:rPr>
              <w:t xml:space="preserve">la </w:t>
            </w:r>
            <w:r w:rsidRPr="0020080B">
              <w:rPr>
                <w:lang w:val="fr-CH"/>
              </w:rPr>
              <w:t>RPC</w:t>
            </w:r>
            <w:r w:rsidR="00063676" w:rsidRPr="0020080B">
              <w:rPr>
                <w:lang w:val="fr-CH"/>
              </w:rPr>
              <w:t xml:space="preserve"> </w:t>
            </w:r>
            <w:r w:rsidRPr="0020080B">
              <w:rPr>
                <w:lang w:val="fr-CH"/>
              </w:rPr>
              <w:t>sur le projet</w:t>
            </w:r>
            <w:r w:rsidR="00063676" w:rsidRPr="0020080B">
              <w:rPr>
                <w:lang w:val="fr-CH"/>
              </w:rPr>
              <w:t xml:space="preserve"> (</w:t>
            </w:r>
            <w:r w:rsidRPr="0020080B">
              <w:rPr>
                <w:lang w:val="fr-CH"/>
              </w:rPr>
              <w:t>répartition de l’effet, rentabilité</w:t>
            </w:r>
            <w:r w:rsidR="00063676" w:rsidRPr="0020080B">
              <w:rPr>
                <w:lang w:val="fr-CH"/>
              </w:rPr>
              <w:t xml:space="preserve">). </w:t>
            </w:r>
          </w:p>
        </w:tc>
        <w:tc>
          <w:tcPr>
            <w:tcW w:w="895" w:type="dxa"/>
          </w:tcPr>
          <w:p w14:paraId="3AFC42C0" w14:textId="77777777" w:rsidR="00063676" w:rsidRPr="0020080B" w:rsidRDefault="00063676" w:rsidP="002F2F5E">
            <w:pPr>
              <w:keepNext/>
              <w:spacing w:before="60" w:after="60"/>
              <w:jc w:val="center"/>
              <w:rPr>
                <w:rFonts w:eastAsia="Times New Roman" w:cs="Arial"/>
                <w:szCs w:val="20"/>
                <w:lang w:val="fr-CH"/>
              </w:rPr>
            </w:pPr>
          </w:p>
        </w:tc>
        <w:tc>
          <w:tcPr>
            <w:tcW w:w="896" w:type="dxa"/>
          </w:tcPr>
          <w:p w14:paraId="7A9980DC" w14:textId="77777777" w:rsidR="00063676" w:rsidRPr="0020080B" w:rsidRDefault="00063676" w:rsidP="002F2F5E">
            <w:pPr>
              <w:keepNext/>
              <w:spacing w:before="60" w:after="60"/>
              <w:jc w:val="center"/>
              <w:rPr>
                <w:rFonts w:eastAsia="Times New Roman" w:cs="Arial"/>
                <w:szCs w:val="20"/>
                <w:lang w:val="fr-CH"/>
              </w:rPr>
            </w:pPr>
          </w:p>
        </w:tc>
        <w:tc>
          <w:tcPr>
            <w:tcW w:w="896" w:type="dxa"/>
          </w:tcPr>
          <w:p w14:paraId="6DF17234" w14:textId="77777777" w:rsidR="00063676" w:rsidRPr="0020080B" w:rsidRDefault="00063676" w:rsidP="002F2F5E">
            <w:pPr>
              <w:keepNext/>
              <w:spacing w:before="60" w:after="60"/>
              <w:jc w:val="center"/>
              <w:rPr>
                <w:rFonts w:eastAsia="Times New Roman" w:cs="Arial"/>
                <w:szCs w:val="20"/>
                <w:lang w:val="fr-CH"/>
              </w:rPr>
            </w:pPr>
          </w:p>
        </w:tc>
      </w:tr>
    </w:tbl>
    <w:p w14:paraId="39293063" w14:textId="77777777" w:rsidR="00797EB4" w:rsidRPr="0020080B" w:rsidRDefault="00797EB4" w:rsidP="00C60C7C">
      <w:pPr>
        <w:pStyle w:val="Titre2"/>
        <w:numPr>
          <w:ilvl w:val="0"/>
          <w:numId w:val="0"/>
        </w:numPr>
        <w:ind w:left="709"/>
        <w:rPr>
          <w:lang w:val="fr-CH"/>
        </w:rPr>
      </w:pPr>
    </w:p>
    <w:p w14:paraId="0890802D"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2A920621"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3F01FA47"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49EB4AE9"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62A5B3AB" w14:textId="6F83A6CD"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76599B84" w14:textId="75A5A6F3" w:rsidR="00797EB4"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017C1711" w14:textId="77777777" w:rsidR="00797EB4" w:rsidRPr="0020080B" w:rsidRDefault="00797EB4" w:rsidP="00C60C7C">
      <w:pPr>
        <w:pStyle w:val="Titre2"/>
        <w:numPr>
          <w:ilvl w:val="0"/>
          <w:numId w:val="0"/>
        </w:numPr>
        <w:ind w:left="709"/>
        <w:rPr>
          <w:lang w:val="fr-CH"/>
        </w:rPr>
      </w:pPr>
    </w:p>
    <w:p w14:paraId="4D1F267A" w14:textId="77777777" w:rsidR="00797EB4" w:rsidRPr="0020080B" w:rsidRDefault="00797EB4" w:rsidP="00C60C7C">
      <w:pPr>
        <w:pStyle w:val="Titre2"/>
        <w:numPr>
          <w:ilvl w:val="0"/>
          <w:numId w:val="0"/>
        </w:numPr>
        <w:ind w:left="709"/>
        <w:rPr>
          <w:lang w:val="fr-CH"/>
        </w:rPr>
      </w:pPr>
    </w:p>
    <w:p w14:paraId="62C6AD1D" w14:textId="77777777" w:rsidR="00797EB4" w:rsidRPr="00D0307A" w:rsidRDefault="00797EB4" w:rsidP="00D0307A">
      <w:pPr>
        <w:rPr>
          <w:b/>
          <w:lang w:val="fr-CH"/>
        </w:rPr>
      </w:pPr>
      <w:r w:rsidRPr="00D0307A">
        <w:rPr>
          <w:b/>
          <w:lang w:val="fr-CH"/>
        </w:rPr>
        <w:t>Délimitation par rapport aux entreprises exemptées de la taxe sur le CO</w:t>
      </w:r>
      <w:r w:rsidRPr="00D0307A">
        <w:rPr>
          <w:b/>
          <w:vertAlign w:val="subscript"/>
          <w:lang w:val="fr-CH"/>
        </w:rPr>
        <w:t>2</w:t>
      </w:r>
    </w:p>
    <w:p w14:paraId="05AD2208" w14:textId="77777777" w:rsidR="00797EB4" w:rsidRPr="0020080B" w:rsidRDefault="00797EB4" w:rsidP="00C60C7C">
      <w:pPr>
        <w:pStyle w:val="Titre2"/>
        <w:numPr>
          <w:ilvl w:val="0"/>
          <w:numId w:val="0"/>
        </w:numPr>
        <w:ind w:left="709"/>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797EB4" w:rsidRPr="0020080B" w14:paraId="773F7E6A" w14:textId="77777777" w:rsidTr="002F2F5E">
        <w:trPr>
          <w:trHeight w:val="270"/>
        </w:trPr>
        <w:tc>
          <w:tcPr>
            <w:tcW w:w="1577" w:type="dxa"/>
            <w:shd w:val="clear" w:color="auto" w:fill="D9D9D9"/>
          </w:tcPr>
          <w:p w14:paraId="08BC3E11" w14:textId="77777777" w:rsidR="00676358" w:rsidRPr="0020080B" w:rsidRDefault="00676358" w:rsidP="00676358">
            <w:pPr>
              <w:spacing w:before="60" w:after="60"/>
              <w:rPr>
                <w:lang w:val="fr-CH"/>
              </w:rPr>
            </w:pPr>
            <w:r w:rsidRPr="0020080B">
              <w:rPr>
                <w:lang w:val="fr-CH"/>
              </w:rPr>
              <w:t>Point de la check-list</w:t>
            </w:r>
          </w:p>
          <w:p w14:paraId="2EAD71FA" w14:textId="38A5B82A" w:rsidR="00797EB4" w:rsidRPr="0020080B" w:rsidRDefault="00676358" w:rsidP="00676358">
            <w:pPr>
              <w:spacing w:before="60" w:after="60"/>
              <w:rPr>
                <w:lang w:val="fr-CH"/>
              </w:rPr>
            </w:pPr>
            <w:r w:rsidRPr="0020080B">
              <w:rPr>
                <w:sz w:val="16"/>
                <w:szCs w:val="16"/>
                <w:lang w:val="fr-CH"/>
              </w:rPr>
              <w:t xml:space="preserve">(avec renvoi à la </w:t>
            </w:r>
            <w:hyperlink r:id="rId17" w:history="1">
              <w:r w:rsidRPr="0020080B">
                <w:rPr>
                  <w:rStyle w:val="Lienhypertexte"/>
                  <w:sz w:val="16"/>
                  <w:szCs w:val="16"/>
                  <w:lang w:val="fr-CH"/>
                </w:rPr>
                <w:t>check-list du 25.08.2015</w:t>
              </w:r>
            </w:hyperlink>
            <w:r w:rsidRPr="0020080B">
              <w:rPr>
                <w:sz w:val="16"/>
                <w:szCs w:val="16"/>
                <w:lang w:val="fr-CH"/>
              </w:rPr>
              <w:t xml:space="preserve"> si pertinent)</w:t>
            </w:r>
          </w:p>
        </w:tc>
        <w:tc>
          <w:tcPr>
            <w:tcW w:w="4803" w:type="dxa"/>
            <w:shd w:val="clear" w:color="auto" w:fill="D9D9D9"/>
          </w:tcPr>
          <w:p w14:paraId="4EFA3FFD" w14:textId="77777777" w:rsidR="00797EB4" w:rsidRPr="0020080B" w:rsidRDefault="00797EB4" w:rsidP="002F2F5E">
            <w:pPr>
              <w:spacing w:before="60" w:after="60"/>
              <w:rPr>
                <w:lang w:val="fr-CH"/>
              </w:rPr>
            </w:pPr>
          </w:p>
        </w:tc>
        <w:tc>
          <w:tcPr>
            <w:tcW w:w="895" w:type="dxa"/>
            <w:shd w:val="clear" w:color="auto" w:fill="D9D9D9"/>
          </w:tcPr>
          <w:p w14:paraId="7175A147" w14:textId="77777777" w:rsidR="00797EB4" w:rsidRPr="0020080B" w:rsidRDefault="00797EB4" w:rsidP="002F2F5E">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48B90EDD" w14:textId="5743CB16" w:rsidR="00797EB4" w:rsidRPr="0020080B" w:rsidRDefault="00797EB4" w:rsidP="00797EB4">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7E7C07AD" w14:textId="4CB1E356" w:rsidR="00797EB4" w:rsidRPr="0020080B" w:rsidRDefault="00797EB4" w:rsidP="00797EB4">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797EB4" w:rsidRPr="004633D8" w14:paraId="084BB6D9" w14:textId="77777777" w:rsidTr="002F2F5E">
        <w:trPr>
          <w:trHeight w:val="284"/>
        </w:trPr>
        <w:tc>
          <w:tcPr>
            <w:tcW w:w="1577" w:type="dxa"/>
            <w:shd w:val="clear" w:color="auto" w:fill="FFFFFF"/>
          </w:tcPr>
          <w:p w14:paraId="59E1B167" w14:textId="77777777" w:rsidR="00797EB4" w:rsidRPr="0020080B" w:rsidRDefault="00797EB4" w:rsidP="002F2F5E">
            <w:pPr>
              <w:spacing w:before="60" w:after="60"/>
              <w:rPr>
                <w:rFonts w:eastAsia="Times New Roman" w:cs="Arial"/>
                <w:szCs w:val="20"/>
                <w:lang w:val="fr-CH"/>
              </w:rPr>
            </w:pPr>
            <w:r w:rsidRPr="0020080B">
              <w:rPr>
                <w:rFonts w:eastAsia="Times New Roman" w:cs="Arial"/>
                <w:szCs w:val="20"/>
                <w:lang w:val="fr-CH"/>
              </w:rPr>
              <w:t>3.2.3</w:t>
            </w:r>
          </w:p>
          <w:p w14:paraId="425F90DD" w14:textId="76D86BF4" w:rsidR="00797EB4" w:rsidRPr="0020080B" w:rsidRDefault="00797EB4" w:rsidP="00797EB4">
            <w:pPr>
              <w:spacing w:before="60" w:after="60"/>
              <w:rPr>
                <w:rFonts w:eastAsia="Times New Roman" w:cs="Arial"/>
                <w:sz w:val="16"/>
                <w:szCs w:val="16"/>
                <w:lang w:val="fr-CH"/>
              </w:rPr>
            </w:pPr>
            <w:r w:rsidRPr="0020080B">
              <w:rPr>
                <w:rFonts w:eastAsia="Times New Roman" w:cs="Arial"/>
                <w:sz w:val="16"/>
                <w:szCs w:val="16"/>
                <w:lang w:val="fr-CH"/>
              </w:rPr>
              <w:t>(semblable à  2.3.1)</w:t>
            </w:r>
          </w:p>
        </w:tc>
        <w:tc>
          <w:tcPr>
            <w:tcW w:w="4803" w:type="dxa"/>
            <w:shd w:val="clear" w:color="auto" w:fill="FFFFFF"/>
          </w:tcPr>
          <w:p w14:paraId="67453CF5" w14:textId="7B81DBB6" w:rsidR="00797EB4" w:rsidRPr="0020080B" w:rsidRDefault="00D81211" w:rsidP="00FA7006">
            <w:pPr>
              <w:keepNext/>
              <w:spacing w:before="60" w:after="60"/>
              <w:rPr>
                <w:rFonts w:eastAsia="Times New Roman" w:cs="Arial"/>
                <w:szCs w:val="20"/>
                <w:lang w:val="fr-CH"/>
              </w:rPr>
            </w:pPr>
            <w:r w:rsidRPr="0020080B">
              <w:rPr>
                <w:rFonts w:eastAsia="Times New Roman" w:cs="Arial"/>
                <w:szCs w:val="20"/>
                <w:lang w:val="fr-CH"/>
              </w:rPr>
              <w:t>Le projet / programme présente des recoupements avec des entreprises exemptées de la taxe sur le CO</w:t>
            </w:r>
            <w:r w:rsidRPr="0020080B">
              <w:rPr>
                <w:rFonts w:eastAsia="Times New Roman" w:cs="Arial"/>
                <w:szCs w:val="20"/>
                <w:vertAlign w:val="subscript"/>
                <w:lang w:val="fr-CH"/>
              </w:rPr>
              <w:t>2</w:t>
            </w:r>
            <w:r w:rsidRPr="0020080B">
              <w:rPr>
                <w:rFonts w:eastAsia="Times New Roman" w:cs="Arial"/>
                <w:szCs w:val="20"/>
                <w:lang w:val="fr-CH"/>
              </w:rPr>
              <w:t>.</w:t>
            </w:r>
            <w:r w:rsidR="00797EB4" w:rsidRPr="0020080B">
              <w:rPr>
                <w:rFonts w:eastAsia="Times New Roman" w:cs="Arial"/>
                <w:szCs w:val="20"/>
                <w:lang w:val="fr-CH"/>
              </w:rPr>
              <w:t xml:space="preserve"> </w:t>
            </w:r>
            <w:r w:rsidR="00D56BBA" w:rsidRPr="0020080B">
              <w:rPr>
                <w:rFonts w:eastAsia="Times New Roman" w:cs="Arial"/>
                <w:szCs w:val="20"/>
                <w:lang w:val="fr-CH"/>
              </w:rPr>
              <w:t>Les entreprises sont listées avec leur adresse</w:t>
            </w:r>
            <w:r w:rsidR="00FA7006" w:rsidRPr="0020080B">
              <w:rPr>
                <w:rFonts w:eastAsia="Times New Roman" w:cs="Arial"/>
                <w:szCs w:val="20"/>
                <w:lang w:val="fr-CH"/>
              </w:rPr>
              <w:t>. I</w:t>
            </w:r>
            <w:r w:rsidR="00D56BBA" w:rsidRPr="0020080B">
              <w:rPr>
                <w:rFonts w:eastAsia="Times New Roman" w:cs="Arial"/>
                <w:szCs w:val="20"/>
                <w:lang w:val="fr-CH"/>
              </w:rPr>
              <w:t xml:space="preserve">déalement, les réductions d’émissions attendues qui leur sont associées sont </w:t>
            </w:r>
            <w:r w:rsidR="00FA7006" w:rsidRPr="0020080B">
              <w:rPr>
                <w:rFonts w:eastAsia="Times New Roman" w:cs="Arial"/>
                <w:szCs w:val="20"/>
                <w:lang w:val="fr-CH"/>
              </w:rPr>
              <w:t xml:space="preserve">indiquées </w:t>
            </w:r>
            <w:r w:rsidR="00D56BBA" w:rsidRPr="0020080B">
              <w:rPr>
                <w:rFonts w:eastAsia="Times New Roman" w:cs="Arial"/>
                <w:szCs w:val="20"/>
                <w:lang w:val="fr-CH"/>
              </w:rPr>
              <w:t>séparément</w:t>
            </w:r>
            <w:r w:rsidR="00797EB4" w:rsidRPr="0020080B">
              <w:rPr>
                <w:rFonts w:eastAsia="Times New Roman" w:cs="Arial"/>
                <w:szCs w:val="20"/>
                <w:lang w:val="fr-CH"/>
              </w:rPr>
              <w:t>.</w:t>
            </w:r>
          </w:p>
        </w:tc>
        <w:tc>
          <w:tcPr>
            <w:tcW w:w="895" w:type="dxa"/>
          </w:tcPr>
          <w:p w14:paraId="66407890" w14:textId="77777777" w:rsidR="00797EB4" w:rsidRPr="0020080B" w:rsidRDefault="00797EB4" w:rsidP="002F2F5E">
            <w:pPr>
              <w:keepNext/>
              <w:spacing w:before="60" w:after="60"/>
              <w:jc w:val="center"/>
              <w:rPr>
                <w:rFonts w:eastAsia="Times New Roman" w:cs="Arial"/>
                <w:szCs w:val="20"/>
                <w:lang w:val="fr-CH"/>
              </w:rPr>
            </w:pPr>
          </w:p>
        </w:tc>
        <w:tc>
          <w:tcPr>
            <w:tcW w:w="896" w:type="dxa"/>
          </w:tcPr>
          <w:p w14:paraId="525E2C4A" w14:textId="77777777" w:rsidR="00797EB4" w:rsidRPr="0020080B" w:rsidRDefault="00797EB4" w:rsidP="002F2F5E">
            <w:pPr>
              <w:keepNext/>
              <w:spacing w:before="60" w:after="60"/>
              <w:jc w:val="center"/>
              <w:rPr>
                <w:rFonts w:eastAsia="Times New Roman" w:cs="Arial"/>
                <w:szCs w:val="20"/>
                <w:lang w:val="fr-CH"/>
              </w:rPr>
            </w:pPr>
          </w:p>
        </w:tc>
        <w:tc>
          <w:tcPr>
            <w:tcW w:w="896" w:type="dxa"/>
          </w:tcPr>
          <w:p w14:paraId="01D5F604" w14:textId="77777777" w:rsidR="00797EB4" w:rsidRPr="0020080B" w:rsidRDefault="00797EB4" w:rsidP="002F2F5E">
            <w:pPr>
              <w:keepNext/>
              <w:spacing w:before="60" w:after="60"/>
              <w:jc w:val="center"/>
              <w:rPr>
                <w:rFonts w:eastAsia="Times New Roman" w:cs="Arial"/>
                <w:szCs w:val="20"/>
                <w:lang w:val="fr-CH"/>
              </w:rPr>
            </w:pPr>
          </w:p>
        </w:tc>
      </w:tr>
    </w:tbl>
    <w:p w14:paraId="5A7F6ED2" w14:textId="77777777" w:rsidR="009269E4" w:rsidRPr="0020080B" w:rsidRDefault="009269E4" w:rsidP="00C60C7C">
      <w:pPr>
        <w:pStyle w:val="Titre2"/>
        <w:numPr>
          <w:ilvl w:val="0"/>
          <w:numId w:val="0"/>
        </w:numPr>
        <w:ind w:left="709"/>
        <w:rPr>
          <w:lang w:val="fr-CH"/>
        </w:rPr>
      </w:pPr>
    </w:p>
    <w:p w14:paraId="2A659CA8"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1737ABAE"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4DC1F319"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2497EB76"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7330DE7D" w14:textId="52471B99"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34D44C55"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lastRenderedPageBreak/>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51995D71" w14:textId="77777777" w:rsidR="009269E4" w:rsidRPr="0020080B" w:rsidRDefault="009269E4" w:rsidP="00C60C7C">
      <w:pPr>
        <w:pStyle w:val="Titre2"/>
        <w:numPr>
          <w:ilvl w:val="0"/>
          <w:numId w:val="0"/>
        </w:numPr>
        <w:ind w:left="709"/>
        <w:rPr>
          <w:lang w:val="fr-CH"/>
        </w:rPr>
      </w:pPr>
    </w:p>
    <w:p w14:paraId="62FE4C9C" w14:textId="77777777" w:rsidR="009269E4" w:rsidRPr="00D0307A" w:rsidRDefault="009269E4" w:rsidP="00D0307A">
      <w:pPr>
        <w:rPr>
          <w:b/>
          <w:lang w:val="fr-CH"/>
        </w:rPr>
      </w:pPr>
      <w:r w:rsidRPr="00D0307A">
        <w:rPr>
          <w:b/>
          <w:lang w:val="fr-CH"/>
        </w:rPr>
        <w:t>Double comptage dû à l’existence d’autres indemnisations de la plus-value écologique</w:t>
      </w:r>
    </w:p>
    <w:p w14:paraId="326E5E66" w14:textId="77777777" w:rsidR="009269E4" w:rsidRPr="0020080B" w:rsidRDefault="009269E4" w:rsidP="00C60C7C">
      <w:pPr>
        <w:pStyle w:val="Titre2"/>
        <w:numPr>
          <w:ilvl w:val="0"/>
          <w:numId w:val="0"/>
        </w:numPr>
        <w:ind w:left="709"/>
        <w:rPr>
          <w:rFonts w:eastAsiaTheme="minorEastAsia" w:cstheme="minorBidi"/>
          <w:color w:val="auto"/>
          <w:sz w:val="20"/>
          <w:szCs w:val="20"/>
          <w:lang w:val="fr-CH"/>
        </w:rPr>
      </w:pPr>
    </w:p>
    <w:p w14:paraId="604271B2" w14:textId="438913B8" w:rsidR="009269E4" w:rsidRPr="0020080B" w:rsidRDefault="009269E4" w:rsidP="00D56BBA">
      <w:pPr>
        <w:autoSpaceDE w:val="0"/>
        <w:autoSpaceDN w:val="0"/>
        <w:adjustRightInd w:val="0"/>
        <w:spacing w:line="240" w:lineRule="auto"/>
        <w:rPr>
          <w:i/>
          <w:color w:val="808080"/>
          <w:szCs w:val="20"/>
          <w:lang w:val="fr-CH"/>
        </w:rPr>
      </w:pPr>
      <w:r w:rsidRPr="0020080B">
        <w:rPr>
          <w:i/>
          <w:color w:val="808080"/>
          <w:szCs w:val="20"/>
          <w:lang w:val="fr-CH"/>
        </w:rPr>
        <w:t>Cette section concerne les doubles comptages qui n’ont pas encore été recensés ci-dessus. Exemple : imputation multiple des réductions d’émissions à différents stades de la chaîne de création de plus-value du projet</w:t>
      </w:r>
      <w:r w:rsidR="00D56BBA" w:rsidRPr="0020080B">
        <w:rPr>
          <w:i/>
          <w:color w:val="808080"/>
          <w:szCs w:val="20"/>
          <w:lang w:val="fr-CH"/>
        </w:rPr>
        <w:t> / programme</w:t>
      </w:r>
      <w:r w:rsidRPr="0020080B">
        <w:rPr>
          <w:i/>
          <w:color w:val="808080"/>
          <w:szCs w:val="20"/>
          <w:lang w:val="fr-CH"/>
        </w:rPr>
        <w:t xml:space="preserve"> (p. ex. imputation au niveau du fabricant et du consommateur d’un produit).</w:t>
      </w:r>
    </w:p>
    <w:p w14:paraId="6931DC5D" w14:textId="77777777" w:rsidR="009269E4" w:rsidRPr="0020080B" w:rsidRDefault="009269E4" w:rsidP="00C60C7C">
      <w:pPr>
        <w:autoSpaceDE w:val="0"/>
        <w:autoSpaceDN w:val="0"/>
        <w:adjustRightInd w:val="0"/>
        <w:spacing w:line="240" w:lineRule="auto"/>
        <w:ind w:left="708"/>
        <w:rPr>
          <w:i/>
          <w:color w:val="808080"/>
          <w:szCs w:val="20"/>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9269E4" w:rsidRPr="0020080B" w14:paraId="50B6D3E9" w14:textId="77777777" w:rsidTr="002F2F5E">
        <w:trPr>
          <w:trHeight w:val="270"/>
        </w:trPr>
        <w:tc>
          <w:tcPr>
            <w:tcW w:w="1577" w:type="dxa"/>
            <w:shd w:val="clear" w:color="auto" w:fill="D9D9D9"/>
          </w:tcPr>
          <w:p w14:paraId="247955D0" w14:textId="77777777" w:rsidR="00676358" w:rsidRPr="0020080B" w:rsidRDefault="00676358" w:rsidP="00676358">
            <w:pPr>
              <w:spacing w:before="60" w:after="60"/>
              <w:rPr>
                <w:lang w:val="fr-CH"/>
              </w:rPr>
            </w:pPr>
            <w:r w:rsidRPr="0020080B">
              <w:rPr>
                <w:lang w:val="fr-CH"/>
              </w:rPr>
              <w:t>Point de la check-list</w:t>
            </w:r>
          </w:p>
          <w:p w14:paraId="09B2E607" w14:textId="5DDDE534" w:rsidR="009269E4" w:rsidRPr="0020080B" w:rsidRDefault="00676358" w:rsidP="00676358">
            <w:pPr>
              <w:spacing w:before="60" w:after="60"/>
              <w:rPr>
                <w:lang w:val="fr-CH"/>
              </w:rPr>
            </w:pPr>
            <w:r w:rsidRPr="0020080B">
              <w:rPr>
                <w:sz w:val="16"/>
                <w:szCs w:val="16"/>
                <w:lang w:val="fr-CH"/>
              </w:rPr>
              <w:t xml:space="preserve">(avec renvoi à la </w:t>
            </w:r>
            <w:hyperlink r:id="rId18" w:history="1">
              <w:r w:rsidRPr="0020080B">
                <w:rPr>
                  <w:rStyle w:val="Lienhypertexte"/>
                  <w:sz w:val="16"/>
                  <w:szCs w:val="16"/>
                  <w:lang w:val="fr-CH"/>
                </w:rPr>
                <w:t>check-list du 25.08.2015</w:t>
              </w:r>
            </w:hyperlink>
            <w:r w:rsidRPr="0020080B">
              <w:rPr>
                <w:sz w:val="16"/>
                <w:szCs w:val="16"/>
                <w:lang w:val="fr-CH"/>
              </w:rPr>
              <w:t xml:space="preserve"> si pertinent)</w:t>
            </w:r>
          </w:p>
        </w:tc>
        <w:tc>
          <w:tcPr>
            <w:tcW w:w="4803" w:type="dxa"/>
            <w:shd w:val="clear" w:color="auto" w:fill="D9D9D9"/>
          </w:tcPr>
          <w:p w14:paraId="2F2F5F1B" w14:textId="77777777" w:rsidR="009269E4" w:rsidRPr="0020080B" w:rsidRDefault="009269E4" w:rsidP="002F2F5E">
            <w:pPr>
              <w:spacing w:before="60" w:after="60"/>
              <w:rPr>
                <w:lang w:val="fr-CH"/>
              </w:rPr>
            </w:pPr>
          </w:p>
        </w:tc>
        <w:tc>
          <w:tcPr>
            <w:tcW w:w="895" w:type="dxa"/>
            <w:shd w:val="clear" w:color="auto" w:fill="D9D9D9"/>
          </w:tcPr>
          <w:p w14:paraId="47604A00" w14:textId="77777777" w:rsidR="009269E4" w:rsidRPr="0020080B" w:rsidRDefault="009269E4" w:rsidP="002F2F5E">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5403CEDF" w14:textId="76C0A230" w:rsidR="009269E4" w:rsidRPr="0020080B" w:rsidRDefault="009269E4" w:rsidP="009269E4">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312417EE" w14:textId="17EC3DDC" w:rsidR="009269E4" w:rsidRPr="0020080B" w:rsidRDefault="009269E4" w:rsidP="009269E4">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9269E4" w:rsidRPr="004633D8" w14:paraId="6CA574D2" w14:textId="77777777" w:rsidTr="002F2F5E">
        <w:trPr>
          <w:trHeight w:val="284"/>
        </w:trPr>
        <w:tc>
          <w:tcPr>
            <w:tcW w:w="1577" w:type="dxa"/>
            <w:shd w:val="clear" w:color="auto" w:fill="FFFFFF"/>
          </w:tcPr>
          <w:p w14:paraId="10EC724E" w14:textId="77777777" w:rsidR="009269E4" w:rsidRPr="0020080B" w:rsidRDefault="009269E4" w:rsidP="002F2F5E">
            <w:pPr>
              <w:spacing w:before="60" w:after="60"/>
              <w:rPr>
                <w:rFonts w:eastAsia="Times New Roman" w:cs="Arial"/>
                <w:szCs w:val="20"/>
                <w:lang w:val="fr-CH"/>
              </w:rPr>
            </w:pPr>
            <w:r w:rsidRPr="0020080B">
              <w:rPr>
                <w:rFonts w:eastAsia="Times New Roman" w:cs="Arial"/>
                <w:szCs w:val="20"/>
                <w:lang w:val="fr-CH"/>
              </w:rPr>
              <w:t>3.2.4</w:t>
            </w:r>
          </w:p>
          <w:p w14:paraId="59E9D9F3" w14:textId="77777777" w:rsidR="009269E4" w:rsidRPr="0020080B" w:rsidRDefault="009269E4" w:rsidP="002F2F5E">
            <w:pPr>
              <w:spacing w:before="60" w:after="60"/>
              <w:rPr>
                <w:rFonts w:eastAsia="Times New Roman" w:cs="Arial"/>
                <w:sz w:val="16"/>
                <w:szCs w:val="16"/>
                <w:lang w:val="fr-CH"/>
              </w:rPr>
            </w:pPr>
            <w:r w:rsidRPr="0020080B">
              <w:rPr>
                <w:rFonts w:eastAsia="Times New Roman" w:cs="Arial"/>
                <w:sz w:val="16"/>
                <w:szCs w:val="16"/>
                <w:lang w:val="fr-CH"/>
              </w:rPr>
              <w:t>(2.2.3)</w:t>
            </w:r>
          </w:p>
        </w:tc>
        <w:tc>
          <w:tcPr>
            <w:tcW w:w="4803" w:type="dxa"/>
            <w:shd w:val="clear" w:color="auto" w:fill="FFFFFF"/>
          </w:tcPr>
          <w:p w14:paraId="7B5B2148" w14:textId="0A3AF131" w:rsidR="009269E4" w:rsidRPr="0020080B" w:rsidRDefault="009269E4" w:rsidP="002F2F5E">
            <w:pPr>
              <w:keepNext/>
              <w:spacing w:before="60" w:after="60"/>
              <w:rPr>
                <w:rFonts w:eastAsia="Times New Roman" w:cs="Arial"/>
                <w:szCs w:val="20"/>
                <w:lang w:val="fr-CH"/>
              </w:rPr>
            </w:pPr>
            <w:r w:rsidRPr="0020080B">
              <w:rPr>
                <w:rFonts w:eastAsia="Times New Roman" w:cs="Arial"/>
                <w:szCs w:val="20"/>
                <w:lang w:val="fr-CH"/>
              </w:rPr>
              <w:t xml:space="preserve">Le </w:t>
            </w:r>
            <w:r w:rsidR="00D56BBA" w:rsidRPr="0020080B">
              <w:rPr>
                <w:rFonts w:eastAsia="Times New Roman" w:cs="Arial"/>
                <w:szCs w:val="20"/>
                <w:lang w:val="fr-CH"/>
              </w:rPr>
              <w:t>plan de suivi</w:t>
            </w:r>
            <w:r w:rsidRPr="0020080B">
              <w:rPr>
                <w:rFonts w:eastAsia="Times New Roman" w:cs="Arial"/>
                <w:szCs w:val="20"/>
                <w:lang w:val="fr-CH"/>
              </w:rPr>
              <w:t xml:space="preserve"> prévoit des mesures permettant d’éviter les doubles comptages dus à l’existence d’autres indemnisations de la plus-value écologique. </w:t>
            </w:r>
          </w:p>
          <w:p w14:paraId="7218B779" w14:textId="7E26CECC" w:rsidR="009269E4" w:rsidRPr="0020080B" w:rsidRDefault="009269E4" w:rsidP="00235E98">
            <w:pPr>
              <w:keepNext/>
              <w:spacing w:before="60" w:after="60"/>
              <w:rPr>
                <w:rFonts w:eastAsia="Times New Roman" w:cs="Arial"/>
                <w:szCs w:val="20"/>
                <w:lang w:val="fr-CH"/>
              </w:rPr>
            </w:pPr>
            <w:r w:rsidRPr="0020080B">
              <w:rPr>
                <w:rFonts w:eastAsia="Times New Roman" w:cs="Arial"/>
                <w:szCs w:val="20"/>
                <w:lang w:val="fr-CH"/>
              </w:rPr>
              <w:t>(</w:t>
            </w:r>
            <w:proofErr w:type="gramStart"/>
            <w:r w:rsidRPr="0020080B">
              <w:rPr>
                <w:rFonts w:eastAsia="Times New Roman" w:cs="Arial"/>
                <w:szCs w:val="20"/>
                <w:lang w:val="fr-CH"/>
              </w:rPr>
              <w:t>cf.</w:t>
            </w:r>
            <w:proofErr w:type="gramEnd"/>
            <w:r w:rsidRPr="0020080B">
              <w:rPr>
                <w:rFonts w:eastAsia="Times New Roman" w:cs="Arial"/>
                <w:szCs w:val="20"/>
                <w:lang w:val="fr-CH"/>
              </w:rPr>
              <w:t> a</w:t>
            </w:r>
            <w:r w:rsidRPr="0020080B">
              <w:rPr>
                <w:rFonts w:cs="Relevant"/>
                <w:color w:val="000000"/>
                <w:szCs w:val="20"/>
                <w:lang w:val="fr-CH"/>
              </w:rPr>
              <w:t>rt. 10, al. 5, de l’ordonnance sur le CO</w:t>
            </w:r>
            <w:r w:rsidRPr="0020080B">
              <w:rPr>
                <w:rStyle w:val="A6"/>
                <w:lang w:val="fr-CH"/>
              </w:rPr>
              <w:t>2</w:t>
            </w:r>
            <w:r w:rsidR="002F2F5E" w:rsidRPr="0020080B">
              <w:rPr>
                <w:szCs w:val="20"/>
                <w:lang w:val="fr-CH"/>
              </w:rPr>
              <w:t xml:space="preserve"> et </w:t>
            </w:r>
            <w:r w:rsidR="00D56BBA" w:rsidRPr="0020080B">
              <w:rPr>
                <w:szCs w:val="20"/>
                <w:lang w:val="fr-CH"/>
              </w:rPr>
              <w:t>section </w:t>
            </w:r>
            <w:r w:rsidRPr="0020080B">
              <w:rPr>
                <w:rFonts w:eastAsia="Times New Roman" w:cs="Arial"/>
                <w:szCs w:val="20"/>
                <w:lang w:val="fr-CH"/>
              </w:rPr>
              <w:t xml:space="preserve">2.6.2 </w:t>
            </w:r>
            <w:r w:rsidR="00235E98" w:rsidRPr="0020080B">
              <w:rPr>
                <w:rFonts w:eastAsia="Times New Roman" w:cs="Arial"/>
                <w:szCs w:val="20"/>
                <w:lang w:val="fr-CH"/>
              </w:rPr>
              <w:t>de la Communication « Compensation »</w:t>
            </w:r>
            <w:r w:rsidRPr="0020080B">
              <w:rPr>
                <w:rFonts w:eastAsia="Times New Roman" w:cs="Arial"/>
                <w:szCs w:val="20"/>
                <w:lang w:val="fr-CH"/>
              </w:rPr>
              <w:t>)</w:t>
            </w:r>
          </w:p>
        </w:tc>
        <w:tc>
          <w:tcPr>
            <w:tcW w:w="895" w:type="dxa"/>
          </w:tcPr>
          <w:p w14:paraId="39438196" w14:textId="77777777" w:rsidR="009269E4" w:rsidRPr="0020080B" w:rsidRDefault="009269E4" w:rsidP="002F2F5E">
            <w:pPr>
              <w:keepNext/>
              <w:spacing w:before="60" w:after="60"/>
              <w:jc w:val="center"/>
              <w:rPr>
                <w:rFonts w:eastAsia="Times New Roman" w:cs="Arial"/>
                <w:szCs w:val="20"/>
                <w:lang w:val="fr-CH"/>
              </w:rPr>
            </w:pPr>
          </w:p>
        </w:tc>
        <w:tc>
          <w:tcPr>
            <w:tcW w:w="896" w:type="dxa"/>
          </w:tcPr>
          <w:p w14:paraId="6DCF2F3B" w14:textId="77777777" w:rsidR="009269E4" w:rsidRPr="0020080B" w:rsidRDefault="009269E4" w:rsidP="002F2F5E">
            <w:pPr>
              <w:keepNext/>
              <w:spacing w:before="60" w:after="60"/>
              <w:jc w:val="center"/>
              <w:rPr>
                <w:rFonts w:eastAsia="Times New Roman" w:cs="Arial"/>
                <w:szCs w:val="20"/>
                <w:lang w:val="fr-CH"/>
              </w:rPr>
            </w:pPr>
          </w:p>
        </w:tc>
        <w:tc>
          <w:tcPr>
            <w:tcW w:w="896" w:type="dxa"/>
          </w:tcPr>
          <w:p w14:paraId="4053DF2C" w14:textId="77777777" w:rsidR="009269E4" w:rsidRPr="0020080B" w:rsidRDefault="009269E4" w:rsidP="002F2F5E">
            <w:pPr>
              <w:keepNext/>
              <w:spacing w:before="60" w:after="60"/>
              <w:jc w:val="center"/>
              <w:rPr>
                <w:rFonts w:eastAsia="Times New Roman" w:cs="Arial"/>
                <w:szCs w:val="20"/>
                <w:lang w:val="fr-CH"/>
              </w:rPr>
            </w:pPr>
          </w:p>
        </w:tc>
      </w:tr>
      <w:tr w:rsidR="009269E4" w:rsidRPr="004633D8" w14:paraId="19C78F97" w14:textId="77777777" w:rsidTr="002F2F5E">
        <w:trPr>
          <w:trHeight w:val="284"/>
        </w:trPr>
        <w:tc>
          <w:tcPr>
            <w:tcW w:w="1577" w:type="dxa"/>
            <w:shd w:val="clear" w:color="auto" w:fill="FFFFFF"/>
          </w:tcPr>
          <w:p w14:paraId="227F9454" w14:textId="77777777" w:rsidR="009269E4" w:rsidRPr="0020080B" w:rsidRDefault="009269E4" w:rsidP="002F2F5E">
            <w:pPr>
              <w:spacing w:before="60" w:after="60"/>
              <w:rPr>
                <w:rFonts w:eastAsia="Times New Roman" w:cs="Arial"/>
                <w:szCs w:val="20"/>
                <w:lang w:val="fr-CH"/>
              </w:rPr>
            </w:pPr>
            <w:r w:rsidRPr="0020080B">
              <w:rPr>
                <w:rFonts w:eastAsia="Times New Roman" w:cs="Arial"/>
                <w:szCs w:val="20"/>
                <w:lang w:val="fr-CH"/>
              </w:rPr>
              <w:t>3.2.5</w:t>
            </w:r>
          </w:p>
        </w:tc>
        <w:tc>
          <w:tcPr>
            <w:tcW w:w="4803" w:type="dxa"/>
            <w:shd w:val="clear" w:color="auto" w:fill="FFFFFF"/>
          </w:tcPr>
          <w:p w14:paraId="136A0DB2" w14:textId="23E5D81E" w:rsidR="009269E4" w:rsidRPr="0020080B" w:rsidRDefault="00D56BBA" w:rsidP="00D56BBA">
            <w:pPr>
              <w:keepNext/>
              <w:spacing w:before="60" w:after="60"/>
              <w:rPr>
                <w:rFonts w:eastAsia="Times New Roman" w:cs="Arial"/>
                <w:szCs w:val="20"/>
                <w:lang w:val="fr-CH"/>
              </w:rPr>
            </w:pPr>
            <w:r w:rsidRPr="0020080B">
              <w:rPr>
                <w:lang w:val="fr-CH"/>
              </w:rPr>
              <w:t xml:space="preserve">Les mesures permettent d’éviter efficacement les doubles comptages dus à l’existence d’autres indemnisations de la plus-value écologique. </w:t>
            </w:r>
          </w:p>
        </w:tc>
        <w:tc>
          <w:tcPr>
            <w:tcW w:w="895" w:type="dxa"/>
          </w:tcPr>
          <w:p w14:paraId="669C1B76" w14:textId="77777777" w:rsidR="009269E4" w:rsidRPr="0020080B" w:rsidRDefault="009269E4" w:rsidP="002F2F5E">
            <w:pPr>
              <w:keepNext/>
              <w:spacing w:before="60" w:after="60"/>
              <w:jc w:val="center"/>
              <w:rPr>
                <w:rFonts w:eastAsia="Times New Roman" w:cs="Arial"/>
                <w:szCs w:val="20"/>
                <w:lang w:val="fr-CH"/>
              </w:rPr>
            </w:pPr>
          </w:p>
        </w:tc>
        <w:tc>
          <w:tcPr>
            <w:tcW w:w="896" w:type="dxa"/>
          </w:tcPr>
          <w:p w14:paraId="0DD667BF" w14:textId="77777777" w:rsidR="009269E4" w:rsidRPr="0020080B" w:rsidRDefault="009269E4" w:rsidP="002F2F5E">
            <w:pPr>
              <w:keepNext/>
              <w:spacing w:before="60" w:after="60"/>
              <w:jc w:val="center"/>
              <w:rPr>
                <w:rFonts w:eastAsia="Times New Roman" w:cs="Arial"/>
                <w:szCs w:val="20"/>
                <w:lang w:val="fr-CH"/>
              </w:rPr>
            </w:pPr>
          </w:p>
        </w:tc>
        <w:tc>
          <w:tcPr>
            <w:tcW w:w="896" w:type="dxa"/>
          </w:tcPr>
          <w:p w14:paraId="7556B0BF" w14:textId="77777777" w:rsidR="009269E4" w:rsidRPr="0020080B" w:rsidRDefault="009269E4" w:rsidP="002F2F5E">
            <w:pPr>
              <w:keepNext/>
              <w:spacing w:before="60" w:after="60"/>
              <w:jc w:val="center"/>
              <w:rPr>
                <w:rFonts w:eastAsia="Times New Roman" w:cs="Arial"/>
                <w:szCs w:val="20"/>
                <w:lang w:val="fr-CH"/>
              </w:rPr>
            </w:pPr>
          </w:p>
        </w:tc>
      </w:tr>
    </w:tbl>
    <w:p w14:paraId="6D1309C8" w14:textId="255FD9C3" w:rsidR="009269E4" w:rsidRPr="0020080B" w:rsidRDefault="009269E4" w:rsidP="00C60C7C">
      <w:pPr>
        <w:autoSpaceDE w:val="0"/>
        <w:autoSpaceDN w:val="0"/>
        <w:adjustRightInd w:val="0"/>
        <w:spacing w:line="240" w:lineRule="auto"/>
        <w:ind w:left="708"/>
        <w:rPr>
          <w:rFonts w:cs="Arial"/>
          <w:i/>
          <w:color w:val="808080"/>
          <w:szCs w:val="20"/>
          <w:lang w:val="fr-CH"/>
        </w:rPr>
      </w:pPr>
      <w:r w:rsidRPr="0020080B">
        <w:rPr>
          <w:i/>
          <w:color w:val="808080"/>
          <w:szCs w:val="20"/>
          <w:lang w:val="fr-CH"/>
        </w:rPr>
        <w:t xml:space="preserve"> </w:t>
      </w:r>
    </w:p>
    <w:p w14:paraId="398E25EF"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1D520231"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6E2AC666"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7A0A2486"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7228110D" w14:textId="66E81442"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062320FA"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19D97512" w14:textId="77777777" w:rsidR="002F2F5E" w:rsidRPr="0020080B" w:rsidRDefault="002F2F5E" w:rsidP="00C60C7C">
      <w:pPr>
        <w:pStyle w:val="Titre2"/>
        <w:numPr>
          <w:ilvl w:val="0"/>
          <w:numId w:val="0"/>
        </w:numPr>
        <w:ind w:left="709"/>
        <w:rPr>
          <w:rFonts w:eastAsiaTheme="minorEastAsia" w:cstheme="minorBidi"/>
          <w:color w:val="auto"/>
          <w:sz w:val="20"/>
          <w:szCs w:val="20"/>
          <w:lang w:val="fr-CH"/>
        </w:rPr>
      </w:pPr>
    </w:p>
    <w:p w14:paraId="6C28EA9E" w14:textId="449F3D93" w:rsidR="00202B62" w:rsidRPr="0020080B" w:rsidRDefault="00202B62" w:rsidP="00202B62">
      <w:pPr>
        <w:rPr>
          <w:b/>
          <w:lang w:val="fr-CH"/>
        </w:rPr>
      </w:pPr>
      <w:r w:rsidRPr="0020080B">
        <w:rPr>
          <w:b/>
          <w:lang w:val="fr-CH"/>
        </w:rPr>
        <w:t>Évaluation de la section 3.2 du rapport de validation</w:t>
      </w:r>
    </w:p>
    <w:p w14:paraId="78BDAC4D" w14:textId="77777777" w:rsidR="00202B62" w:rsidRPr="0020080B" w:rsidRDefault="00202B62" w:rsidP="00202B62">
      <w:pPr>
        <w:rPr>
          <w:rFonts w:cs="Arial"/>
          <w:i/>
          <w:color w:val="808080" w:themeColor="background1" w:themeShade="80"/>
          <w:szCs w:val="20"/>
          <w:lang w:val="fr-CH"/>
        </w:rPr>
      </w:pPr>
      <w:r w:rsidRPr="0020080B">
        <w:rPr>
          <w:rFonts w:cs="Arial"/>
          <w:i/>
          <w:color w:val="808080" w:themeColor="background1" w:themeShade="80"/>
          <w:szCs w:val="20"/>
          <w:lang w:val="fr-CH"/>
        </w:rPr>
        <w:t>Bilan concernant cette section.</w:t>
      </w:r>
    </w:p>
    <w:p w14:paraId="1F87FE62" w14:textId="77777777" w:rsidR="00202B62" w:rsidRPr="0020080B" w:rsidRDefault="00202B62" w:rsidP="00202B62">
      <w:pPr>
        <w:rPr>
          <w:rFonts w:cs="Arial"/>
          <w:i/>
          <w:color w:val="808080" w:themeColor="background1" w:themeShade="80"/>
          <w:szCs w:val="20"/>
          <w:lang w:val="fr-CH"/>
        </w:rPr>
      </w:pPr>
      <w:r w:rsidRPr="0020080B">
        <w:rPr>
          <w:rFonts w:cs="Arial"/>
          <w:i/>
          <w:color w:val="808080" w:themeColor="background1" w:themeShade="80"/>
          <w:szCs w:val="20"/>
          <w:lang w:val="fr-CH"/>
        </w:rPr>
        <w:t xml:space="preserve">Indiquez en particulier si toutes les RC et RAC ont été résolues, si des RAF ont été formulées (si oui, lesquelles) et s’il existe des éléments critiques. </w:t>
      </w:r>
    </w:p>
    <w:p w14:paraId="3CFEB9E0" w14:textId="77777777" w:rsidR="00202B62" w:rsidRPr="0020080B" w:rsidRDefault="00202B62" w:rsidP="002F2F5E">
      <w:pPr>
        <w:rPr>
          <w:rFonts w:cs="Arial"/>
          <w:i/>
          <w:color w:val="808080" w:themeColor="background1" w:themeShade="80"/>
          <w:szCs w:val="20"/>
          <w:lang w:val="fr-CH"/>
        </w:rPr>
      </w:pPr>
    </w:p>
    <w:p w14:paraId="558B6B42" w14:textId="77777777" w:rsidR="002F2F5E" w:rsidRPr="0020080B" w:rsidRDefault="002F2F5E" w:rsidP="002F2F5E">
      <w:pPr>
        <w:rPr>
          <w:lang w:val="fr-CH"/>
        </w:rPr>
      </w:pPr>
    </w:p>
    <w:p w14:paraId="41CFFA21" w14:textId="75153738" w:rsidR="002F2F5E" w:rsidRPr="0020080B" w:rsidRDefault="00202B62" w:rsidP="002F2F5E">
      <w:pPr>
        <w:pStyle w:val="Titre2"/>
        <w:numPr>
          <w:ilvl w:val="1"/>
          <w:numId w:val="1"/>
        </w:numPr>
        <w:ind w:left="709"/>
        <w:rPr>
          <w:lang w:val="fr-CH"/>
        </w:rPr>
      </w:pPr>
      <w:bookmarkStart w:id="20" w:name="_Toc40435897"/>
      <w:bookmarkStart w:id="21" w:name="_Toc63863096"/>
      <w:r w:rsidRPr="0020080B">
        <w:rPr>
          <w:lang w:val="fr-CH"/>
        </w:rPr>
        <w:t>Calcul des réductions d’émissions attendues (ex ante)</w:t>
      </w:r>
      <w:bookmarkEnd w:id="20"/>
      <w:bookmarkEnd w:id="21"/>
    </w:p>
    <w:p w14:paraId="475C0DF4" w14:textId="30D311CB" w:rsidR="002F2F5E" w:rsidRPr="0020080B" w:rsidRDefault="00202B62" w:rsidP="002F2F5E">
      <w:pPr>
        <w:rPr>
          <w:i/>
          <w:color w:val="808080" w:themeColor="background1" w:themeShade="80"/>
          <w:lang w:val="fr-CH"/>
        </w:rPr>
      </w:pPr>
      <w:r w:rsidRPr="0020080B">
        <w:rPr>
          <w:i/>
          <w:color w:val="808080" w:themeColor="background1" w:themeShade="80"/>
          <w:lang w:val="fr-CH"/>
        </w:rPr>
        <w:t>Ce chapitre est consacré au contrôle de la définition des marges de fonctionnement du système et du calcul des réductions d’émission ex ante (</w:t>
      </w:r>
      <w:proofErr w:type="spellStart"/>
      <w:r w:rsidRPr="0020080B">
        <w:rPr>
          <w:i/>
          <w:color w:val="808080" w:themeColor="background1" w:themeShade="80"/>
          <w:lang w:val="fr-CH"/>
        </w:rPr>
        <w:t>c-à-d</w:t>
      </w:r>
      <w:proofErr w:type="spellEnd"/>
      <w:r w:rsidRPr="0020080B">
        <w:rPr>
          <w:i/>
          <w:color w:val="808080" w:themeColor="background1" w:themeShade="80"/>
          <w:lang w:val="fr-CH"/>
        </w:rPr>
        <w:t xml:space="preserve">. attendues). </w:t>
      </w:r>
      <w:r w:rsidR="000206E0" w:rsidRPr="0020080B">
        <w:rPr>
          <w:i/>
          <w:color w:val="808080" w:themeColor="background1" w:themeShade="80"/>
          <w:lang w:val="fr-CH"/>
        </w:rPr>
        <w:t>Si possible</w:t>
      </w:r>
      <w:r w:rsidRPr="0020080B">
        <w:rPr>
          <w:i/>
          <w:color w:val="808080" w:themeColor="background1" w:themeShade="80"/>
          <w:lang w:val="fr-CH"/>
        </w:rPr>
        <w:t>, les réductions d’émissions attendues doivent déjà être estimées au moyen des mêmes formules que celles qui s</w:t>
      </w:r>
      <w:r w:rsidR="009D537A" w:rsidRPr="0020080B">
        <w:rPr>
          <w:i/>
          <w:color w:val="808080" w:themeColor="background1" w:themeShade="80"/>
          <w:lang w:val="fr-CH"/>
        </w:rPr>
        <w:t>er</w:t>
      </w:r>
      <w:r w:rsidRPr="0020080B">
        <w:rPr>
          <w:i/>
          <w:color w:val="808080" w:themeColor="background1" w:themeShade="80"/>
          <w:lang w:val="fr-CH"/>
        </w:rPr>
        <w:t xml:space="preserve">ont utilisées pour les calculs ex post. </w:t>
      </w:r>
      <w:r w:rsidR="007C1421" w:rsidRPr="0020080B">
        <w:rPr>
          <w:i/>
          <w:color w:val="808080" w:themeColor="background1" w:themeShade="80"/>
          <w:lang w:val="fr-CH"/>
        </w:rPr>
        <w:t xml:space="preserve">Lors du calcul ex ante, des estimations de valeurs sont utilisées </w:t>
      </w:r>
      <w:r w:rsidR="00D65531" w:rsidRPr="0020080B">
        <w:rPr>
          <w:i/>
          <w:color w:val="808080" w:themeColor="background1" w:themeShade="80"/>
          <w:lang w:val="fr-CH"/>
        </w:rPr>
        <w:t>pour les paramètres nécessaires, mais</w:t>
      </w:r>
      <w:r w:rsidR="007C1421" w:rsidRPr="0020080B">
        <w:rPr>
          <w:i/>
          <w:color w:val="808080" w:themeColor="background1" w:themeShade="80"/>
          <w:lang w:val="fr-CH"/>
        </w:rPr>
        <w:t xml:space="preserve"> </w:t>
      </w:r>
      <w:r w:rsidR="00D65531" w:rsidRPr="0020080B">
        <w:rPr>
          <w:i/>
          <w:color w:val="808080" w:themeColor="background1" w:themeShade="80"/>
          <w:lang w:val="fr-CH"/>
        </w:rPr>
        <w:t xml:space="preserve">il </w:t>
      </w:r>
      <w:r w:rsidR="007C1421" w:rsidRPr="0020080B">
        <w:rPr>
          <w:i/>
          <w:color w:val="808080" w:themeColor="background1" w:themeShade="80"/>
          <w:lang w:val="fr-CH"/>
        </w:rPr>
        <w:t>est aussi possible</w:t>
      </w:r>
      <w:r w:rsidR="00D65531" w:rsidRPr="0020080B">
        <w:rPr>
          <w:i/>
          <w:color w:val="808080" w:themeColor="background1" w:themeShade="80"/>
          <w:lang w:val="fr-CH"/>
        </w:rPr>
        <w:t xml:space="preserve"> </w:t>
      </w:r>
      <w:r w:rsidR="007C1421" w:rsidRPr="0020080B">
        <w:rPr>
          <w:i/>
          <w:color w:val="808080" w:themeColor="background1" w:themeShade="80"/>
          <w:lang w:val="fr-CH"/>
        </w:rPr>
        <w:t xml:space="preserve">d’effectuer une estimation à l’aide d’une autre </w:t>
      </w:r>
      <w:r w:rsidR="007C1421" w:rsidRPr="0020080B">
        <w:rPr>
          <w:i/>
          <w:color w:val="808080" w:themeColor="background1" w:themeShade="80"/>
          <w:lang w:val="fr-CH"/>
        </w:rPr>
        <w:lastRenderedPageBreak/>
        <w:t>méthode</w:t>
      </w:r>
      <w:r w:rsidR="009D6DC2" w:rsidRPr="0020080B">
        <w:rPr>
          <w:i/>
          <w:color w:val="808080" w:themeColor="background1" w:themeShade="80"/>
          <w:lang w:val="fr-CH"/>
        </w:rPr>
        <w:t xml:space="preserve"> (p. ex., dans le cas d’un programme, des </w:t>
      </w:r>
      <w:r w:rsidR="00D65531" w:rsidRPr="0020080B">
        <w:rPr>
          <w:i/>
          <w:color w:val="808080" w:themeColor="background1" w:themeShade="80"/>
          <w:lang w:val="fr-CH"/>
        </w:rPr>
        <w:t>estimations de potentiel concernant</w:t>
      </w:r>
      <w:r w:rsidR="009D6DC2" w:rsidRPr="0020080B">
        <w:rPr>
          <w:i/>
          <w:color w:val="808080" w:themeColor="background1" w:themeShade="80"/>
          <w:lang w:val="fr-CH"/>
        </w:rPr>
        <w:t xml:space="preserve"> les projets attendus). L</w:t>
      </w:r>
      <w:r w:rsidR="000058D8" w:rsidRPr="0020080B">
        <w:rPr>
          <w:i/>
          <w:color w:val="808080" w:themeColor="background1" w:themeShade="80"/>
          <w:lang w:val="fr-CH"/>
        </w:rPr>
        <w:t>ors</w:t>
      </w:r>
      <w:r w:rsidR="009D6DC2" w:rsidRPr="0020080B">
        <w:rPr>
          <w:i/>
          <w:color w:val="808080" w:themeColor="background1" w:themeShade="80"/>
          <w:lang w:val="fr-CH"/>
        </w:rPr>
        <w:t>que l’OVV contrôle les calculs,</w:t>
      </w:r>
      <w:r w:rsidR="00D65531" w:rsidRPr="0020080B">
        <w:rPr>
          <w:i/>
          <w:color w:val="808080" w:themeColor="background1" w:themeShade="80"/>
          <w:lang w:val="fr-CH"/>
        </w:rPr>
        <w:t xml:space="preserve"> il doit se concentrer s</w:t>
      </w:r>
      <w:r w:rsidR="009D6DC2" w:rsidRPr="0020080B">
        <w:rPr>
          <w:i/>
          <w:color w:val="808080" w:themeColor="background1" w:themeShade="80"/>
          <w:lang w:val="fr-CH"/>
        </w:rPr>
        <w:t xml:space="preserve">ur les formules et les paramètres du plan de suivi </w:t>
      </w:r>
      <w:r w:rsidR="002F2F5E" w:rsidRPr="0020080B">
        <w:rPr>
          <w:i/>
          <w:color w:val="808080" w:themeColor="background1" w:themeShade="80"/>
          <w:lang w:val="fr-CH"/>
        </w:rPr>
        <w:t>(</w:t>
      </w:r>
      <w:r w:rsidR="009D6DC2" w:rsidRPr="0020080B">
        <w:rPr>
          <w:i/>
          <w:color w:val="808080" w:themeColor="background1" w:themeShade="80"/>
          <w:lang w:val="fr-CH"/>
        </w:rPr>
        <w:t>mode de calcul des réductions d’émissions ex post</w:t>
      </w:r>
      <w:r w:rsidR="002F2F5E" w:rsidRPr="0020080B">
        <w:rPr>
          <w:i/>
          <w:color w:val="808080" w:themeColor="background1" w:themeShade="80"/>
          <w:lang w:val="fr-CH"/>
        </w:rPr>
        <w:t>)</w:t>
      </w:r>
      <w:r w:rsidR="00B90D60" w:rsidRPr="0020080B">
        <w:rPr>
          <w:i/>
          <w:color w:val="808080" w:themeColor="background1" w:themeShade="80"/>
          <w:lang w:val="fr-CH"/>
        </w:rPr>
        <w:t> ;</w:t>
      </w:r>
      <w:r w:rsidR="002F2F5E" w:rsidRPr="0020080B">
        <w:rPr>
          <w:i/>
          <w:color w:val="808080" w:themeColor="background1" w:themeShade="80"/>
          <w:lang w:val="fr-CH"/>
        </w:rPr>
        <w:t xml:space="preserve"> </w:t>
      </w:r>
      <w:r w:rsidR="009D6DC2" w:rsidRPr="0020080B">
        <w:rPr>
          <w:i/>
          <w:color w:val="808080" w:themeColor="background1" w:themeShade="80"/>
          <w:lang w:val="fr-CH"/>
        </w:rPr>
        <w:t xml:space="preserve">c’est pourquoi les questions formulées </w:t>
      </w:r>
      <w:r w:rsidR="00B90D60" w:rsidRPr="0020080B">
        <w:rPr>
          <w:i/>
          <w:color w:val="808080" w:themeColor="background1" w:themeShade="80"/>
          <w:lang w:val="fr-CH"/>
        </w:rPr>
        <w:t>ici</w:t>
      </w:r>
      <w:r w:rsidR="009D6DC2" w:rsidRPr="0020080B">
        <w:rPr>
          <w:i/>
          <w:color w:val="808080" w:themeColor="background1" w:themeShade="80"/>
          <w:lang w:val="fr-CH"/>
        </w:rPr>
        <w:t xml:space="preserve"> sont </w:t>
      </w:r>
      <w:r w:rsidR="002F2F5E" w:rsidRPr="0020080B">
        <w:rPr>
          <w:i/>
          <w:color w:val="808080" w:themeColor="background1" w:themeShade="80"/>
          <w:lang w:val="fr-CH"/>
        </w:rPr>
        <w:t>p</w:t>
      </w:r>
      <w:r w:rsidR="000058D8" w:rsidRPr="0020080B">
        <w:rPr>
          <w:i/>
          <w:color w:val="808080" w:themeColor="background1" w:themeShade="80"/>
          <w:lang w:val="fr-CH"/>
        </w:rPr>
        <w:t>lus générales que dans la section </w:t>
      </w:r>
      <w:r w:rsidR="002F2F5E" w:rsidRPr="0020080B">
        <w:rPr>
          <w:i/>
          <w:color w:val="808080" w:themeColor="background1" w:themeShade="80"/>
          <w:lang w:val="fr-CH"/>
        </w:rPr>
        <w:t xml:space="preserve">3.5 </w:t>
      </w:r>
      <w:r w:rsidR="009D6DC2" w:rsidRPr="0020080B">
        <w:rPr>
          <w:i/>
          <w:color w:val="808080" w:themeColor="background1" w:themeShade="80"/>
          <w:lang w:val="fr-CH"/>
        </w:rPr>
        <w:t xml:space="preserve">du rapport de validation. </w:t>
      </w:r>
    </w:p>
    <w:p w14:paraId="074100BA" w14:textId="77777777" w:rsidR="002F2F5E" w:rsidRPr="0020080B" w:rsidRDefault="002F2F5E" w:rsidP="002F2F5E">
      <w:pPr>
        <w:rPr>
          <w:i/>
          <w:color w:val="808080" w:themeColor="background1" w:themeShade="80"/>
          <w:lang w:val="fr-CH"/>
        </w:rPr>
      </w:pPr>
    </w:p>
    <w:p w14:paraId="0C8E2355" w14:textId="0AC35612" w:rsidR="002F2F5E" w:rsidRPr="0020080B" w:rsidRDefault="00366E0B" w:rsidP="002F2F5E">
      <w:pPr>
        <w:rPr>
          <w:b/>
          <w:lang w:val="fr-CH"/>
        </w:rPr>
      </w:pPr>
      <w:r w:rsidRPr="0020080B">
        <w:rPr>
          <w:b/>
          <w:lang w:val="fr-CH"/>
        </w:rPr>
        <w:t>Marges de fonctionnement du système, sources d’émissions, fuites</w:t>
      </w:r>
    </w:p>
    <w:p w14:paraId="43EE3B83" w14:textId="238EC2A0" w:rsidR="002F2F5E" w:rsidRPr="0020080B" w:rsidRDefault="00202B62" w:rsidP="002F2F5E">
      <w:pPr>
        <w:rPr>
          <w:i/>
          <w:lang w:val="fr-CH"/>
        </w:rPr>
      </w:pPr>
      <w:r w:rsidRPr="0020080B">
        <w:rPr>
          <w:i/>
          <w:lang w:val="fr-CH"/>
        </w:rPr>
        <w:t>Cf</w:t>
      </w:r>
      <w:r w:rsidR="002F2F5E" w:rsidRPr="0020080B">
        <w:rPr>
          <w:i/>
          <w:lang w:val="fr-CH"/>
        </w:rPr>
        <w:t>.</w:t>
      </w:r>
      <w:r w:rsidRPr="0020080B">
        <w:rPr>
          <w:i/>
          <w:lang w:val="fr-CH"/>
        </w:rPr>
        <w:t xml:space="preserve"> 4.1 </w:t>
      </w:r>
      <w:r w:rsidR="009D537A" w:rsidRPr="0020080B">
        <w:rPr>
          <w:i/>
          <w:lang w:val="fr-CH"/>
        </w:rPr>
        <w:t>de la Communication « Compensation »</w:t>
      </w:r>
      <w:r w:rsidR="002F2F5E" w:rsidRPr="0020080B">
        <w:rPr>
          <w:i/>
          <w:lang w:val="fr-CH"/>
        </w:rPr>
        <w:t xml:space="preserve"> </w:t>
      </w:r>
      <w:r w:rsidRPr="0020080B">
        <w:rPr>
          <w:i/>
          <w:lang w:val="fr-CH"/>
        </w:rPr>
        <w:t xml:space="preserve">et chapitre 5 </w:t>
      </w:r>
      <w:r w:rsidR="009D537A" w:rsidRPr="0020080B">
        <w:rPr>
          <w:i/>
          <w:lang w:val="fr-CH"/>
        </w:rPr>
        <w:t>de la Communication « OVV »</w:t>
      </w:r>
    </w:p>
    <w:p w14:paraId="256DDCF2" w14:textId="77777777" w:rsidR="002F2F5E" w:rsidRPr="0020080B" w:rsidRDefault="002F2F5E" w:rsidP="002F2F5E">
      <w:pPr>
        <w:rPr>
          <w:b/>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2F2F5E" w:rsidRPr="0020080B" w14:paraId="3657C64D" w14:textId="77777777" w:rsidTr="002F2F5E">
        <w:trPr>
          <w:trHeight w:val="270"/>
        </w:trPr>
        <w:tc>
          <w:tcPr>
            <w:tcW w:w="1577" w:type="dxa"/>
            <w:shd w:val="clear" w:color="auto" w:fill="D9D9D9"/>
          </w:tcPr>
          <w:p w14:paraId="0E8BFECA" w14:textId="77777777" w:rsidR="00676358" w:rsidRPr="0020080B" w:rsidRDefault="00676358" w:rsidP="00676358">
            <w:pPr>
              <w:spacing w:before="60" w:after="60"/>
              <w:rPr>
                <w:lang w:val="fr-CH"/>
              </w:rPr>
            </w:pPr>
            <w:r w:rsidRPr="0020080B">
              <w:rPr>
                <w:lang w:val="fr-CH"/>
              </w:rPr>
              <w:t>Point de la check-list</w:t>
            </w:r>
          </w:p>
          <w:p w14:paraId="63C45EEB" w14:textId="2BBA3D70" w:rsidR="002F2F5E" w:rsidRPr="0020080B" w:rsidRDefault="00676358" w:rsidP="00676358">
            <w:pPr>
              <w:spacing w:before="60" w:after="60"/>
              <w:rPr>
                <w:lang w:val="fr-CH"/>
              </w:rPr>
            </w:pPr>
            <w:r w:rsidRPr="0020080B">
              <w:rPr>
                <w:sz w:val="16"/>
                <w:szCs w:val="16"/>
                <w:lang w:val="fr-CH"/>
              </w:rPr>
              <w:t xml:space="preserve">(avec renvoi à la </w:t>
            </w:r>
            <w:hyperlink r:id="rId19" w:history="1">
              <w:r w:rsidRPr="0020080B">
                <w:rPr>
                  <w:rStyle w:val="Lienhypertexte"/>
                  <w:sz w:val="16"/>
                  <w:szCs w:val="16"/>
                  <w:lang w:val="fr-CH"/>
                </w:rPr>
                <w:t>check-list du 25.08.2015</w:t>
              </w:r>
            </w:hyperlink>
            <w:r w:rsidRPr="0020080B">
              <w:rPr>
                <w:sz w:val="16"/>
                <w:szCs w:val="16"/>
                <w:lang w:val="fr-CH"/>
              </w:rPr>
              <w:t xml:space="preserve"> si pertinent)</w:t>
            </w:r>
          </w:p>
        </w:tc>
        <w:tc>
          <w:tcPr>
            <w:tcW w:w="4803" w:type="dxa"/>
            <w:shd w:val="clear" w:color="auto" w:fill="D9D9D9"/>
          </w:tcPr>
          <w:p w14:paraId="7F7A5B40" w14:textId="77777777" w:rsidR="002F2F5E" w:rsidRPr="0020080B" w:rsidRDefault="002F2F5E" w:rsidP="002F2F5E">
            <w:pPr>
              <w:spacing w:before="60" w:after="60"/>
              <w:rPr>
                <w:lang w:val="fr-CH"/>
              </w:rPr>
            </w:pPr>
          </w:p>
        </w:tc>
        <w:tc>
          <w:tcPr>
            <w:tcW w:w="895" w:type="dxa"/>
            <w:shd w:val="clear" w:color="auto" w:fill="D9D9D9"/>
          </w:tcPr>
          <w:p w14:paraId="140B9D17" w14:textId="77777777" w:rsidR="002F2F5E" w:rsidRPr="0020080B" w:rsidRDefault="002F2F5E" w:rsidP="002F2F5E">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1C963221" w14:textId="62FEDB35" w:rsidR="002F2F5E" w:rsidRPr="0020080B" w:rsidRDefault="00CB3965" w:rsidP="00CB3965">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490DED5C" w14:textId="2B306062" w:rsidR="002F2F5E" w:rsidRPr="0020080B" w:rsidRDefault="00CB3965" w:rsidP="002F2F5E">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F2F5E" w:rsidRPr="004633D8" w14:paraId="7736397C" w14:textId="77777777" w:rsidTr="002F2F5E">
        <w:trPr>
          <w:trHeight w:val="284"/>
        </w:trPr>
        <w:tc>
          <w:tcPr>
            <w:tcW w:w="1577" w:type="dxa"/>
            <w:shd w:val="clear" w:color="auto" w:fill="FFFFFF"/>
          </w:tcPr>
          <w:p w14:paraId="605F56AE" w14:textId="77777777" w:rsidR="002F2F5E" w:rsidRPr="0020080B" w:rsidRDefault="002F2F5E" w:rsidP="002F2F5E">
            <w:pPr>
              <w:spacing w:before="60" w:after="60"/>
              <w:rPr>
                <w:rFonts w:eastAsia="Times New Roman" w:cs="Arial"/>
                <w:szCs w:val="20"/>
                <w:lang w:val="fr-CH"/>
              </w:rPr>
            </w:pPr>
            <w:r w:rsidRPr="0020080B">
              <w:rPr>
                <w:rFonts w:eastAsia="Times New Roman" w:cs="Arial"/>
                <w:szCs w:val="20"/>
                <w:lang w:val="fr-CH"/>
              </w:rPr>
              <w:t>3.3.1</w:t>
            </w:r>
          </w:p>
          <w:p w14:paraId="448D41D4" w14:textId="77777777" w:rsidR="002F2F5E" w:rsidRPr="0020080B" w:rsidRDefault="002F2F5E" w:rsidP="002F2F5E">
            <w:pPr>
              <w:spacing w:before="60" w:after="60"/>
              <w:rPr>
                <w:rFonts w:eastAsia="Times New Roman" w:cs="Arial"/>
                <w:sz w:val="16"/>
                <w:szCs w:val="16"/>
                <w:lang w:val="fr-CH"/>
              </w:rPr>
            </w:pPr>
            <w:r w:rsidRPr="0020080B">
              <w:rPr>
                <w:rFonts w:eastAsia="Times New Roman" w:cs="Arial"/>
                <w:sz w:val="16"/>
                <w:szCs w:val="16"/>
                <w:lang w:val="fr-CH"/>
              </w:rPr>
              <w:t>(3.1.1)</w:t>
            </w:r>
          </w:p>
        </w:tc>
        <w:tc>
          <w:tcPr>
            <w:tcW w:w="4803" w:type="dxa"/>
            <w:shd w:val="clear" w:color="auto" w:fill="FFFFFF"/>
          </w:tcPr>
          <w:p w14:paraId="7A233C14" w14:textId="0942ABE3" w:rsidR="002F2F5E" w:rsidRPr="0020080B" w:rsidRDefault="002F2F5E" w:rsidP="002F2F5E">
            <w:pPr>
              <w:keepNext/>
              <w:spacing w:before="60" w:after="60"/>
              <w:rPr>
                <w:rFonts w:eastAsia="Times New Roman" w:cs="Arial"/>
                <w:szCs w:val="20"/>
                <w:lang w:val="fr-CH"/>
              </w:rPr>
            </w:pPr>
            <w:r w:rsidRPr="0020080B">
              <w:rPr>
                <w:rFonts w:eastAsia="Times New Roman" w:cs="Arial"/>
                <w:szCs w:val="20"/>
                <w:lang w:val="fr-CH"/>
              </w:rPr>
              <w:t>Les réductions d’émissions sont réalisées en Suisse.</w:t>
            </w:r>
          </w:p>
        </w:tc>
        <w:tc>
          <w:tcPr>
            <w:tcW w:w="895" w:type="dxa"/>
          </w:tcPr>
          <w:p w14:paraId="34C4B1D8"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78E77891"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63094F5B" w14:textId="77777777" w:rsidR="002F2F5E" w:rsidRPr="0020080B" w:rsidRDefault="002F2F5E" w:rsidP="002F2F5E">
            <w:pPr>
              <w:keepNext/>
              <w:spacing w:before="60" w:after="60"/>
              <w:jc w:val="center"/>
              <w:rPr>
                <w:rFonts w:eastAsia="Times New Roman" w:cs="Arial"/>
                <w:szCs w:val="20"/>
                <w:lang w:val="fr-CH"/>
              </w:rPr>
            </w:pPr>
          </w:p>
        </w:tc>
      </w:tr>
      <w:tr w:rsidR="002F2F5E" w:rsidRPr="004633D8" w14:paraId="4270C87C" w14:textId="77777777" w:rsidTr="002F2F5E">
        <w:trPr>
          <w:trHeight w:val="284"/>
        </w:trPr>
        <w:tc>
          <w:tcPr>
            <w:tcW w:w="1577" w:type="dxa"/>
            <w:shd w:val="clear" w:color="auto" w:fill="FFFFFF"/>
          </w:tcPr>
          <w:p w14:paraId="76484BAB" w14:textId="075094E9" w:rsidR="002F2F5E" w:rsidRPr="0020080B" w:rsidRDefault="002F2F5E" w:rsidP="002F2F5E">
            <w:pPr>
              <w:spacing w:before="60" w:after="60"/>
              <w:rPr>
                <w:rFonts w:eastAsia="Times New Roman" w:cs="Arial"/>
                <w:sz w:val="16"/>
                <w:szCs w:val="16"/>
                <w:lang w:val="fr-CH"/>
              </w:rPr>
            </w:pPr>
            <w:r w:rsidRPr="0020080B">
              <w:rPr>
                <w:rFonts w:eastAsia="Times New Roman" w:cs="Arial"/>
                <w:szCs w:val="20"/>
                <w:lang w:val="fr-CH"/>
              </w:rPr>
              <w:t>3.3.2</w:t>
            </w:r>
            <w:r w:rsidRPr="0020080B">
              <w:rPr>
                <w:rFonts w:eastAsia="Times New Roman" w:cs="Arial"/>
                <w:szCs w:val="20"/>
                <w:lang w:val="fr-CH"/>
              </w:rPr>
              <w:br/>
            </w:r>
            <w:r w:rsidRPr="0020080B">
              <w:rPr>
                <w:rFonts w:eastAsia="Times New Roman" w:cs="Arial"/>
                <w:sz w:val="16"/>
                <w:szCs w:val="16"/>
                <w:lang w:val="fr-CH"/>
              </w:rPr>
              <w:t>(3.1.</w:t>
            </w:r>
            <w:r w:rsidR="00416FE5">
              <w:rPr>
                <w:rFonts w:eastAsia="Times New Roman" w:cs="Arial"/>
                <w:sz w:val="16"/>
                <w:szCs w:val="16"/>
                <w:lang w:val="fr-CH"/>
              </w:rPr>
              <w:t>2</w:t>
            </w:r>
            <w:r w:rsidRPr="0020080B">
              <w:rPr>
                <w:rFonts w:eastAsia="Times New Roman" w:cs="Arial"/>
                <w:sz w:val="16"/>
                <w:szCs w:val="16"/>
                <w:lang w:val="fr-CH"/>
              </w:rPr>
              <w:t>)</w:t>
            </w:r>
          </w:p>
          <w:p w14:paraId="4E8BE89D" w14:textId="77777777" w:rsidR="002F2F5E" w:rsidRPr="0020080B" w:rsidRDefault="002F2F5E" w:rsidP="002F2F5E">
            <w:pPr>
              <w:spacing w:before="60" w:after="60"/>
              <w:rPr>
                <w:rFonts w:eastAsia="Times New Roman" w:cs="Arial"/>
                <w:szCs w:val="20"/>
                <w:lang w:val="fr-CH"/>
              </w:rPr>
            </w:pPr>
          </w:p>
        </w:tc>
        <w:tc>
          <w:tcPr>
            <w:tcW w:w="4803" w:type="dxa"/>
            <w:shd w:val="clear" w:color="auto" w:fill="FFFFFF"/>
          </w:tcPr>
          <w:p w14:paraId="6867B4DC" w14:textId="03D463C7" w:rsidR="002F2F5E" w:rsidRPr="0020080B" w:rsidRDefault="002F2F5E" w:rsidP="002F2F5E">
            <w:pPr>
              <w:keepNext/>
              <w:spacing w:before="60" w:after="60"/>
              <w:rPr>
                <w:rFonts w:eastAsia="Times New Roman" w:cs="Arial"/>
                <w:szCs w:val="20"/>
                <w:lang w:val="fr-CH"/>
              </w:rPr>
            </w:pPr>
            <w:r w:rsidRPr="0020080B">
              <w:rPr>
                <w:rFonts w:eastAsia="Times New Roman" w:cs="Arial"/>
                <w:szCs w:val="20"/>
                <w:lang w:val="fr-CH"/>
              </w:rPr>
              <w:t xml:space="preserve">Toutes les émissions directes sont incluses (aire géographique, parties techniques, adaptations liées à des investissements). </w:t>
            </w:r>
          </w:p>
        </w:tc>
        <w:tc>
          <w:tcPr>
            <w:tcW w:w="895" w:type="dxa"/>
          </w:tcPr>
          <w:p w14:paraId="6D92565A"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2207B342"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1C74A87F" w14:textId="77777777" w:rsidR="002F2F5E" w:rsidRPr="0020080B" w:rsidRDefault="002F2F5E" w:rsidP="002F2F5E">
            <w:pPr>
              <w:keepNext/>
              <w:spacing w:before="60" w:after="60"/>
              <w:jc w:val="center"/>
              <w:rPr>
                <w:rFonts w:eastAsia="Times New Roman" w:cs="Arial"/>
                <w:szCs w:val="20"/>
                <w:lang w:val="fr-CH"/>
              </w:rPr>
            </w:pPr>
          </w:p>
        </w:tc>
      </w:tr>
      <w:tr w:rsidR="002F2F5E" w:rsidRPr="004633D8" w14:paraId="4B341D06" w14:textId="77777777" w:rsidTr="002F2F5E">
        <w:trPr>
          <w:trHeight w:val="284"/>
        </w:trPr>
        <w:tc>
          <w:tcPr>
            <w:tcW w:w="1577" w:type="dxa"/>
            <w:shd w:val="clear" w:color="auto" w:fill="FFFFFF"/>
          </w:tcPr>
          <w:p w14:paraId="7BC8074C" w14:textId="595C91E5" w:rsidR="002F2F5E" w:rsidRPr="0020080B" w:rsidRDefault="002F2F5E" w:rsidP="00416FE5">
            <w:pPr>
              <w:spacing w:before="60" w:after="60"/>
              <w:rPr>
                <w:rFonts w:eastAsia="Times New Roman" w:cs="Arial"/>
                <w:szCs w:val="20"/>
                <w:lang w:val="fr-CH"/>
              </w:rPr>
            </w:pPr>
            <w:r w:rsidRPr="0020080B">
              <w:rPr>
                <w:rFonts w:eastAsia="Times New Roman" w:cs="Arial"/>
                <w:szCs w:val="20"/>
                <w:lang w:val="fr-CH"/>
              </w:rPr>
              <w:t>3.3.3</w:t>
            </w:r>
            <w:r w:rsidRPr="0020080B">
              <w:rPr>
                <w:rFonts w:eastAsia="Times New Roman" w:cs="Arial"/>
                <w:szCs w:val="20"/>
                <w:lang w:val="fr-CH"/>
              </w:rPr>
              <w:br/>
            </w:r>
            <w:r w:rsidRPr="0020080B">
              <w:rPr>
                <w:rFonts w:eastAsia="Times New Roman" w:cs="Arial"/>
                <w:sz w:val="16"/>
                <w:szCs w:val="16"/>
                <w:lang w:val="fr-CH"/>
              </w:rPr>
              <w:t>(3.1.</w:t>
            </w:r>
            <w:r w:rsidR="00416FE5">
              <w:rPr>
                <w:rFonts w:eastAsia="Times New Roman" w:cs="Arial"/>
                <w:sz w:val="16"/>
                <w:szCs w:val="16"/>
                <w:lang w:val="fr-CH"/>
              </w:rPr>
              <w:t>3</w:t>
            </w:r>
            <w:r w:rsidRPr="0020080B">
              <w:rPr>
                <w:rFonts w:eastAsia="Times New Roman" w:cs="Arial"/>
                <w:sz w:val="16"/>
                <w:szCs w:val="16"/>
                <w:lang w:val="fr-CH"/>
              </w:rPr>
              <w:t>)</w:t>
            </w:r>
          </w:p>
        </w:tc>
        <w:tc>
          <w:tcPr>
            <w:tcW w:w="4803" w:type="dxa"/>
            <w:shd w:val="clear" w:color="auto" w:fill="FFFFFF"/>
          </w:tcPr>
          <w:p w14:paraId="43CCEF09" w14:textId="7F7D0BAB" w:rsidR="002F2F5E" w:rsidRPr="0020080B" w:rsidRDefault="002F2F5E" w:rsidP="00A567F3">
            <w:pPr>
              <w:keepNext/>
              <w:spacing w:before="60" w:after="60"/>
              <w:rPr>
                <w:rFonts w:eastAsia="Times New Roman" w:cs="Arial"/>
                <w:szCs w:val="20"/>
                <w:lang w:val="fr-CH"/>
              </w:rPr>
            </w:pPr>
            <w:r w:rsidRPr="0020080B">
              <w:rPr>
                <w:rFonts w:eastAsia="Times New Roman" w:cs="Arial"/>
                <w:szCs w:val="20"/>
                <w:lang w:val="fr-CH"/>
              </w:rPr>
              <w:t>Toutes les émissions indirectes (</w:t>
            </w:r>
            <w:r w:rsidR="00A567F3" w:rsidRPr="0020080B">
              <w:rPr>
                <w:rFonts w:eastAsia="Times New Roman" w:cs="Arial"/>
                <w:szCs w:val="20"/>
                <w:lang w:val="fr-CH"/>
              </w:rPr>
              <w:t>au sein des marges de fonctionnement du système</w:t>
            </w:r>
            <w:r w:rsidRPr="0020080B">
              <w:rPr>
                <w:rFonts w:eastAsia="Times New Roman" w:cs="Arial"/>
                <w:szCs w:val="20"/>
                <w:lang w:val="fr-CH"/>
              </w:rPr>
              <w:t xml:space="preserve">) </w:t>
            </w:r>
            <w:r w:rsidR="00A567F3" w:rsidRPr="0020080B">
              <w:rPr>
                <w:rFonts w:eastAsia="Times New Roman" w:cs="Arial"/>
                <w:szCs w:val="20"/>
                <w:lang w:val="fr-CH"/>
              </w:rPr>
              <w:t>sont thématisées et incluses</w:t>
            </w:r>
            <w:r w:rsidRPr="0020080B">
              <w:rPr>
                <w:rFonts w:eastAsia="Times New Roman" w:cs="Arial"/>
                <w:szCs w:val="20"/>
                <w:lang w:val="fr-CH"/>
              </w:rPr>
              <w:t xml:space="preserve">. </w:t>
            </w:r>
          </w:p>
        </w:tc>
        <w:tc>
          <w:tcPr>
            <w:tcW w:w="895" w:type="dxa"/>
          </w:tcPr>
          <w:p w14:paraId="27FB12FF"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66149B99"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3FA22A0D" w14:textId="77777777" w:rsidR="002F2F5E" w:rsidRPr="0020080B" w:rsidRDefault="002F2F5E" w:rsidP="002F2F5E">
            <w:pPr>
              <w:keepNext/>
              <w:spacing w:before="60" w:after="60"/>
              <w:jc w:val="center"/>
              <w:rPr>
                <w:rFonts w:eastAsia="Times New Roman" w:cs="Arial"/>
                <w:szCs w:val="20"/>
                <w:lang w:val="fr-CH"/>
              </w:rPr>
            </w:pPr>
          </w:p>
        </w:tc>
      </w:tr>
      <w:tr w:rsidR="002F2F5E" w:rsidRPr="004633D8" w14:paraId="04852D62" w14:textId="77777777" w:rsidTr="002F2F5E">
        <w:trPr>
          <w:trHeight w:val="284"/>
        </w:trPr>
        <w:tc>
          <w:tcPr>
            <w:tcW w:w="1577" w:type="dxa"/>
            <w:shd w:val="clear" w:color="auto" w:fill="FFFFFF"/>
          </w:tcPr>
          <w:p w14:paraId="294A4307" w14:textId="77777777" w:rsidR="002F2F5E" w:rsidRPr="0020080B" w:rsidRDefault="002F2F5E" w:rsidP="002F2F5E">
            <w:pPr>
              <w:spacing w:before="60" w:after="60"/>
              <w:rPr>
                <w:rFonts w:eastAsia="Times New Roman" w:cs="Arial"/>
                <w:szCs w:val="20"/>
                <w:lang w:val="fr-CH"/>
              </w:rPr>
            </w:pPr>
            <w:r w:rsidRPr="0020080B">
              <w:rPr>
                <w:rFonts w:eastAsia="Times New Roman" w:cs="Arial"/>
                <w:szCs w:val="20"/>
                <w:lang w:val="fr-CH"/>
              </w:rPr>
              <w:t>3.3.4</w:t>
            </w:r>
          </w:p>
          <w:p w14:paraId="20FA20D6" w14:textId="208018EE" w:rsidR="002F2F5E" w:rsidRPr="0020080B" w:rsidRDefault="002F2F5E" w:rsidP="00416FE5">
            <w:pPr>
              <w:spacing w:before="60" w:after="60"/>
              <w:rPr>
                <w:rFonts w:eastAsia="Times New Roman" w:cs="Arial"/>
                <w:szCs w:val="20"/>
                <w:lang w:val="fr-CH"/>
              </w:rPr>
            </w:pPr>
            <w:r w:rsidRPr="0020080B">
              <w:rPr>
                <w:rFonts w:eastAsia="Times New Roman" w:cs="Arial"/>
                <w:sz w:val="16"/>
                <w:szCs w:val="16"/>
                <w:lang w:val="fr-CH"/>
              </w:rPr>
              <w:t>(3.1.</w:t>
            </w:r>
            <w:r w:rsidR="00416FE5">
              <w:rPr>
                <w:rFonts w:eastAsia="Times New Roman" w:cs="Arial"/>
                <w:sz w:val="16"/>
                <w:szCs w:val="16"/>
                <w:lang w:val="fr-CH"/>
              </w:rPr>
              <w:t>4</w:t>
            </w:r>
            <w:r w:rsidRPr="0020080B">
              <w:rPr>
                <w:rFonts w:eastAsia="Times New Roman" w:cs="Arial"/>
                <w:sz w:val="16"/>
                <w:szCs w:val="16"/>
                <w:lang w:val="fr-CH"/>
              </w:rPr>
              <w:t>)</w:t>
            </w:r>
          </w:p>
        </w:tc>
        <w:tc>
          <w:tcPr>
            <w:tcW w:w="4803" w:type="dxa"/>
            <w:shd w:val="clear" w:color="auto" w:fill="FFFFFF"/>
          </w:tcPr>
          <w:p w14:paraId="36CA7B8C" w14:textId="4BE18909" w:rsidR="002F2F5E" w:rsidRPr="0020080B" w:rsidRDefault="00A567F3" w:rsidP="00A567F3">
            <w:pPr>
              <w:keepNext/>
              <w:spacing w:before="60" w:after="60"/>
              <w:rPr>
                <w:rFonts w:eastAsia="Times New Roman" w:cs="Arial"/>
                <w:szCs w:val="20"/>
                <w:lang w:val="fr-CH"/>
              </w:rPr>
            </w:pPr>
            <w:r w:rsidRPr="0020080B">
              <w:rPr>
                <w:rFonts w:eastAsia="Times New Roman" w:cs="Arial"/>
                <w:szCs w:val="20"/>
                <w:lang w:val="fr-CH"/>
              </w:rPr>
              <w:t xml:space="preserve">Toutes les fuites </w:t>
            </w:r>
            <w:r w:rsidR="002F2F5E" w:rsidRPr="0020080B">
              <w:rPr>
                <w:rFonts w:eastAsia="Times New Roman" w:cs="Arial"/>
                <w:szCs w:val="20"/>
                <w:lang w:val="fr-CH"/>
              </w:rPr>
              <w:t>(</w:t>
            </w:r>
            <w:r w:rsidRPr="0020080B">
              <w:rPr>
                <w:rFonts w:eastAsia="Times New Roman" w:cs="Arial"/>
                <w:szCs w:val="20"/>
                <w:lang w:val="fr-CH"/>
              </w:rPr>
              <w:t xml:space="preserve">modifications hors des marges de fonctionnement du système par le projet / programme) sont incluses. </w:t>
            </w:r>
          </w:p>
        </w:tc>
        <w:tc>
          <w:tcPr>
            <w:tcW w:w="895" w:type="dxa"/>
          </w:tcPr>
          <w:p w14:paraId="10F2807B"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4237A143"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6B32521E" w14:textId="77777777" w:rsidR="002F2F5E" w:rsidRPr="0020080B" w:rsidRDefault="002F2F5E" w:rsidP="002F2F5E">
            <w:pPr>
              <w:keepNext/>
              <w:spacing w:before="60" w:after="60"/>
              <w:jc w:val="center"/>
              <w:rPr>
                <w:rFonts w:eastAsia="Times New Roman" w:cs="Arial"/>
                <w:szCs w:val="20"/>
                <w:lang w:val="fr-CH"/>
              </w:rPr>
            </w:pPr>
          </w:p>
        </w:tc>
      </w:tr>
    </w:tbl>
    <w:p w14:paraId="62BBA3D2" w14:textId="7D6E3054" w:rsidR="002F2F5E" w:rsidRPr="0020080B" w:rsidRDefault="002F2F5E" w:rsidP="002F2F5E">
      <w:pPr>
        <w:rPr>
          <w:i/>
          <w:color w:val="808080" w:themeColor="background1" w:themeShade="80"/>
          <w:lang w:val="fr-CH"/>
        </w:rPr>
      </w:pPr>
      <w:r w:rsidRPr="0020080B">
        <w:rPr>
          <w:i/>
          <w:color w:val="808080" w:themeColor="background1" w:themeShade="80"/>
          <w:lang w:val="fr-CH"/>
        </w:rPr>
        <w:t xml:space="preserve"> </w:t>
      </w:r>
    </w:p>
    <w:p w14:paraId="044F681D"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7559DC40"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3637A8A"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6A60BA33"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1BD42DF7" w14:textId="1E012AFD"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35F424BD"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1AE9FBA2" w14:textId="3009D57A" w:rsidR="00C472EC" w:rsidRPr="0020080B" w:rsidRDefault="00C472EC" w:rsidP="00676358">
      <w:pPr>
        <w:pStyle w:val="Paragraphedeliste"/>
        <w:autoSpaceDE w:val="0"/>
        <w:autoSpaceDN w:val="0"/>
        <w:adjustRightInd w:val="0"/>
        <w:spacing w:line="240" w:lineRule="auto"/>
        <w:rPr>
          <w:rFonts w:cs="Arial"/>
          <w:i/>
          <w:color w:val="808080"/>
          <w:szCs w:val="20"/>
          <w:lang w:val="fr-CH"/>
        </w:rPr>
      </w:pPr>
    </w:p>
    <w:p w14:paraId="02F28E7D" w14:textId="77777777" w:rsidR="00C472EC" w:rsidRPr="0020080B" w:rsidRDefault="00C472EC" w:rsidP="00C60C7C">
      <w:pPr>
        <w:pStyle w:val="Titre2"/>
        <w:numPr>
          <w:ilvl w:val="0"/>
          <w:numId w:val="0"/>
        </w:numPr>
        <w:ind w:left="709"/>
        <w:rPr>
          <w:rFonts w:eastAsiaTheme="minorEastAsia" w:cstheme="minorBidi"/>
          <w:color w:val="auto"/>
          <w:sz w:val="20"/>
          <w:szCs w:val="20"/>
          <w:lang w:val="fr-CH"/>
        </w:rPr>
      </w:pPr>
    </w:p>
    <w:p w14:paraId="077936EA" w14:textId="77777777" w:rsidR="00C472EC" w:rsidRPr="00D0307A" w:rsidRDefault="00C472EC" w:rsidP="00D0307A">
      <w:pPr>
        <w:rPr>
          <w:b/>
          <w:lang w:val="fr-CH"/>
        </w:rPr>
      </w:pPr>
      <w:r w:rsidRPr="00D0307A">
        <w:rPr>
          <w:b/>
          <w:lang w:val="fr-CH"/>
        </w:rPr>
        <w:t>Facteurs d’influence</w:t>
      </w:r>
    </w:p>
    <w:p w14:paraId="52112126" w14:textId="6A43B397" w:rsidR="00C472EC" w:rsidRPr="0020080B" w:rsidRDefault="00CB3965" w:rsidP="00A567F3">
      <w:pPr>
        <w:rPr>
          <w:i/>
          <w:lang w:val="fr-CH"/>
        </w:rPr>
      </w:pPr>
      <w:r w:rsidRPr="0020080B">
        <w:rPr>
          <w:i/>
          <w:lang w:val="fr-CH"/>
        </w:rPr>
        <w:t>Cf. </w:t>
      </w:r>
      <w:r w:rsidR="00C472EC" w:rsidRPr="0020080B">
        <w:rPr>
          <w:i/>
          <w:lang w:val="fr-CH"/>
        </w:rPr>
        <w:t xml:space="preserve">4.2 </w:t>
      </w:r>
      <w:r w:rsidR="009D537A" w:rsidRPr="0020080B">
        <w:rPr>
          <w:i/>
          <w:lang w:val="fr-CH"/>
        </w:rPr>
        <w:t>de la Communication « Compensation » et chapitre 5 de la Communication « OVV »</w:t>
      </w:r>
    </w:p>
    <w:p w14:paraId="27385747" w14:textId="06B71665" w:rsidR="00C472EC" w:rsidRPr="0020080B" w:rsidRDefault="00C472EC" w:rsidP="00C60C7C">
      <w:pPr>
        <w:ind w:firstLine="708"/>
        <w:rPr>
          <w:i/>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2952AE" w:rsidRPr="0020080B" w14:paraId="0E5490ED" w14:textId="77777777" w:rsidTr="00E070C2">
        <w:trPr>
          <w:trHeight w:val="270"/>
        </w:trPr>
        <w:tc>
          <w:tcPr>
            <w:tcW w:w="1577" w:type="dxa"/>
            <w:shd w:val="clear" w:color="auto" w:fill="D9D9D9"/>
          </w:tcPr>
          <w:p w14:paraId="7DFAC5D1" w14:textId="77777777" w:rsidR="00676358" w:rsidRPr="0020080B" w:rsidRDefault="00676358" w:rsidP="00676358">
            <w:pPr>
              <w:spacing w:before="60" w:after="60"/>
              <w:rPr>
                <w:lang w:val="fr-CH"/>
              </w:rPr>
            </w:pPr>
            <w:r w:rsidRPr="0020080B">
              <w:rPr>
                <w:lang w:val="fr-CH"/>
              </w:rPr>
              <w:t>Point de la check-list</w:t>
            </w:r>
          </w:p>
          <w:p w14:paraId="38894782" w14:textId="1883DEB6" w:rsidR="002952AE" w:rsidRPr="0020080B" w:rsidRDefault="00676358" w:rsidP="00676358">
            <w:pPr>
              <w:keepNext/>
              <w:keepLines/>
              <w:spacing w:before="60" w:after="60"/>
              <w:rPr>
                <w:lang w:val="fr-CH"/>
              </w:rPr>
            </w:pPr>
            <w:r w:rsidRPr="0020080B">
              <w:rPr>
                <w:sz w:val="16"/>
                <w:szCs w:val="16"/>
                <w:lang w:val="fr-CH"/>
              </w:rPr>
              <w:t xml:space="preserve">(avec renvoi à la </w:t>
            </w:r>
            <w:hyperlink r:id="rId20" w:history="1">
              <w:r w:rsidRPr="0020080B">
                <w:rPr>
                  <w:rStyle w:val="Lienhypertexte"/>
                  <w:sz w:val="16"/>
                  <w:szCs w:val="16"/>
                  <w:lang w:val="fr-CH"/>
                </w:rPr>
                <w:t>check-list du 25.08.2015</w:t>
              </w:r>
            </w:hyperlink>
            <w:r w:rsidRPr="0020080B">
              <w:rPr>
                <w:sz w:val="16"/>
                <w:szCs w:val="16"/>
                <w:lang w:val="fr-CH"/>
              </w:rPr>
              <w:t xml:space="preserve"> si pertinent)</w:t>
            </w:r>
          </w:p>
        </w:tc>
        <w:tc>
          <w:tcPr>
            <w:tcW w:w="4803" w:type="dxa"/>
            <w:shd w:val="clear" w:color="auto" w:fill="D9D9D9"/>
          </w:tcPr>
          <w:p w14:paraId="0589205F" w14:textId="77777777" w:rsidR="002952AE" w:rsidRPr="0020080B" w:rsidRDefault="002952AE" w:rsidP="00E070C2">
            <w:pPr>
              <w:keepNext/>
              <w:keepLines/>
              <w:spacing w:before="60" w:after="60"/>
              <w:rPr>
                <w:lang w:val="fr-CH"/>
              </w:rPr>
            </w:pPr>
          </w:p>
        </w:tc>
        <w:tc>
          <w:tcPr>
            <w:tcW w:w="895" w:type="dxa"/>
            <w:shd w:val="clear" w:color="auto" w:fill="D9D9D9"/>
          </w:tcPr>
          <w:p w14:paraId="78AB7D54" w14:textId="77777777" w:rsidR="002952AE" w:rsidRPr="0020080B" w:rsidRDefault="002952AE" w:rsidP="00E070C2">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65F3EEC8" w14:textId="13487BB6" w:rsidR="002952AE" w:rsidRPr="0020080B" w:rsidRDefault="002952AE" w:rsidP="002952AE">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5A1C64D1" w14:textId="3538C845" w:rsidR="002952AE" w:rsidRPr="0020080B" w:rsidRDefault="002952AE"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952AE" w:rsidRPr="004633D8" w14:paraId="0554B3C0" w14:textId="77777777" w:rsidTr="00E070C2">
        <w:trPr>
          <w:trHeight w:val="284"/>
        </w:trPr>
        <w:tc>
          <w:tcPr>
            <w:tcW w:w="1577" w:type="dxa"/>
            <w:shd w:val="clear" w:color="auto" w:fill="FFFFFF"/>
          </w:tcPr>
          <w:p w14:paraId="5D489642" w14:textId="77777777" w:rsidR="002952AE" w:rsidRPr="0020080B" w:rsidRDefault="002952AE" w:rsidP="00E070C2">
            <w:pPr>
              <w:spacing w:before="60" w:after="60"/>
              <w:rPr>
                <w:rFonts w:eastAsia="Times New Roman" w:cs="Arial"/>
                <w:szCs w:val="20"/>
                <w:lang w:val="fr-CH"/>
              </w:rPr>
            </w:pPr>
            <w:r w:rsidRPr="0020080B">
              <w:rPr>
                <w:rFonts w:eastAsia="Times New Roman" w:cs="Arial"/>
                <w:szCs w:val="20"/>
                <w:lang w:val="fr-CH"/>
              </w:rPr>
              <w:t>3.3.5</w:t>
            </w:r>
          </w:p>
          <w:p w14:paraId="44B94ABA" w14:textId="77777777" w:rsidR="002952AE" w:rsidRPr="0020080B" w:rsidRDefault="002952AE" w:rsidP="00E070C2">
            <w:pPr>
              <w:spacing w:before="60" w:after="60"/>
              <w:rPr>
                <w:rFonts w:eastAsia="Times New Roman" w:cs="Arial"/>
                <w:sz w:val="16"/>
                <w:szCs w:val="16"/>
                <w:lang w:val="fr-CH"/>
              </w:rPr>
            </w:pPr>
            <w:r w:rsidRPr="0020080B">
              <w:rPr>
                <w:rFonts w:eastAsia="Times New Roman" w:cs="Arial"/>
                <w:sz w:val="16"/>
                <w:szCs w:val="16"/>
                <w:lang w:val="fr-CH"/>
              </w:rPr>
              <w:t>(3.2.1)</w:t>
            </w:r>
          </w:p>
        </w:tc>
        <w:tc>
          <w:tcPr>
            <w:tcW w:w="4803" w:type="dxa"/>
            <w:shd w:val="clear" w:color="auto" w:fill="FFFFFF"/>
          </w:tcPr>
          <w:p w14:paraId="137498DD" w14:textId="5A0CB9FF" w:rsidR="002952AE" w:rsidRPr="0020080B" w:rsidRDefault="002952AE" w:rsidP="002952AE">
            <w:pPr>
              <w:keepNext/>
              <w:spacing w:before="60" w:after="60"/>
              <w:rPr>
                <w:rFonts w:eastAsia="Times New Roman" w:cs="Arial"/>
                <w:szCs w:val="20"/>
                <w:lang w:val="fr-CH"/>
              </w:rPr>
            </w:pPr>
            <w:r w:rsidRPr="0020080B">
              <w:rPr>
                <w:rFonts w:eastAsia="Times New Roman" w:cs="Arial"/>
                <w:szCs w:val="20"/>
                <w:lang w:val="fr-CH"/>
              </w:rPr>
              <w:t xml:space="preserve">Tous les facteurs d’influence importants sont identifiés et décrits. </w:t>
            </w:r>
          </w:p>
        </w:tc>
        <w:tc>
          <w:tcPr>
            <w:tcW w:w="895" w:type="dxa"/>
          </w:tcPr>
          <w:p w14:paraId="7B192136"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0E1C0709"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6446A5D4" w14:textId="77777777" w:rsidR="002952AE" w:rsidRPr="0020080B" w:rsidRDefault="002952AE" w:rsidP="00E070C2">
            <w:pPr>
              <w:keepNext/>
              <w:spacing w:before="60" w:after="60"/>
              <w:jc w:val="center"/>
              <w:rPr>
                <w:rFonts w:eastAsia="Times New Roman" w:cs="Arial"/>
                <w:szCs w:val="20"/>
                <w:lang w:val="fr-CH"/>
              </w:rPr>
            </w:pPr>
          </w:p>
        </w:tc>
      </w:tr>
      <w:tr w:rsidR="002952AE" w:rsidRPr="004633D8" w14:paraId="7291A59E" w14:textId="77777777" w:rsidTr="00E070C2">
        <w:trPr>
          <w:trHeight w:val="284"/>
        </w:trPr>
        <w:tc>
          <w:tcPr>
            <w:tcW w:w="1577" w:type="dxa"/>
            <w:shd w:val="clear" w:color="auto" w:fill="FFFFFF"/>
          </w:tcPr>
          <w:p w14:paraId="1D807849" w14:textId="77777777" w:rsidR="002952AE" w:rsidRPr="0020080B" w:rsidRDefault="002952AE" w:rsidP="00E070C2">
            <w:pPr>
              <w:spacing w:before="60" w:after="60"/>
              <w:rPr>
                <w:rFonts w:eastAsia="Times New Roman" w:cs="Arial"/>
                <w:szCs w:val="20"/>
                <w:lang w:val="fr-CH"/>
              </w:rPr>
            </w:pPr>
            <w:r w:rsidRPr="0020080B">
              <w:rPr>
                <w:rFonts w:eastAsia="Times New Roman" w:cs="Arial"/>
                <w:szCs w:val="20"/>
                <w:lang w:val="fr-CH"/>
              </w:rPr>
              <w:lastRenderedPageBreak/>
              <w:t>3.3.6</w:t>
            </w:r>
            <w:r w:rsidRPr="0020080B">
              <w:rPr>
                <w:rFonts w:eastAsia="Times New Roman" w:cs="Arial"/>
                <w:szCs w:val="20"/>
                <w:lang w:val="fr-CH"/>
              </w:rPr>
              <w:br/>
            </w:r>
            <w:r w:rsidRPr="0020080B">
              <w:rPr>
                <w:rFonts w:eastAsia="Times New Roman" w:cs="Arial"/>
                <w:sz w:val="16"/>
                <w:szCs w:val="16"/>
                <w:lang w:val="fr-CH"/>
              </w:rPr>
              <w:t>(3.2.2)</w:t>
            </w:r>
          </w:p>
        </w:tc>
        <w:tc>
          <w:tcPr>
            <w:tcW w:w="4803" w:type="dxa"/>
            <w:shd w:val="clear" w:color="auto" w:fill="FFFFFF"/>
          </w:tcPr>
          <w:p w14:paraId="64935073" w14:textId="5F4A8582" w:rsidR="002952AE" w:rsidRPr="0020080B" w:rsidRDefault="002952AE" w:rsidP="00E070C2">
            <w:pPr>
              <w:keepNext/>
              <w:spacing w:before="60" w:after="60"/>
              <w:rPr>
                <w:rFonts w:eastAsia="Times New Roman" w:cs="Arial"/>
                <w:szCs w:val="20"/>
                <w:lang w:val="fr-CH"/>
              </w:rPr>
            </w:pPr>
            <w:r w:rsidRPr="0020080B">
              <w:rPr>
                <w:rFonts w:eastAsia="Times New Roman" w:cs="Arial"/>
                <w:szCs w:val="20"/>
                <w:lang w:val="fr-CH"/>
              </w:rPr>
              <w:t>Les dispositions légales applicables aux échelons national, cantonal et communal, par exemple les exigences minimales de la Confédération, des cantons et de la commune d’implantation, sont prises en compte lors du choix de l’évolution de référence.</w:t>
            </w:r>
          </w:p>
        </w:tc>
        <w:tc>
          <w:tcPr>
            <w:tcW w:w="895" w:type="dxa"/>
          </w:tcPr>
          <w:p w14:paraId="02823402"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5811D73D"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3F7B26F0" w14:textId="77777777" w:rsidR="002952AE" w:rsidRPr="0020080B" w:rsidRDefault="002952AE" w:rsidP="00E070C2">
            <w:pPr>
              <w:keepNext/>
              <w:spacing w:before="60" w:after="60"/>
              <w:jc w:val="center"/>
              <w:rPr>
                <w:rFonts w:eastAsia="Times New Roman" w:cs="Arial"/>
                <w:szCs w:val="20"/>
                <w:lang w:val="fr-CH"/>
              </w:rPr>
            </w:pPr>
          </w:p>
        </w:tc>
      </w:tr>
      <w:tr w:rsidR="002952AE" w:rsidRPr="004633D8" w14:paraId="18D4D031" w14:textId="77777777" w:rsidTr="00E070C2">
        <w:trPr>
          <w:trHeight w:val="284"/>
        </w:trPr>
        <w:tc>
          <w:tcPr>
            <w:tcW w:w="1577" w:type="dxa"/>
            <w:shd w:val="clear" w:color="auto" w:fill="FFFFFF"/>
          </w:tcPr>
          <w:p w14:paraId="588B95D5" w14:textId="77777777" w:rsidR="002952AE" w:rsidRPr="0020080B" w:rsidRDefault="002952AE" w:rsidP="00E070C2">
            <w:pPr>
              <w:spacing w:before="60" w:after="60"/>
              <w:rPr>
                <w:rFonts w:eastAsia="Times New Roman" w:cs="Arial"/>
                <w:sz w:val="16"/>
                <w:szCs w:val="16"/>
                <w:lang w:val="fr-CH"/>
              </w:rPr>
            </w:pPr>
            <w:r w:rsidRPr="0020080B">
              <w:rPr>
                <w:rFonts w:eastAsia="Times New Roman" w:cs="Arial"/>
                <w:szCs w:val="20"/>
                <w:lang w:val="fr-CH"/>
              </w:rPr>
              <w:t>3.3.7</w:t>
            </w:r>
            <w:r w:rsidRPr="0020080B">
              <w:rPr>
                <w:rFonts w:eastAsia="Times New Roman" w:cs="Arial"/>
                <w:szCs w:val="20"/>
                <w:lang w:val="fr-CH"/>
              </w:rPr>
              <w:br/>
            </w:r>
            <w:r w:rsidRPr="0020080B">
              <w:rPr>
                <w:rFonts w:eastAsia="Times New Roman" w:cs="Arial"/>
                <w:sz w:val="16"/>
                <w:szCs w:val="16"/>
                <w:lang w:val="fr-CH"/>
              </w:rPr>
              <w:t>(3.2.3)</w:t>
            </w:r>
          </w:p>
        </w:tc>
        <w:tc>
          <w:tcPr>
            <w:tcW w:w="4803" w:type="dxa"/>
            <w:shd w:val="clear" w:color="auto" w:fill="FFFFFF"/>
          </w:tcPr>
          <w:p w14:paraId="7DFFFAE5" w14:textId="4D7C8F87" w:rsidR="002952AE" w:rsidRPr="0020080B" w:rsidRDefault="002952AE" w:rsidP="00E070C2">
            <w:pPr>
              <w:keepNext/>
              <w:spacing w:before="60" w:after="60"/>
              <w:rPr>
                <w:rFonts w:eastAsia="Times New Roman" w:cs="Arial"/>
                <w:szCs w:val="20"/>
                <w:lang w:val="fr-CH"/>
              </w:rPr>
            </w:pPr>
            <w:r w:rsidRPr="0020080B">
              <w:rPr>
                <w:rFonts w:eastAsia="Times New Roman" w:cs="Arial"/>
                <w:szCs w:val="20"/>
                <w:lang w:val="fr-CH"/>
              </w:rPr>
              <w:t>Le projet / programme est conforme aux prescriptions environnementales en vigueur.</w:t>
            </w:r>
          </w:p>
        </w:tc>
        <w:tc>
          <w:tcPr>
            <w:tcW w:w="895" w:type="dxa"/>
          </w:tcPr>
          <w:p w14:paraId="60492052"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7069D0D0"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267CB267" w14:textId="77777777" w:rsidR="002952AE" w:rsidRPr="0020080B" w:rsidRDefault="002952AE" w:rsidP="00E070C2">
            <w:pPr>
              <w:keepNext/>
              <w:spacing w:before="60" w:after="60"/>
              <w:jc w:val="center"/>
              <w:rPr>
                <w:rFonts w:eastAsia="Times New Roman" w:cs="Arial"/>
                <w:szCs w:val="20"/>
                <w:lang w:val="fr-CH"/>
              </w:rPr>
            </w:pPr>
          </w:p>
        </w:tc>
      </w:tr>
    </w:tbl>
    <w:p w14:paraId="38E2CF13" w14:textId="47F07AD1" w:rsidR="00C472EC" w:rsidRPr="0020080B" w:rsidRDefault="00C472EC" w:rsidP="00C60C7C">
      <w:pPr>
        <w:ind w:firstLine="708"/>
        <w:rPr>
          <w:i/>
          <w:lang w:val="fr-CH"/>
        </w:rPr>
      </w:pPr>
    </w:p>
    <w:p w14:paraId="47FC28D2"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2FB6D87B"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49BB882"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35021431"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BCD61C9" w14:textId="2C8B47DD"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012D2887"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6FA4803D" w14:textId="45E0D4BF" w:rsidR="002952AE" w:rsidRPr="0020080B" w:rsidRDefault="002952AE" w:rsidP="00C60C7C">
      <w:pPr>
        <w:ind w:firstLine="708"/>
        <w:rPr>
          <w:i/>
          <w:lang w:val="fr-CH"/>
        </w:rPr>
      </w:pPr>
    </w:p>
    <w:p w14:paraId="5D4E8AF0" w14:textId="77777777" w:rsidR="00427549" w:rsidRPr="0020080B" w:rsidRDefault="00427549" w:rsidP="00C60C7C">
      <w:pPr>
        <w:ind w:firstLine="708"/>
        <w:rPr>
          <w:i/>
          <w:lang w:val="fr-CH"/>
        </w:rPr>
      </w:pPr>
    </w:p>
    <w:p w14:paraId="07D94DDC" w14:textId="0FA0DF91" w:rsidR="002952AE" w:rsidRPr="0020080B" w:rsidRDefault="00427549" w:rsidP="002952AE">
      <w:pPr>
        <w:rPr>
          <w:b/>
          <w:lang w:val="fr-CH"/>
        </w:rPr>
      </w:pPr>
      <w:r w:rsidRPr="0020080B">
        <w:rPr>
          <w:b/>
          <w:lang w:val="fr-CH"/>
        </w:rPr>
        <w:t xml:space="preserve">Émissions du projet attendues </w:t>
      </w:r>
      <w:r w:rsidR="009D537A" w:rsidRPr="0020080B">
        <w:rPr>
          <w:b/>
          <w:lang w:val="fr-CH"/>
        </w:rPr>
        <w:t>(</w:t>
      </w:r>
      <w:r w:rsidRPr="0020080B">
        <w:rPr>
          <w:b/>
          <w:lang w:val="fr-CH"/>
        </w:rPr>
        <w:t>ex ante</w:t>
      </w:r>
      <w:r w:rsidR="009D537A" w:rsidRPr="0020080B">
        <w:rPr>
          <w:b/>
          <w:lang w:val="fr-CH"/>
        </w:rPr>
        <w:t>)</w:t>
      </w:r>
      <w:r w:rsidRPr="0020080B">
        <w:rPr>
          <w:b/>
          <w:lang w:val="fr-CH"/>
        </w:rPr>
        <w:t> / Émissions de</w:t>
      </w:r>
      <w:r w:rsidR="009D537A" w:rsidRPr="0020080B">
        <w:rPr>
          <w:b/>
          <w:lang w:val="fr-CH"/>
        </w:rPr>
        <w:t>s</w:t>
      </w:r>
      <w:r w:rsidRPr="0020080B">
        <w:rPr>
          <w:b/>
          <w:lang w:val="fr-CH"/>
        </w:rPr>
        <w:t xml:space="preserve"> projets</w:t>
      </w:r>
      <w:r w:rsidR="009D537A" w:rsidRPr="0020080B">
        <w:rPr>
          <w:b/>
          <w:lang w:val="fr-CH"/>
        </w:rPr>
        <w:t xml:space="preserve"> inclus dans un programme</w:t>
      </w:r>
      <w:r w:rsidRPr="0020080B">
        <w:rPr>
          <w:b/>
          <w:lang w:val="fr-CH"/>
        </w:rPr>
        <w:t xml:space="preserve">, émissions dans l’évolution de référence et réductions d’émissions au total </w:t>
      </w:r>
    </w:p>
    <w:p w14:paraId="368CB435" w14:textId="77777777" w:rsidR="002952AE" w:rsidRPr="0020080B" w:rsidRDefault="002952AE" w:rsidP="002952AE">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2952AE" w:rsidRPr="0020080B" w14:paraId="2120AA8D" w14:textId="77777777" w:rsidTr="00E070C2">
        <w:trPr>
          <w:trHeight w:val="270"/>
        </w:trPr>
        <w:tc>
          <w:tcPr>
            <w:tcW w:w="1577" w:type="dxa"/>
            <w:shd w:val="clear" w:color="auto" w:fill="D9D9D9"/>
          </w:tcPr>
          <w:p w14:paraId="458B9AD1" w14:textId="77777777" w:rsidR="00676358" w:rsidRPr="0020080B" w:rsidRDefault="00676358" w:rsidP="00676358">
            <w:pPr>
              <w:spacing w:before="60" w:after="60"/>
              <w:rPr>
                <w:lang w:val="fr-CH"/>
              </w:rPr>
            </w:pPr>
            <w:r w:rsidRPr="0020080B">
              <w:rPr>
                <w:lang w:val="fr-CH"/>
              </w:rPr>
              <w:t>Point de la check-list</w:t>
            </w:r>
          </w:p>
          <w:p w14:paraId="09C435E5" w14:textId="17BF2D81" w:rsidR="002952AE" w:rsidRPr="0020080B" w:rsidRDefault="00676358" w:rsidP="00676358">
            <w:pPr>
              <w:spacing w:before="60" w:after="60"/>
              <w:rPr>
                <w:lang w:val="fr-CH"/>
              </w:rPr>
            </w:pPr>
            <w:r w:rsidRPr="0020080B">
              <w:rPr>
                <w:sz w:val="16"/>
                <w:szCs w:val="16"/>
                <w:lang w:val="fr-CH"/>
              </w:rPr>
              <w:t xml:space="preserve">(avec renvoi à la </w:t>
            </w:r>
            <w:hyperlink r:id="rId21" w:history="1">
              <w:r w:rsidRPr="0020080B">
                <w:rPr>
                  <w:rStyle w:val="Lienhypertexte"/>
                  <w:sz w:val="16"/>
                  <w:szCs w:val="16"/>
                  <w:lang w:val="fr-CH"/>
                </w:rPr>
                <w:t>check-list du 25.08.2015</w:t>
              </w:r>
            </w:hyperlink>
            <w:r w:rsidRPr="0020080B">
              <w:rPr>
                <w:sz w:val="16"/>
                <w:szCs w:val="16"/>
                <w:lang w:val="fr-CH"/>
              </w:rPr>
              <w:t xml:space="preserve"> si pertinent)</w:t>
            </w:r>
          </w:p>
        </w:tc>
        <w:tc>
          <w:tcPr>
            <w:tcW w:w="4803" w:type="dxa"/>
            <w:shd w:val="clear" w:color="auto" w:fill="D9D9D9"/>
          </w:tcPr>
          <w:p w14:paraId="47543C60" w14:textId="77777777" w:rsidR="002952AE" w:rsidRPr="0020080B" w:rsidRDefault="002952AE" w:rsidP="00E070C2">
            <w:pPr>
              <w:spacing w:before="60" w:after="60"/>
              <w:rPr>
                <w:lang w:val="fr-CH"/>
              </w:rPr>
            </w:pPr>
          </w:p>
        </w:tc>
        <w:tc>
          <w:tcPr>
            <w:tcW w:w="895" w:type="dxa"/>
            <w:shd w:val="clear" w:color="auto" w:fill="D9D9D9"/>
          </w:tcPr>
          <w:p w14:paraId="059D12D5" w14:textId="77777777" w:rsidR="002952AE" w:rsidRPr="0020080B" w:rsidRDefault="002952AE" w:rsidP="00E070C2">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75E834B1" w14:textId="5B196787" w:rsidR="002952AE" w:rsidRPr="0020080B" w:rsidRDefault="008F00E0" w:rsidP="008F00E0">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683A56CB" w14:textId="4415DAE7" w:rsidR="002952AE" w:rsidRPr="0020080B" w:rsidRDefault="008F00E0" w:rsidP="008F00E0">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952AE" w:rsidRPr="004633D8" w14:paraId="6CFAAA5E" w14:textId="77777777" w:rsidTr="00E070C2">
        <w:trPr>
          <w:trHeight w:val="284"/>
        </w:trPr>
        <w:tc>
          <w:tcPr>
            <w:tcW w:w="1577" w:type="dxa"/>
            <w:shd w:val="clear" w:color="auto" w:fill="FFFFFF"/>
          </w:tcPr>
          <w:p w14:paraId="7D3B9FE9" w14:textId="77777777" w:rsidR="002952AE" w:rsidRPr="0020080B" w:rsidRDefault="002952AE" w:rsidP="00E070C2">
            <w:pPr>
              <w:spacing w:before="60" w:after="60"/>
              <w:rPr>
                <w:rFonts w:eastAsia="Times New Roman" w:cs="Arial"/>
                <w:szCs w:val="20"/>
                <w:lang w:val="fr-CH"/>
              </w:rPr>
            </w:pPr>
            <w:r w:rsidRPr="0020080B">
              <w:rPr>
                <w:rFonts w:eastAsia="Times New Roman" w:cs="Arial"/>
                <w:szCs w:val="20"/>
                <w:lang w:val="fr-CH"/>
              </w:rPr>
              <w:t>3.3.8</w:t>
            </w:r>
          </w:p>
          <w:p w14:paraId="7372B2CA" w14:textId="77777777" w:rsidR="002952AE" w:rsidRPr="0020080B" w:rsidRDefault="002952AE" w:rsidP="00E070C2">
            <w:pPr>
              <w:spacing w:before="60" w:after="60"/>
              <w:rPr>
                <w:rFonts w:eastAsia="Times New Roman" w:cs="Arial"/>
                <w:sz w:val="16"/>
                <w:szCs w:val="16"/>
                <w:lang w:val="fr-CH"/>
              </w:rPr>
            </w:pPr>
            <w:r w:rsidRPr="0020080B">
              <w:rPr>
                <w:rFonts w:eastAsia="Times New Roman" w:cs="Arial"/>
                <w:sz w:val="16"/>
                <w:szCs w:val="16"/>
                <w:lang w:val="fr-CH"/>
              </w:rPr>
              <w:t>(3.3.3, 3.5.3)</w:t>
            </w:r>
          </w:p>
        </w:tc>
        <w:tc>
          <w:tcPr>
            <w:tcW w:w="4803" w:type="dxa"/>
            <w:shd w:val="clear" w:color="auto" w:fill="FFFFFF"/>
          </w:tcPr>
          <w:p w14:paraId="1241E70C" w14:textId="4225A885" w:rsidR="002952AE" w:rsidRPr="0020080B" w:rsidRDefault="002952AE" w:rsidP="008F00E0">
            <w:pPr>
              <w:keepNext/>
              <w:spacing w:before="60" w:after="60"/>
              <w:rPr>
                <w:rFonts w:eastAsia="Times New Roman" w:cs="Arial"/>
                <w:szCs w:val="20"/>
                <w:lang w:val="fr-CH"/>
              </w:rPr>
            </w:pPr>
            <w:r w:rsidRPr="0020080B">
              <w:rPr>
                <w:rFonts w:eastAsia="Times New Roman" w:cs="Arial"/>
                <w:szCs w:val="20"/>
                <w:lang w:val="fr-CH"/>
              </w:rPr>
              <w:t xml:space="preserve">Les hypothèses et les formules de calcul des </w:t>
            </w:r>
            <w:r w:rsidR="008F00E0" w:rsidRPr="0020080B">
              <w:rPr>
                <w:rFonts w:eastAsia="Times New Roman" w:cs="Arial"/>
                <w:szCs w:val="20"/>
                <w:lang w:val="fr-CH"/>
              </w:rPr>
              <w:t>réductions d’</w:t>
            </w:r>
            <w:r w:rsidRPr="0020080B">
              <w:rPr>
                <w:rFonts w:eastAsia="Times New Roman" w:cs="Arial"/>
                <w:szCs w:val="20"/>
                <w:lang w:val="fr-CH"/>
              </w:rPr>
              <w:t>émissions attendues</w:t>
            </w:r>
            <w:r w:rsidR="008F00E0" w:rsidRPr="0020080B">
              <w:rPr>
                <w:rFonts w:eastAsia="Times New Roman" w:cs="Arial"/>
                <w:szCs w:val="20"/>
                <w:lang w:val="fr-CH"/>
              </w:rPr>
              <w:t xml:space="preserve"> sont compréhensibles et appropriées.</w:t>
            </w:r>
            <w:r w:rsidRPr="0020080B">
              <w:rPr>
                <w:rFonts w:eastAsia="Times New Roman" w:cs="Arial"/>
                <w:szCs w:val="20"/>
                <w:lang w:val="fr-CH"/>
              </w:rPr>
              <w:t xml:space="preserve"> </w:t>
            </w:r>
          </w:p>
        </w:tc>
        <w:tc>
          <w:tcPr>
            <w:tcW w:w="895" w:type="dxa"/>
          </w:tcPr>
          <w:p w14:paraId="05496DFC"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6D0D1FFB"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2B90CC4F" w14:textId="77777777" w:rsidR="002952AE" w:rsidRPr="0020080B" w:rsidRDefault="002952AE" w:rsidP="00E070C2">
            <w:pPr>
              <w:keepNext/>
              <w:spacing w:before="60" w:after="60"/>
              <w:jc w:val="center"/>
              <w:rPr>
                <w:rFonts w:eastAsia="Times New Roman" w:cs="Arial"/>
                <w:szCs w:val="20"/>
                <w:lang w:val="fr-CH"/>
              </w:rPr>
            </w:pPr>
          </w:p>
        </w:tc>
      </w:tr>
      <w:tr w:rsidR="002952AE" w:rsidRPr="004633D8" w14:paraId="7F0B5DCE" w14:textId="77777777" w:rsidTr="00E070C2">
        <w:trPr>
          <w:trHeight w:val="284"/>
        </w:trPr>
        <w:tc>
          <w:tcPr>
            <w:tcW w:w="1577" w:type="dxa"/>
            <w:shd w:val="clear" w:color="auto" w:fill="FFFFFF"/>
          </w:tcPr>
          <w:p w14:paraId="6766D6C6" w14:textId="77777777" w:rsidR="002952AE" w:rsidRPr="0020080B" w:rsidRDefault="002952AE" w:rsidP="00E070C2">
            <w:pPr>
              <w:spacing w:before="60" w:after="60"/>
              <w:rPr>
                <w:rFonts w:eastAsia="Times New Roman" w:cs="Arial"/>
                <w:szCs w:val="20"/>
                <w:lang w:val="fr-CH"/>
              </w:rPr>
            </w:pPr>
            <w:r w:rsidRPr="0020080B">
              <w:rPr>
                <w:rFonts w:eastAsia="Times New Roman" w:cs="Arial"/>
                <w:szCs w:val="20"/>
                <w:lang w:val="fr-CH"/>
              </w:rPr>
              <w:t>3.3.9</w:t>
            </w:r>
            <w:r w:rsidRPr="0020080B">
              <w:rPr>
                <w:rFonts w:eastAsia="Times New Roman" w:cs="Arial"/>
                <w:szCs w:val="20"/>
                <w:lang w:val="fr-CH"/>
              </w:rPr>
              <w:br/>
            </w:r>
            <w:r w:rsidRPr="0020080B">
              <w:rPr>
                <w:rFonts w:eastAsia="Times New Roman" w:cs="Arial"/>
                <w:sz w:val="16"/>
                <w:szCs w:val="16"/>
                <w:lang w:val="fr-CH"/>
              </w:rPr>
              <w:t>(3.6.1)</w:t>
            </w:r>
          </w:p>
        </w:tc>
        <w:tc>
          <w:tcPr>
            <w:tcW w:w="4803" w:type="dxa"/>
            <w:shd w:val="clear" w:color="auto" w:fill="FFFFFF"/>
          </w:tcPr>
          <w:p w14:paraId="6F4A693B" w14:textId="226DDBAD" w:rsidR="002952AE" w:rsidRPr="0020080B" w:rsidRDefault="008F00E0" w:rsidP="008F00E0">
            <w:pPr>
              <w:keepNext/>
              <w:spacing w:before="60" w:after="60"/>
              <w:rPr>
                <w:rFonts w:eastAsia="Times New Roman" w:cs="Arial"/>
                <w:szCs w:val="20"/>
                <w:lang w:val="fr-CH"/>
              </w:rPr>
            </w:pPr>
            <w:r w:rsidRPr="0020080B">
              <w:rPr>
                <w:rFonts w:eastAsia="Times New Roman" w:cs="Arial"/>
                <w:szCs w:val="20"/>
                <w:lang w:val="fr-CH"/>
              </w:rPr>
              <w:t xml:space="preserve">Les réductions d’émissions attendues sont calculées de manière correcte. </w:t>
            </w:r>
          </w:p>
        </w:tc>
        <w:tc>
          <w:tcPr>
            <w:tcW w:w="895" w:type="dxa"/>
          </w:tcPr>
          <w:p w14:paraId="14B3ED94"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55AE0508"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1003DB93" w14:textId="77777777" w:rsidR="002952AE" w:rsidRPr="0020080B" w:rsidRDefault="002952AE" w:rsidP="00E070C2">
            <w:pPr>
              <w:keepNext/>
              <w:spacing w:before="60" w:after="60"/>
              <w:jc w:val="center"/>
              <w:rPr>
                <w:rFonts w:eastAsia="Times New Roman" w:cs="Arial"/>
                <w:szCs w:val="20"/>
                <w:lang w:val="fr-CH"/>
              </w:rPr>
            </w:pPr>
          </w:p>
        </w:tc>
      </w:tr>
      <w:tr w:rsidR="002952AE" w:rsidRPr="004633D8" w14:paraId="41CD6CE3" w14:textId="77777777" w:rsidTr="00E070C2">
        <w:trPr>
          <w:trHeight w:val="284"/>
        </w:trPr>
        <w:tc>
          <w:tcPr>
            <w:tcW w:w="1577" w:type="dxa"/>
            <w:shd w:val="clear" w:color="auto" w:fill="FFFFFF"/>
          </w:tcPr>
          <w:p w14:paraId="721AAC02" w14:textId="77777777" w:rsidR="002952AE" w:rsidRPr="0020080B" w:rsidRDefault="002952AE" w:rsidP="00E070C2">
            <w:pPr>
              <w:spacing w:before="60" w:after="60"/>
              <w:rPr>
                <w:rFonts w:eastAsia="Times New Roman" w:cs="Arial"/>
                <w:szCs w:val="20"/>
                <w:lang w:val="fr-CH"/>
              </w:rPr>
            </w:pPr>
            <w:r w:rsidRPr="0020080B">
              <w:rPr>
                <w:rFonts w:eastAsia="Times New Roman" w:cs="Arial"/>
                <w:szCs w:val="20"/>
                <w:lang w:val="fr-CH"/>
              </w:rPr>
              <w:t>3.3.10</w:t>
            </w:r>
          </w:p>
        </w:tc>
        <w:tc>
          <w:tcPr>
            <w:tcW w:w="4803" w:type="dxa"/>
            <w:shd w:val="clear" w:color="auto" w:fill="FFFFFF"/>
          </w:tcPr>
          <w:p w14:paraId="0445B274" w14:textId="3F155629" w:rsidR="002952AE" w:rsidRPr="0020080B" w:rsidRDefault="008F00E0" w:rsidP="00E070C2">
            <w:pPr>
              <w:keepNext/>
              <w:spacing w:before="60" w:after="60"/>
              <w:rPr>
                <w:rFonts w:eastAsia="Times New Roman" w:cs="Arial"/>
                <w:szCs w:val="20"/>
                <w:lang w:val="fr-CH"/>
              </w:rPr>
            </w:pPr>
            <w:r w:rsidRPr="0020080B">
              <w:rPr>
                <w:rFonts w:eastAsia="Times New Roman" w:cs="Arial"/>
                <w:szCs w:val="20"/>
                <w:lang w:val="fr-CH"/>
              </w:rPr>
              <w:t>Le projet </w:t>
            </w:r>
            <w:r w:rsidR="002952AE" w:rsidRPr="0020080B">
              <w:rPr>
                <w:rFonts w:eastAsia="Times New Roman" w:cs="Arial"/>
                <w:szCs w:val="20"/>
                <w:lang w:val="fr-CH"/>
              </w:rPr>
              <w:t>/</w:t>
            </w:r>
            <w:r w:rsidRPr="0020080B">
              <w:rPr>
                <w:rFonts w:eastAsia="Times New Roman" w:cs="Arial"/>
                <w:szCs w:val="20"/>
                <w:lang w:val="fr-CH"/>
              </w:rPr>
              <w:t xml:space="preserve"> programme prévoit des mesures induisant une réduction d’émissions supplémentaire par rapport à l’évolution de référence. </w:t>
            </w:r>
          </w:p>
          <w:p w14:paraId="00DBCB02" w14:textId="3702D89F" w:rsidR="002952AE" w:rsidRPr="0020080B" w:rsidRDefault="002952AE" w:rsidP="008F00E0">
            <w:pPr>
              <w:keepNext/>
              <w:spacing w:before="60" w:after="60"/>
              <w:rPr>
                <w:rFonts w:eastAsia="Times New Roman" w:cs="Arial"/>
                <w:szCs w:val="20"/>
                <w:lang w:val="fr-CH"/>
              </w:rPr>
            </w:pPr>
            <w:r w:rsidRPr="0020080B">
              <w:rPr>
                <w:rFonts w:eastAsia="Times New Roman" w:cs="Arial"/>
                <w:szCs w:val="20"/>
                <w:lang w:val="fr-CH"/>
              </w:rPr>
              <w:t>(</w:t>
            </w:r>
            <w:proofErr w:type="gramStart"/>
            <w:r w:rsidR="008F00E0" w:rsidRPr="0020080B">
              <w:rPr>
                <w:rFonts w:eastAsia="Times New Roman" w:cs="Arial"/>
                <w:szCs w:val="20"/>
                <w:lang w:val="fr-CH"/>
              </w:rPr>
              <w:t>a</w:t>
            </w:r>
            <w:r w:rsidRPr="0020080B">
              <w:rPr>
                <w:rFonts w:eastAsia="Times New Roman" w:cs="Arial"/>
                <w:szCs w:val="20"/>
                <w:lang w:val="fr-CH"/>
              </w:rPr>
              <w:t>rt.</w:t>
            </w:r>
            <w:proofErr w:type="gramEnd"/>
            <w:r w:rsidR="008F00E0" w:rsidRPr="0020080B">
              <w:rPr>
                <w:rFonts w:eastAsia="Times New Roman" w:cs="Arial"/>
                <w:szCs w:val="20"/>
                <w:lang w:val="fr-CH"/>
              </w:rPr>
              <w:t> </w:t>
            </w:r>
            <w:r w:rsidRPr="0020080B">
              <w:rPr>
                <w:rFonts w:eastAsia="Times New Roman" w:cs="Arial"/>
                <w:szCs w:val="20"/>
                <w:lang w:val="fr-CH"/>
              </w:rPr>
              <w:t xml:space="preserve">5, </w:t>
            </w:r>
            <w:r w:rsidR="008F00E0" w:rsidRPr="0020080B">
              <w:rPr>
                <w:rFonts w:eastAsia="Times New Roman" w:cs="Arial"/>
                <w:szCs w:val="20"/>
                <w:lang w:val="fr-CH"/>
              </w:rPr>
              <w:t>al. </w:t>
            </w:r>
            <w:r w:rsidRPr="0020080B">
              <w:rPr>
                <w:rFonts w:eastAsia="Times New Roman" w:cs="Arial"/>
                <w:szCs w:val="20"/>
                <w:lang w:val="fr-CH"/>
              </w:rPr>
              <w:t xml:space="preserve">1, </w:t>
            </w:r>
            <w:r w:rsidR="008F00E0" w:rsidRPr="0020080B">
              <w:rPr>
                <w:rFonts w:eastAsia="Times New Roman" w:cs="Arial"/>
                <w:szCs w:val="20"/>
                <w:lang w:val="fr-CH"/>
              </w:rPr>
              <w:t>let. </w:t>
            </w:r>
            <w:r w:rsidRPr="0020080B">
              <w:rPr>
                <w:rFonts w:eastAsia="Times New Roman" w:cs="Arial"/>
                <w:szCs w:val="20"/>
                <w:lang w:val="fr-CH"/>
              </w:rPr>
              <w:t xml:space="preserve">b, </w:t>
            </w:r>
            <w:r w:rsidR="008F00E0" w:rsidRPr="0020080B">
              <w:rPr>
                <w:rFonts w:eastAsia="Times New Roman" w:cs="Arial"/>
                <w:szCs w:val="20"/>
                <w:lang w:val="fr-CH"/>
              </w:rPr>
              <w:t>ch. </w:t>
            </w:r>
            <w:r w:rsidRPr="0020080B">
              <w:rPr>
                <w:rFonts w:eastAsia="Times New Roman" w:cs="Arial"/>
                <w:szCs w:val="20"/>
                <w:lang w:val="fr-CH"/>
              </w:rPr>
              <w:t>3</w:t>
            </w:r>
            <w:r w:rsidR="008F00E0" w:rsidRPr="0020080B">
              <w:rPr>
                <w:rFonts w:eastAsia="Times New Roman" w:cs="Arial"/>
                <w:szCs w:val="20"/>
                <w:lang w:val="fr-CH"/>
              </w:rPr>
              <w:t>, de l’ordonnance sur le</w:t>
            </w:r>
            <w:r w:rsidRPr="0020080B">
              <w:rPr>
                <w:rFonts w:eastAsia="Times New Roman" w:cs="Arial"/>
                <w:szCs w:val="20"/>
                <w:lang w:val="fr-CH"/>
              </w:rPr>
              <w:t xml:space="preserve"> CO</w:t>
            </w:r>
            <w:r w:rsidRPr="0020080B">
              <w:rPr>
                <w:rFonts w:eastAsia="Times New Roman" w:cs="Arial"/>
                <w:szCs w:val="20"/>
                <w:vertAlign w:val="subscript"/>
                <w:lang w:val="fr-CH"/>
              </w:rPr>
              <w:t>2</w:t>
            </w:r>
            <w:r w:rsidRPr="0020080B">
              <w:rPr>
                <w:rFonts w:eastAsia="Times New Roman" w:cs="Arial"/>
                <w:szCs w:val="20"/>
                <w:lang w:val="fr-CH"/>
              </w:rPr>
              <w:t>).</w:t>
            </w:r>
          </w:p>
        </w:tc>
        <w:tc>
          <w:tcPr>
            <w:tcW w:w="895" w:type="dxa"/>
          </w:tcPr>
          <w:p w14:paraId="0B07CE6B"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4586854F"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54B51402" w14:textId="77777777" w:rsidR="002952AE" w:rsidRPr="0020080B" w:rsidRDefault="002952AE" w:rsidP="00E070C2">
            <w:pPr>
              <w:keepNext/>
              <w:spacing w:before="60" w:after="60"/>
              <w:jc w:val="center"/>
              <w:rPr>
                <w:rFonts w:eastAsia="Times New Roman" w:cs="Arial"/>
                <w:szCs w:val="20"/>
                <w:lang w:val="fr-CH"/>
              </w:rPr>
            </w:pPr>
          </w:p>
        </w:tc>
      </w:tr>
      <w:tr w:rsidR="002952AE" w:rsidRPr="004633D8" w14:paraId="3865CE9E" w14:textId="77777777" w:rsidTr="00E070C2">
        <w:trPr>
          <w:trHeight w:val="284"/>
        </w:trPr>
        <w:tc>
          <w:tcPr>
            <w:tcW w:w="1577" w:type="dxa"/>
            <w:shd w:val="clear" w:color="auto" w:fill="FFFFFF"/>
          </w:tcPr>
          <w:p w14:paraId="00D72A58" w14:textId="77777777" w:rsidR="002952AE" w:rsidRPr="0020080B" w:rsidRDefault="002952AE" w:rsidP="00E070C2">
            <w:pPr>
              <w:spacing w:before="60" w:after="60"/>
              <w:rPr>
                <w:rFonts w:eastAsia="Times New Roman" w:cs="Arial"/>
                <w:szCs w:val="20"/>
                <w:lang w:val="fr-CH"/>
              </w:rPr>
            </w:pPr>
            <w:r w:rsidRPr="0020080B">
              <w:rPr>
                <w:rFonts w:eastAsia="Times New Roman" w:cs="Arial"/>
                <w:szCs w:val="20"/>
                <w:lang w:val="fr-CH"/>
              </w:rPr>
              <w:t>3.3.11</w:t>
            </w:r>
            <w:r w:rsidRPr="0020080B">
              <w:rPr>
                <w:rFonts w:eastAsia="Times New Roman" w:cs="Arial"/>
                <w:szCs w:val="20"/>
                <w:lang w:val="fr-CH"/>
              </w:rPr>
              <w:br/>
            </w:r>
            <w:r w:rsidRPr="0020080B">
              <w:rPr>
                <w:rFonts w:eastAsia="Times New Roman" w:cs="Arial"/>
                <w:sz w:val="16"/>
                <w:szCs w:val="16"/>
                <w:lang w:val="fr-CH"/>
              </w:rPr>
              <w:t>(2.2.2)</w:t>
            </w:r>
          </w:p>
        </w:tc>
        <w:tc>
          <w:tcPr>
            <w:tcW w:w="4803" w:type="dxa"/>
            <w:shd w:val="clear" w:color="auto" w:fill="FFFFFF"/>
          </w:tcPr>
          <w:p w14:paraId="59801855" w14:textId="1D1389A4" w:rsidR="002952AE" w:rsidRPr="0020080B" w:rsidRDefault="008F00E0" w:rsidP="009D537A">
            <w:pPr>
              <w:keepNext/>
              <w:spacing w:before="60" w:after="60"/>
              <w:rPr>
                <w:rFonts w:eastAsia="Times New Roman" w:cs="Arial"/>
                <w:szCs w:val="20"/>
                <w:lang w:val="fr-CH"/>
              </w:rPr>
            </w:pPr>
            <w:r w:rsidRPr="0020080B">
              <w:rPr>
                <w:rFonts w:eastAsia="Times New Roman" w:cs="Arial"/>
                <w:szCs w:val="20"/>
                <w:lang w:val="fr-CH"/>
              </w:rPr>
              <w:t>La répartition de l’effet est définie et les éventuel</w:t>
            </w:r>
            <w:r w:rsidR="00427549" w:rsidRPr="0020080B">
              <w:rPr>
                <w:rFonts w:eastAsia="Times New Roman" w:cs="Arial"/>
                <w:szCs w:val="20"/>
                <w:lang w:val="fr-CH"/>
              </w:rPr>
              <w:t xml:space="preserve">les pièces justificatives </w:t>
            </w:r>
            <w:r w:rsidRPr="0020080B">
              <w:rPr>
                <w:rFonts w:eastAsia="Times New Roman" w:cs="Arial"/>
                <w:szCs w:val="20"/>
                <w:lang w:val="fr-CH"/>
              </w:rPr>
              <w:t>sont signé</w:t>
            </w:r>
            <w:r w:rsidR="00427549" w:rsidRPr="0020080B">
              <w:rPr>
                <w:rFonts w:eastAsia="Times New Roman" w:cs="Arial"/>
                <w:szCs w:val="20"/>
                <w:lang w:val="fr-CH"/>
              </w:rPr>
              <w:t>e</w:t>
            </w:r>
            <w:r w:rsidRPr="0020080B">
              <w:rPr>
                <w:rFonts w:eastAsia="Times New Roman" w:cs="Arial"/>
                <w:szCs w:val="20"/>
                <w:lang w:val="fr-CH"/>
              </w:rPr>
              <w:t>s par les acteurs concernés</w:t>
            </w:r>
            <w:r w:rsidR="002952AE" w:rsidRPr="0020080B">
              <w:rPr>
                <w:rFonts w:eastAsia="Times New Roman" w:cs="Arial"/>
                <w:szCs w:val="20"/>
                <w:lang w:val="fr-CH"/>
              </w:rPr>
              <w:t>.</w:t>
            </w:r>
            <w:r w:rsidR="002952AE" w:rsidRPr="0020080B">
              <w:rPr>
                <w:rFonts w:eastAsia="Times New Roman" w:cs="Arial"/>
                <w:szCs w:val="20"/>
                <w:lang w:val="fr-CH"/>
              </w:rPr>
              <w:br/>
              <w:t>(</w:t>
            </w:r>
            <w:r w:rsidRPr="0020080B">
              <w:rPr>
                <w:rFonts w:eastAsia="Times New Roman" w:cs="Arial"/>
                <w:szCs w:val="20"/>
                <w:lang w:val="fr-CH"/>
              </w:rPr>
              <w:t>Type de répartition de l’effet</w:t>
            </w:r>
            <w:r w:rsidR="00427549" w:rsidRPr="0020080B">
              <w:rPr>
                <w:rFonts w:eastAsia="Times New Roman" w:cs="Arial"/>
                <w:szCs w:val="20"/>
                <w:lang w:val="fr-CH"/>
              </w:rPr>
              <w:t> </w:t>
            </w:r>
            <w:r w:rsidRPr="0020080B">
              <w:rPr>
                <w:rFonts w:eastAsia="Times New Roman" w:cs="Arial"/>
                <w:szCs w:val="20"/>
                <w:lang w:val="fr-CH"/>
              </w:rPr>
              <w:t>: cf. </w:t>
            </w:r>
            <w:r w:rsidR="002952AE" w:rsidRPr="0020080B">
              <w:rPr>
                <w:rFonts w:eastAsia="Times New Roman" w:cs="Arial"/>
                <w:szCs w:val="20"/>
                <w:lang w:val="fr-CH"/>
              </w:rPr>
              <w:t xml:space="preserve">2.6.3 </w:t>
            </w:r>
            <w:r w:rsidR="009D537A" w:rsidRPr="0020080B">
              <w:rPr>
                <w:rFonts w:eastAsia="Times New Roman" w:cs="Arial"/>
                <w:szCs w:val="20"/>
                <w:lang w:val="fr-CH"/>
              </w:rPr>
              <w:t>de la Communication « Compensation »</w:t>
            </w:r>
            <w:r w:rsidR="002952AE" w:rsidRPr="0020080B">
              <w:rPr>
                <w:rFonts w:eastAsia="Times New Roman" w:cs="Arial"/>
                <w:szCs w:val="20"/>
                <w:lang w:val="fr-CH"/>
              </w:rPr>
              <w:t>).</w:t>
            </w:r>
          </w:p>
        </w:tc>
        <w:tc>
          <w:tcPr>
            <w:tcW w:w="895" w:type="dxa"/>
          </w:tcPr>
          <w:p w14:paraId="22324EB9"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7F02C5FA"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2871FF8F" w14:textId="77777777" w:rsidR="002952AE" w:rsidRPr="0020080B" w:rsidRDefault="002952AE" w:rsidP="00E070C2">
            <w:pPr>
              <w:keepNext/>
              <w:spacing w:before="60" w:after="60"/>
              <w:jc w:val="center"/>
              <w:rPr>
                <w:rFonts w:eastAsia="Times New Roman" w:cs="Arial"/>
                <w:szCs w:val="20"/>
                <w:lang w:val="fr-CH"/>
              </w:rPr>
            </w:pPr>
          </w:p>
        </w:tc>
      </w:tr>
      <w:tr w:rsidR="002952AE" w:rsidRPr="0020080B" w14:paraId="2902DBE6" w14:textId="77777777" w:rsidTr="00E070C2">
        <w:trPr>
          <w:trHeight w:val="284"/>
        </w:trPr>
        <w:tc>
          <w:tcPr>
            <w:tcW w:w="1577" w:type="dxa"/>
            <w:shd w:val="clear" w:color="auto" w:fill="FFFFFF"/>
          </w:tcPr>
          <w:p w14:paraId="34B449AF" w14:textId="77777777" w:rsidR="002952AE" w:rsidRPr="0020080B" w:rsidRDefault="002952AE" w:rsidP="00E070C2">
            <w:pPr>
              <w:spacing w:before="60" w:after="60"/>
              <w:rPr>
                <w:rFonts w:eastAsia="Times New Roman" w:cs="Arial"/>
                <w:szCs w:val="20"/>
                <w:lang w:val="fr-CH"/>
              </w:rPr>
            </w:pPr>
            <w:r w:rsidRPr="0020080B">
              <w:rPr>
                <w:rFonts w:eastAsia="Times New Roman" w:cs="Arial"/>
                <w:szCs w:val="20"/>
                <w:lang w:val="fr-CH"/>
              </w:rPr>
              <w:t>3.3.12</w:t>
            </w:r>
            <w:r w:rsidRPr="0020080B">
              <w:rPr>
                <w:rFonts w:eastAsia="Times New Roman" w:cs="Arial"/>
                <w:szCs w:val="20"/>
                <w:lang w:val="fr-CH"/>
              </w:rPr>
              <w:br/>
            </w:r>
            <w:r w:rsidRPr="0020080B">
              <w:rPr>
                <w:rFonts w:eastAsia="Times New Roman" w:cs="Arial"/>
                <w:sz w:val="16"/>
                <w:szCs w:val="16"/>
                <w:lang w:val="fr-CH"/>
              </w:rPr>
              <w:t>(3.6.2)</w:t>
            </w:r>
          </w:p>
        </w:tc>
        <w:tc>
          <w:tcPr>
            <w:tcW w:w="4803" w:type="dxa"/>
            <w:shd w:val="clear" w:color="auto" w:fill="FFFFFF"/>
          </w:tcPr>
          <w:p w14:paraId="037B8097" w14:textId="629C8736" w:rsidR="002952AE" w:rsidRPr="0020080B" w:rsidRDefault="008F00E0" w:rsidP="008F00E0">
            <w:pPr>
              <w:keepNext/>
              <w:spacing w:before="60" w:after="60"/>
              <w:rPr>
                <w:rFonts w:eastAsia="Times New Roman" w:cs="Arial"/>
                <w:szCs w:val="20"/>
                <w:lang w:val="fr-CH"/>
              </w:rPr>
            </w:pPr>
            <w:r w:rsidRPr="0020080B">
              <w:rPr>
                <w:rFonts w:eastAsia="Times New Roman" w:cs="Arial"/>
                <w:szCs w:val="20"/>
                <w:lang w:val="fr-CH"/>
              </w:rPr>
              <w:t xml:space="preserve">La répartition de l’effet requise par la perception de prestations pécuniaires à fonds perdu est calculée </w:t>
            </w:r>
            <w:r w:rsidRPr="0020080B">
              <w:rPr>
                <w:rFonts w:eastAsia="Times New Roman" w:cs="Arial"/>
                <w:szCs w:val="20"/>
                <w:lang w:val="fr-CH"/>
              </w:rPr>
              <w:lastRenderedPageBreak/>
              <w:t>de manière correcte</w:t>
            </w:r>
            <w:r w:rsidR="002952AE" w:rsidRPr="0020080B">
              <w:rPr>
                <w:rFonts w:eastAsia="Times New Roman" w:cs="Arial"/>
                <w:szCs w:val="20"/>
                <w:lang w:val="fr-CH"/>
              </w:rPr>
              <w:t>.</w:t>
            </w:r>
            <w:r w:rsidR="002952AE" w:rsidRPr="0020080B">
              <w:rPr>
                <w:rFonts w:eastAsia="Times New Roman" w:cs="Arial"/>
                <w:szCs w:val="20"/>
                <w:lang w:val="fr-CH"/>
              </w:rPr>
              <w:br/>
              <w:t>(</w:t>
            </w:r>
            <w:r w:rsidRPr="0020080B">
              <w:rPr>
                <w:rFonts w:eastAsia="Times New Roman" w:cs="Arial"/>
                <w:szCs w:val="20"/>
                <w:lang w:val="fr-CH"/>
              </w:rPr>
              <w:t>cf. </w:t>
            </w:r>
            <w:r w:rsidR="002952AE" w:rsidRPr="0020080B">
              <w:rPr>
                <w:rFonts w:eastAsia="Times New Roman" w:cs="Arial"/>
                <w:szCs w:val="20"/>
                <w:lang w:val="fr-CH"/>
              </w:rPr>
              <w:t xml:space="preserve">2.6 </w:t>
            </w:r>
            <w:r w:rsidR="009D537A" w:rsidRPr="0020080B">
              <w:rPr>
                <w:rFonts w:eastAsia="Times New Roman" w:cs="Arial"/>
                <w:szCs w:val="20"/>
                <w:lang w:val="fr-CH"/>
              </w:rPr>
              <w:t>de la Communication « Compensation »</w:t>
            </w:r>
            <w:r w:rsidR="002952AE" w:rsidRPr="0020080B">
              <w:rPr>
                <w:rFonts w:eastAsia="Times New Roman" w:cs="Arial"/>
                <w:szCs w:val="20"/>
                <w:lang w:val="fr-CH"/>
              </w:rPr>
              <w:t xml:space="preserve">). </w:t>
            </w:r>
          </w:p>
        </w:tc>
        <w:tc>
          <w:tcPr>
            <w:tcW w:w="895" w:type="dxa"/>
          </w:tcPr>
          <w:p w14:paraId="3400D54E"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1F03F0DF"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753C6530" w14:textId="77777777" w:rsidR="002952AE" w:rsidRPr="0020080B" w:rsidRDefault="002952AE" w:rsidP="00E070C2">
            <w:pPr>
              <w:keepNext/>
              <w:spacing w:before="60" w:after="60"/>
              <w:jc w:val="center"/>
              <w:rPr>
                <w:rFonts w:eastAsia="Times New Roman" w:cs="Arial"/>
                <w:szCs w:val="20"/>
                <w:lang w:val="fr-CH"/>
              </w:rPr>
            </w:pPr>
          </w:p>
        </w:tc>
      </w:tr>
      <w:tr w:rsidR="002952AE" w:rsidRPr="004633D8" w14:paraId="3209395A" w14:textId="77777777" w:rsidTr="00E070C2">
        <w:trPr>
          <w:trHeight w:val="284"/>
        </w:trPr>
        <w:tc>
          <w:tcPr>
            <w:tcW w:w="9067" w:type="dxa"/>
            <w:gridSpan w:val="5"/>
            <w:shd w:val="clear" w:color="auto" w:fill="FFFFFF"/>
          </w:tcPr>
          <w:p w14:paraId="6DBACAF6" w14:textId="6FE3F174" w:rsidR="002952AE" w:rsidRPr="0020080B" w:rsidRDefault="00254821" w:rsidP="008F00E0">
            <w:pPr>
              <w:keepNext/>
              <w:spacing w:before="60" w:after="60"/>
              <w:rPr>
                <w:rFonts w:eastAsia="Times New Roman" w:cs="Arial"/>
                <w:szCs w:val="20"/>
                <w:lang w:val="fr-CH"/>
              </w:rPr>
            </w:pPr>
            <w:r w:rsidRPr="0020080B">
              <w:rPr>
                <w:rFonts w:eastAsia="Times New Roman" w:cs="Arial"/>
                <w:szCs w:val="20"/>
                <w:lang w:val="fr-CH"/>
              </w:rPr>
              <w:t>Dans le cas d’un programme uniquement :</w:t>
            </w:r>
          </w:p>
        </w:tc>
      </w:tr>
      <w:tr w:rsidR="002952AE" w:rsidRPr="004633D8" w14:paraId="77C6FA92" w14:textId="77777777" w:rsidTr="00E070C2">
        <w:trPr>
          <w:trHeight w:val="284"/>
        </w:trPr>
        <w:tc>
          <w:tcPr>
            <w:tcW w:w="1577" w:type="dxa"/>
            <w:shd w:val="clear" w:color="auto" w:fill="FFFFFF"/>
          </w:tcPr>
          <w:p w14:paraId="26EA0072" w14:textId="77777777" w:rsidR="002952AE" w:rsidRPr="0020080B" w:rsidRDefault="002952AE" w:rsidP="00E070C2">
            <w:pPr>
              <w:spacing w:before="60" w:after="60"/>
              <w:rPr>
                <w:rFonts w:eastAsia="Times New Roman" w:cs="Arial"/>
                <w:szCs w:val="20"/>
                <w:lang w:val="fr-CH"/>
              </w:rPr>
            </w:pPr>
            <w:r w:rsidRPr="0020080B">
              <w:rPr>
                <w:rFonts w:eastAsia="Times New Roman" w:cs="Arial"/>
                <w:szCs w:val="20"/>
                <w:lang w:val="fr-CH"/>
              </w:rPr>
              <w:t>3.3.13</w:t>
            </w:r>
          </w:p>
        </w:tc>
        <w:tc>
          <w:tcPr>
            <w:tcW w:w="4803" w:type="dxa"/>
            <w:shd w:val="clear" w:color="auto" w:fill="FFFFFF"/>
          </w:tcPr>
          <w:p w14:paraId="7A1FEB94" w14:textId="491ECE54" w:rsidR="002952AE" w:rsidRPr="0020080B" w:rsidRDefault="008F00E0" w:rsidP="0040261E">
            <w:pPr>
              <w:keepNext/>
              <w:spacing w:before="60" w:after="60"/>
              <w:rPr>
                <w:rFonts w:eastAsia="Times New Roman" w:cs="Arial"/>
                <w:szCs w:val="20"/>
                <w:lang w:val="fr-CH"/>
              </w:rPr>
            </w:pPr>
            <w:r w:rsidRPr="0020080B">
              <w:rPr>
                <w:rFonts w:eastAsia="Times New Roman" w:cs="Arial"/>
                <w:szCs w:val="20"/>
                <w:lang w:val="fr-CH"/>
              </w:rPr>
              <w:t>Le nombre attendu de projets</w:t>
            </w:r>
            <w:r w:rsidR="007551FE">
              <w:rPr>
                <w:rFonts w:eastAsia="Times New Roman" w:cs="Arial"/>
                <w:szCs w:val="20"/>
                <w:lang w:val="fr-CH"/>
              </w:rPr>
              <w:t xml:space="preserve"> inclus dans le programme</w:t>
            </w:r>
            <w:r w:rsidR="0040261E" w:rsidRPr="0020080B">
              <w:rPr>
                <w:rFonts w:eastAsia="Times New Roman" w:cs="Arial"/>
                <w:szCs w:val="20"/>
                <w:lang w:val="fr-CH"/>
              </w:rPr>
              <w:t xml:space="preserve"> sur lequel reposent les estimations est indiqué. </w:t>
            </w:r>
          </w:p>
        </w:tc>
        <w:tc>
          <w:tcPr>
            <w:tcW w:w="895" w:type="dxa"/>
          </w:tcPr>
          <w:p w14:paraId="359D88A0"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778F1F57"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48B235CE" w14:textId="77777777" w:rsidR="002952AE" w:rsidRPr="0020080B" w:rsidRDefault="002952AE" w:rsidP="00E070C2">
            <w:pPr>
              <w:keepNext/>
              <w:spacing w:before="60" w:after="60"/>
              <w:jc w:val="center"/>
              <w:rPr>
                <w:rFonts w:eastAsia="Times New Roman" w:cs="Arial"/>
                <w:szCs w:val="20"/>
                <w:lang w:val="fr-CH"/>
              </w:rPr>
            </w:pPr>
          </w:p>
        </w:tc>
      </w:tr>
    </w:tbl>
    <w:p w14:paraId="7C969989" w14:textId="77777777" w:rsidR="0040261E" w:rsidRPr="0020080B" w:rsidRDefault="0040261E" w:rsidP="00C60C7C">
      <w:pPr>
        <w:pStyle w:val="Titre2"/>
        <w:numPr>
          <w:ilvl w:val="0"/>
          <w:numId w:val="0"/>
        </w:numPr>
        <w:ind w:left="709"/>
        <w:rPr>
          <w:rFonts w:eastAsiaTheme="minorEastAsia" w:cstheme="minorBidi"/>
          <w:color w:val="auto"/>
          <w:sz w:val="20"/>
          <w:szCs w:val="20"/>
          <w:lang w:val="fr-CH"/>
        </w:rPr>
      </w:pPr>
    </w:p>
    <w:p w14:paraId="1E4D3651"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132976ED"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38C43019"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59760C4B"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0C27197" w14:textId="52B15FD9"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5E8C6740"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7645B0A7" w14:textId="77777777" w:rsidR="0040261E" w:rsidRPr="0020080B" w:rsidRDefault="0040261E" w:rsidP="00C60C7C">
      <w:pPr>
        <w:pStyle w:val="Titre2"/>
        <w:numPr>
          <w:ilvl w:val="0"/>
          <w:numId w:val="0"/>
        </w:numPr>
        <w:ind w:left="709"/>
        <w:rPr>
          <w:rFonts w:eastAsiaTheme="minorEastAsia" w:cstheme="minorBidi"/>
          <w:color w:val="auto"/>
          <w:sz w:val="20"/>
          <w:szCs w:val="20"/>
          <w:lang w:val="fr-CH"/>
        </w:rPr>
      </w:pPr>
    </w:p>
    <w:p w14:paraId="23434998" w14:textId="221ECCC7" w:rsidR="00427549" w:rsidRPr="0020080B" w:rsidRDefault="00427549" w:rsidP="00427549">
      <w:pPr>
        <w:rPr>
          <w:b/>
          <w:lang w:val="fr-CH"/>
        </w:rPr>
      </w:pPr>
      <w:r w:rsidRPr="0020080B">
        <w:rPr>
          <w:b/>
          <w:lang w:val="fr-CH"/>
        </w:rPr>
        <w:t>Évaluation de la section 3.3 du rapport de validation</w:t>
      </w:r>
    </w:p>
    <w:p w14:paraId="676B1E6A" w14:textId="77777777" w:rsidR="00427549" w:rsidRPr="0020080B" w:rsidRDefault="00427549" w:rsidP="00427549">
      <w:pPr>
        <w:rPr>
          <w:rFonts w:cs="Arial"/>
          <w:i/>
          <w:color w:val="808080" w:themeColor="background1" w:themeShade="80"/>
          <w:szCs w:val="20"/>
          <w:lang w:val="fr-CH"/>
        </w:rPr>
      </w:pPr>
      <w:r w:rsidRPr="0020080B">
        <w:rPr>
          <w:rFonts w:cs="Arial"/>
          <w:i/>
          <w:color w:val="808080" w:themeColor="background1" w:themeShade="80"/>
          <w:szCs w:val="20"/>
          <w:lang w:val="fr-CH"/>
        </w:rPr>
        <w:t>Bilan concernant cette section.</w:t>
      </w:r>
    </w:p>
    <w:p w14:paraId="137AAC51" w14:textId="77777777" w:rsidR="00427549" w:rsidRPr="0020080B" w:rsidRDefault="00427549" w:rsidP="00427549">
      <w:pPr>
        <w:rPr>
          <w:rFonts w:cs="Arial"/>
          <w:i/>
          <w:color w:val="808080" w:themeColor="background1" w:themeShade="80"/>
          <w:szCs w:val="20"/>
          <w:lang w:val="fr-CH"/>
        </w:rPr>
      </w:pPr>
      <w:r w:rsidRPr="0020080B">
        <w:rPr>
          <w:rFonts w:cs="Arial"/>
          <w:i/>
          <w:color w:val="808080" w:themeColor="background1" w:themeShade="80"/>
          <w:szCs w:val="20"/>
          <w:lang w:val="fr-CH"/>
        </w:rPr>
        <w:t xml:space="preserve">Indiquez en particulier si toutes les RC et RAC ont été résolues, si des RAF ont été formulées (si oui, lesquelles) et s’il existe des éléments critiques. </w:t>
      </w:r>
    </w:p>
    <w:p w14:paraId="0419A3D3" w14:textId="49453E60" w:rsidR="00A20360" w:rsidRPr="0020080B" w:rsidRDefault="00A20360" w:rsidP="00C60C7C">
      <w:pPr>
        <w:pStyle w:val="Titre2"/>
        <w:numPr>
          <w:ilvl w:val="0"/>
          <w:numId w:val="0"/>
        </w:numPr>
        <w:ind w:left="709"/>
        <w:rPr>
          <w:lang w:val="fr-CH"/>
        </w:rPr>
      </w:pPr>
    </w:p>
    <w:p w14:paraId="1986E263" w14:textId="77777777" w:rsidR="00A20360" w:rsidRPr="0020080B" w:rsidRDefault="00A20360" w:rsidP="00A20360">
      <w:pPr>
        <w:rPr>
          <w:lang w:val="fr-CH"/>
        </w:rPr>
      </w:pPr>
    </w:p>
    <w:p w14:paraId="66A7B0A0" w14:textId="270FE94A" w:rsidR="00191108" w:rsidRPr="0020080B" w:rsidRDefault="00191108" w:rsidP="00A20360">
      <w:pPr>
        <w:rPr>
          <w:lang w:val="fr-CH"/>
        </w:rPr>
      </w:pPr>
    </w:p>
    <w:p w14:paraId="5E415706" w14:textId="77777777" w:rsidR="00E65869" w:rsidRPr="0020080B" w:rsidRDefault="00E65869" w:rsidP="00E65869">
      <w:pPr>
        <w:pStyle w:val="Titre2"/>
        <w:rPr>
          <w:lang w:val="fr-CH"/>
        </w:rPr>
      </w:pPr>
      <w:bookmarkStart w:id="22" w:name="_Toc63863097"/>
      <w:r w:rsidRPr="0020080B">
        <w:rPr>
          <w:lang w:val="fr-CH"/>
        </w:rPr>
        <w:t>Preuve de l’</w:t>
      </w:r>
      <w:proofErr w:type="spellStart"/>
      <w:r w:rsidRPr="0020080B">
        <w:rPr>
          <w:lang w:val="fr-CH"/>
        </w:rPr>
        <w:t>additionnalité</w:t>
      </w:r>
      <w:bookmarkEnd w:id="22"/>
      <w:proofErr w:type="spellEnd"/>
    </w:p>
    <w:p w14:paraId="0BB46477" w14:textId="77777777" w:rsidR="00E65869" w:rsidRPr="00D0307A" w:rsidRDefault="00E65869" w:rsidP="00D0307A">
      <w:pPr>
        <w:rPr>
          <w:b/>
          <w:lang w:val="fr-CH"/>
        </w:rPr>
      </w:pPr>
      <w:r w:rsidRPr="00D0307A">
        <w:rPr>
          <w:b/>
          <w:lang w:val="fr-CH"/>
        </w:rPr>
        <w:t>Analyse de l’</w:t>
      </w:r>
      <w:proofErr w:type="spellStart"/>
      <w:r w:rsidRPr="00D0307A">
        <w:rPr>
          <w:b/>
          <w:lang w:val="fr-CH"/>
        </w:rPr>
        <w:t>additionnalité</w:t>
      </w:r>
      <w:proofErr w:type="spellEnd"/>
      <w:r w:rsidRPr="00D0307A">
        <w:rPr>
          <w:b/>
          <w:lang w:val="fr-CH"/>
        </w:rPr>
        <w:t xml:space="preserve"> et de la rentabilité</w:t>
      </w:r>
    </w:p>
    <w:p w14:paraId="227ED032" w14:textId="784AD80C" w:rsidR="00E65869" w:rsidRPr="00D0307A" w:rsidRDefault="00E65869" w:rsidP="00D0307A">
      <w:pPr>
        <w:rPr>
          <w:rFonts w:cs="Arial"/>
          <w:i/>
          <w:color w:val="808080" w:themeColor="background1" w:themeShade="80"/>
          <w:szCs w:val="20"/>
          <w:lang w:val="fr-CH"/>
        </w:rPr>
      </w:pPr>
      <w:r w:rsidRPr="00D0307A">
        <w:rPr>
          <w:rFonts w:cs="Arial"/>
          <w:i/>
          <w:color w:val="808080" w:themeColor="background1" w:themeShade="80"/>
          <w:szCs w:val="20"/>
          <w:lang w:val="fr-CH"/>
        </w:rPr>
        <w:t xml:space="preserve">Cf. chapitre 5 </w:t>
      </w:r>
      <w:r w:rsidR="009D537A" w:rsidRPr="00D0307A">
        <w:rPr>
          <w:rFonts w:cs="Arial"/>
          <w:i/>
          <w:color w:val="808080" w:themeColor="background1" w:themeShade="80"/>
          <w:szCs w:val="20"/>
          <w:lang w:val="fr-CH"/>
        </w:rPr>
        <w:t>de la Communication « Compensation »</w:t>
      </w:r>
      <w:r w:rsidR="00235E98" w:rsidRPr="00D0307A">
        <w:rPr>
          <w:rFonts w:cs="Arial"/>
          <w:i/>
          <w:color w:val="808080" w:themeColor="background1" w:themeShade="80"/>
          <w:szCs w:val="20"/>
          <w:lang w:val="fr-CH"/>
        </w:rPr>
        <w:t xml:space="preserve"> </w:t>
      </w:r>
      <w:r w:rsidRPr="00D0307A">
        <w:rPr>
          <w:rFonts w:cs="Arial"/>
          <w:i/>
          <w:color w:val="808080" w:themeColor="background1" w:themeShade="80"/>
          <w:szCs w:val="20"/>
          <w:lang w:val="fr-CH"/>
        </w:rPr>
        <w:t xml:space="preserve">et explications complémentaires au chap. 5 </w:t>
      </w:r>
      <w:r w:rsidR="009D537A" w:rsidRPr="00D0307A">
        <w:rPr>
          <w:rFonts w:cs="Arial"/>
          <w:i/>
          <w:color w:val="808080" w:themeColor="background1" w:themeShade="80"/>
          <w:szCs w:val="20"/>
          <w:lang w:val="fr-CH"/>
        </w:rPr>
        <w:t>de la Communication « OVV »</w:t>
      </w:r>
      <w:r w:rsidRPr="00D0307A">
        <w:rPr>
          <w:rFonts w:cs="Arial"/>
          <w:i/>
          <w:color w:val="808080" w:themeColor="background1" w:themeShade="80"/>
          <w:szCs w:val="20"/>
          <w:lang w:val="fr-CH"/>
        </w:rPr>
        <w:t xml:space="preserve">. </w:t>
      </w:r>
    </w:p>
    <w:p w14:paraId="6A4F38DF" w14:textId="77777777" w:rsidR="00D0307A" w:rsidRPr="00D0307A" w:rsidRDefault="00D0307A" w:rsidP="00D0307A">
      <w:pPr>
        <w:rPr>
          <w:rFonts w:cs="Arial"/>
          <w:i/>
          <w:color w:val="808080" w:themeColor="background1" w:themeShade="80"/>
          <w:szCs w:val="20"/>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73"/>
        <w:gridCol w:w="846"/>
        <w:gridCol w:w="850"/>
        <w:gridCol w:w="838"/>
      </w:tblGrid>
      <w:tr w:rsidR="00E65869" w:rsidRPr="0020080B" w14:paraId="41FEE3B4" w14:textId="77777777" w:rsidTr="00475B5B">
        <w:trPr>
          <w:trHeight w:val="270"/>
        </w:trPr>
        <w:tc>
          <w:tcPr>
            <w:tcW w:w="1560" w:type="dxa"/>
            <w:shd w:val="clear" w:color="auto" w:fill="D9D9D9"/>
          </w:tcPr>
          <w:p w14:paraId="044264A1" w14:textId="77777777" w:rsidR="00676358" w:rsidRPr="0020080B" w:rsidRDefault="00676358" w:rsidP="00676358">
            <w:pPr>
              <w:spacing w:before="60" w:after="60"/>
              <w:rPr>
                <w:lang w:val="fr-CH"/>
              </w:rPr>
            </w:pPr>
            <w:r w:rsidRPr="0020080B">
              <w:rPr>
                <w:lang w:val="fr-CH"/>
              </w:rPr>
              <w:t>Point de la check-list</w:t>
            </w:r>
          </w:p>
          <w:p w14:paraId="587D643F" w14:textId="021B2139" w:rsidR="00E65869" w:rsidRPr="0020080B" w:rsidRDefault="00676358" w:rsidP="00676358">
            <w:pPr>
              <w:spacing w:before="60" w:after="60"/>
              <w:rPr>
                <w:lang w:val="fr-CH"/>
              </w:rPr>
            </w:pPr>
            <w:r w:rsidRPr="0020080B">
              <w:rPr>
                <w:sz w:val="16"/>
                <w:szCs w:val="16"/>
                <w:lang w:val="fr-CH"/>
              </w:rPr>
              <w:t xml:space="preserve">(avec renvoi à la </w:t>
            </w:r>
            <w:hyperlink r:id="rId22" w:history="1">
              <w:r w:rsidRPr="0020080B">
                <w:rPr>
                  <w:rStyle w:val="Lienhypertexte"/>
                  <w:sz w:val="16"/>
                  <w:szCs w:val="16"/>
                  <w:lang w:val="fr-CH"/>
                </w:rPr>
                <w:t>check-list du 25.08.2015</w:t>
              </w:r>
            </w:hyperlink>
            <w:r w:rsidRPr="0020080B">
              <w:rPr>
                <w:sz w:val="16"/>
                <w:szCs w:val="16"/>
                <w:lang w:val="fr-CH"/>
              </w:rPr>
              <w:t xml:space="preserve"> si pertinent)</w:t>
            </w:r>
          </w:p>
        </w:tc>
        <w:tc>
          <w:tcPr>
            <w:tcW w:w="4973" w:type="dxa"/>
            <w:shd w:val="clear" w:color="auto" w:fill="D9D9D9"/>
          </w:tcPr>
          <w:p w14:paraId="5D7BA16C" w14:textId="77777777" w:rsidR="00E65869" w:rsidRPr="0020080B" w:rsidRDefault="00E65869" w:rsidP="00E070C2">
            <w:pPr>
              <w:spacing w:before="60" w:after="60"/>
              <w:rPr>
                <w:lang w:val="fr-CH"/>
              </w:rPr>
            </w:pPr>
          </w:p>
        </w:tc>
        <w:tc>
          <w:tcPr>
            <w:tcW w:w="846" w:type="dxa"/>
            <w:shd w:val="clear" w:color="auto" w:fill="D9D9D9"/>
          </w:tcPr>
          <w:p w14:paraId="6AEC9296" w14:textId="77777777" w:rsidR="00E65869" w:rsidRPr="0020080B" w:rsidRDefault="00E65869" w:rsidP="00E070C2">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50" w:type="dxa"/>
            <w:shd w:val="clear" w:color="auto" w:fill="D9D9D9"/>
          </w:tcPr>
          <w:p w14:paraId="10C062FB" w14:textId="77777777" w:rsidR="00E65869" w:rsidRPr="0020080B" w:rsidRDefault="00E65869" w:rsidP="00E070C2">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38" w:type="dxa"/>
            <w:shd w:val="clear" w:color="auto" w:fill="D9D9D9"/>
          </w:tcPr>
          <w:p w14:paraId="3FA1EC9C" w14:textId="77777777" w:rsidR="00E65869" w:rsidRPr="0020080B" w:rsidRDefault="00E65869" w:rsidP="00E070C2">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4633D8" w14:paraId="16112754" w14:textId="77777777" w:rsidTr="00475B5B">
        <w:trPr>
          <w:trHeight w:val="284"/>
        </w:trPr>
        <w:tc>
          <w:tcPr>
            <w:tcW w:w="1560" w:type="dxa"/>
            <w:shd w:val="clear" w:color="auto" w:fill="FFFFFF"/>
          </w:tcPr>
          <w:p w14:paraId="6A7251B8"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w:t>
            </w:r>
          </w:p>
          <w:p w14:paraId="3EB5FE2C" w14:textId="77777777" w:rsidR="00E65869" w:rsidRPr="0020080B" w:rsidRDefault="00E65869" w:rsidP="00E070C2">
            <w:pPr>
              <w:spacing w:before="60" w:after="60"/>
              <w:rPr>
                <w:rFonts w:eastAsia="Times New Roman" w:cs="Arial"/>
                <w:sz w:val="16"/>
                <w:szCs w:val="16"/>
                <w:lang w:val="fr-CH"/>
              </w:rPr>
            </w:pPr>
            <w:r w:rsidRPr="0020080B">
              <w:rPr>
                <w:rFonts w:eastAsia="Times New Roman" w:cs="Arial"/>
                <w:sz w:val="16"/>
                <w:szCs w:val="16"/>
                <w:lang w:val="fr-CH"/>
              </w:rPr>
              <w:t>(4.1.1)</w:t>
            </w:r>
          </w:p>
        </w:tc>
        <w:tc>
          <w:tcPr>
            <w:tcW w:w="4973" w:type="dxa"/>
            <w:shd w:val="clear" w:color="auto" w:fill="FFFFFF"/>
          </w:tcPr>
          <w:p w14:paraId="66E4C143"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La méthode d’analyse utilisée pour l’analyse de la rentabilité est correcte. </w:t>
            </w:r>
          </w:p>
        </w:tc>
        <w:tc>
          <w:tcPr>
            <w:tcW w:w="846" w:type="dxa"/>
          </w:tcPr>
          <w:p w14:paraId="70D71B07"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0734C6C5"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0EBA2459"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3B8D7514" w14:textId="77777777" w:rsidTr="00475B5B">
        <w:trPr>
          <w:trHeight w:val="284"/>
        </w:trPr>
        <w:tc>
          <w:tcPr>
            <w:tcW w:w="1560" w:type="dxa"/>
            <w:shd w:val="clear" w:color="auto" w:fill="FFFFFF"/>
          </w:tcPr>
          <w:p w14:paraId="2B1E6F73"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3.4.2</w:t>
            </w:r>
            <w:r w:rsidRPr="0020080B">
              <w:rPr>
                <w:rFonts w:eastAsia="Times New Roman" w:cs="Arial"/>
                <w:szCs w:val="20"/>
                <w:lang w:val="fr-CH"/>
              </w:rPr>
              <w:br/>
            </w:r>
            <w:r w:rsidRPr="0020080B">
              <w:rPr>
                <w:rFonts w:eastAsia="Times New Roman" w:cs="Arial"/>
                <w:sz w:val="16"/>
                <w:szCs w:val="16"/>
                <w:lang w:val="fr-CH"/>
              </w:rPr>
              <w:t>(4.1.2)</w:t>
            </w:r>
          </w:p>
        </w:tc>
        <w:tc>
          <w:tcPr>
            <w:tcW w:w="4973" w:type="dxa"/>
            <w:shd w:val="clear" w:color="auto" w:fill="FFFFFF"/>
          </w:tcPr>
          <w:p w14:paraId="49A64F84"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La formule de calcul de la rentabilité est complète et correcte. </w:t>
            </w:r>
          </w:p>
        </w:tc>
        <w:tc>
          <w:tcPr>
            <w:tcW w:w="846" w:type="dxa"/>
          </w:tcPr>
          <w:p w14:paraId="0C455266"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5A76C58E"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1985C2C3"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43ACA2E7" w14:textId="77777777" w:rsidTr="00475B5B">
        <w:trPr>
          <w:trHeight w:val="284"/>
        </w:trPr>
        <w:tc>
          <w:tcPr>
            <w:tcW w:w="1560" w:type="dxa"/>
            <w:shd w:val="clear" w:color="auto" w:fill="FFFFFF"/>
          </w:tcPr>
          <w:p w14:paraId="3CD1499F"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3.4.3</w:t>
            </w:r>
          </w:p>
          <w:p w14:paraId="44022BEF" w14:textId="77777777" w:rsidR="00E65869" w:rsidRPr="0020080B" w:rsidRDefault="00E65869" w:rsidP="00E070C2">
            <w:pPr>
              <w:spacing w:before="60" w:after="60"/>
              <w:rPr>
                <w:rFonts w:eastAsia="Times New Roman" w:cs="Arial"/>
                <w:szCs w:val="20"/>
                <w:lang w:val="fr-CH"/>
              </w:rPr>
            </w:pPr>
            <w:r w:rsidRPr="0020080B">
              <w:rPr>
                <w:rFonts w:eastAsia="Times New Roman" w:cs="Arial"/>
                <w:sz w:val="16"/>
                <w:szCs w:val="16"/>
                <w:lang w:val="fr-CH"/>
              </w:rPr>
              <w:t>(4.1.3)</w:t>
            </w:r>
          </w:p>
        </w:tc>
        <w:tc>
          <w:tcPr>
            <w:tcW w:w="4973" w:type="dxa"/>
            <w:shd w:val="clear" w:color="auto" w:fill="FFFFFF"/>
          </w:tcPr>
          <w:p w14:paraId="225C3B21" w14:textId="0040AFBB" w:rsidR="00E65869" w:rsidRPr="0020080B" w:rsidRDefault="00E65869" w:rsidP="009D537A">
            <w:pPr>
              <w:keepNext/>
              <w:spacing w:before="60" w:after="60"/>
              <w:rPr>
                <w:rFonts w:eastAsia="Times New Roman" w:cs="Arial"/>
                <w:szCs w:val="20"/>
                <w:lang w:val="fr-CH"/>
              </w:rPr>
            </w:pPr>
            <w:r w:rsidRPr="0020080B">
              <w:rPr>
                <w:rFonts w:eastAsia="Times New Roman" w:cs="Arial"/>
                <w:szCs w:val="20"/>
                <w:lang w:val="fr-CH"/>
              </w:rPr>
              <w:t xml:space="preserve">L’analyse de rentabilité sera calculée au moyen des hypothèses figurant dans la </w:t>
            </w:r>
            <w:r w:rsidR="009D537A" w:rsidRPr="0020080B">
              <w:rPr>
                <w:rFonts w:eastAsia="Times New Roman" w:cs="Arial"/>
                <w:szCs w:val="20"/>
                <w:lang w:val="fr-CH"/>
              </w:rPr>
              <w:t>Communication « Compensation »</w:t>
            </w:r>
            <w:r w:rsidR="009D537A" w:rsidRPr="0020080B" w:rsidDel="009D537A">
              <w:rPr>
                <w:rFonts w:eastAsia="Times New Roman" w:cs="Arial"/>
                <w:szCs w:val="20"/>
                <w:lang w:val="fr-CH"/>
              </w:rPr>
              <w:t xml:space="preserve"> </w:t>
            </w:r>
            <w:r w:rsidR="00427549" w:rsidRPr="0020080B">
              <w:rPr>
                <w:rFonts w:eastAsia="Times New Roman" w:cs="Arial"/>
                <w:szCs w:val="20"/>
                <w:lang w:val="fr-CH"/>
              </w:rPr>
              <w:t>(p. </w:t>
            </w:r>
            <w:r w:rsidRPr="0020080B">
              <w:rPr>
                <w:rFonts w:eastAsia="Times New Roman" w:cs="Arial"/>
                <w:szCs w:val="20"/>
                <w:lang w:val="fr-CH"/>
              </w:rPr>
              <w:t xml:space="preserve">ex. intérêt du capital). </w:t>
            </w:r>
          </w:p>
        </w:tc>
        <w:tc>
          <w:tcPr>
            <w:tcW w:w="846" w:type="dxa"/>
          </w:tcPr>
          <w:p w14:paraId="47552985"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2926A690"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4AD0B495"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78FD4026" w14:textId="77777777" w:rsidTr="00475B5B">
        <w:trPr>
          <w:trHeight w:val="284"/>
        </w:trPr>
        <w:tc>
          <w:tcPr>
            <w:tcW w:w="1560" w:type="dxa"/>
            <w:shd w:val="clear" w:color="auto" w:fill="FFFFFF"/>
          </w:tcPr>
          <w:p w14:paraId="50F24B8A"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3.4.4</w:t>
            </w:r>
            <w:r w:rsidRPr="0020080B">
              <w:rPr>
                <w:rFonts w:eastAsia="Times New Roman" w:cs="Arial"/>
                <w:szCs w:val="20"/>
                <w:lang w:val="fr-CH"/>
              </w:rPr>
              <w:br/>
            </w:r>
            <w:r w:rsidRPr="0020080B">
              <w:rPr>
                <w:rFonts w:eastAsia="Times New Roman" w:cs="Arial"/>
                <w:sz w:val="16"/>
                <w:szCs w:val="16"/>
                <w:lang w:val="fr-CH"/>
              </w:rPr>
              <w:t>(4.1.4)</w:t>
            </w:r>
          </w:p>
        </w:tc>
        <w:tc>
          <w:tcPr>
            <w:tcW w:w="4973" w:type="dxa"/>
            <w:shd w:val="clear" w:color="auto" w:fill="FFFFFF"/>
          </w:tcPr>
          <w:p w14:paraId="7A48BBE1"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Les autres hypothèses de calcul de la rentabilité sont compréhensibles et appropriées.</w:t>
            </w:r>
          </w:p>
        </w:tc>
        <w:tc>
          <w:tcPr>
            <w:tcW w:w="846" w:type="dxa"/>
          </w:tcPr>
          <w:p w14:paraId="535CA345"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23F063B6"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582E0832"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33B4767B" w14:textId="77777777" w:rsidTr="00475B5B">
        <w:trPr>
          <w:trHeight w:val="284"/>
        </w:trPr>
        <w:tc>
          <w:tcPr>
            <w:tcW w:w="1560" w:type="dxa"/>
            <w:shd w:val="clear" w:color="auto" w:fill="FFFFFF"/>
          </w:tcPr>
          <w:p w14:paraId="2692F7C7"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3.4.5</w:t>
            </w:r>
          </w:p>
          <w:p w14:paraId="6F385E70" w14:textId="77777777" w:rsidR="00E65869" w:rsidRPr="0020080B" w:rsidRDefault="00E65869" w:rsidP="00E070C2">
            <w:pPr>
              <w:spacing w:before="60" w:after="60"/>
              <w:rPr>
                <w:rFonts w:eastAsia="Times New Roman" w:cs="Arial"/>
                <w:szCs w:val="20"/>
                <w:lang w:val="fr-CH"/>
              </w:rPr>
            </w:pPr>
            <w:r w:rsidRPr="0020080B">
              <w:rPr>
                <w:rFonts w:eastAsia="Times New Roman" w:cs="Arial"/>
                <w:sz w:val="16"/>
                <w:szCs w:val="16"/>
                <w:lang w:val="fr-CH"/>
              </w:rPr>
              <w:t>(4.1.5)</w:t>
            </w:r>
          </w:p>
        </w:tc>
        <w:tc>
          <w:tcPr>
            <w:tcW w:w="4973" w:type="dxa"/>
            <w:shd w:val="clear" w:color="auto" w:fill="FFFFFF"/>
          </w:tcPr>
          <w:p w14:paraId="608BE406" w14:textId="47113C8A" w:rsidR="00E65869" w:rsidRPr="0020080B" w:rsidRDefault="00E65869" w:rsidP="00427549">
            <w:pPr>
              <w:keepNext/>
              <w:spacing w:before="60" w:after="60"/>
              <w:rPr>
                <w:rFonts w:eastAsia="Times New Roman" w:cs="Arial"/>
                <w:szCs w:val="20"/>
                <w:lang w:val="fr-CH"/>
              </w:rPr>
            </w:pPr>
            <w:r w:rsidRPr="0020080B">
              <w:rPr>
                <w:rFonts w:eastAsia="Times New Roman" w:cs="Arial"/>
                <w:szCs w:val="20"/>
                <w:lang w:val="fr-CH"/>
              </w:rPr>
              <w:t xml:space="preserve">Les hypothèses de calcul de la rentabilité sont </w:t>
            </w:r>
            <w:r w:rsidR="00427549" w:rsidRPr="0020080B">
              <w:rPr>
                <w:rFonts w:eastAsia="Times New Roman" w:cs="Arial"/>
                <w:szCs w:val="20"/>
                <w:lang w:val="fr-CH"/>
              </w:rPr>
              <w:t>plausibles</w:t>
            </w:r>
            <w:r w:rsidRPr="0020080B">
              <w:rPr>
                <w:rFonts w:eastAsia="Times New Roman" w:cs="Arial"/>
                <w:szCs w:val="20"/>
                <w:lang w:val="fr-CH"/>
              </w:rPr>
              <w:t xml:space="preserve"> et prennent en compte tous les facteurs d’incertitude. </w:t>
            </w:r>
          </w:p>
        </w:tc>
        <w:tc>
          <w:tcPr>
            <w:tcW w:w="846" w:type="dxa"/>
          </w:tcPr>
          <w:p w14:paraId="71B7A566"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2D51377C"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1FCA6C96"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3532A526" w14:textId="77777777" w:rsidTr="00475B5B">
        <w:trPr>
          <w:trHeight w:val="284"/>
        </w:trPr>
        <w:tc>
          <w:tcPr>
            <w:tcW w:w="1560" w:type="dxa"/>
            <w:shd w:val="clear" w:color="auto" w:fill="FFFFFF"/>
          </w:tcPr>
          <w:p w14:paraId="2D322B2B"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lastRenderedPageBreak/>
              <w:t>3.4.6</w:t>
            </w:r>
            <w:r w:rsidRPr="0020080B">
              <w:rPr>
                <w:rFonts w:eastAsia="Times New Roman" w:cs="Arial"/>
                <w:szCs w:val="20"/>
                <w:lang w:val="fr-CH"/>
              </w:rPr>
              <w:br/>
            </w:r>
            <w:r w:rsidRPr="0020080B">
              <w:rPr>
                <w:rFonts w:eastAsia="Times New Roman" w:cs="Arial"/>
                <w:sz w:val="16"/>
                <w:szCs w:val="16"/>
                <w:lang w:val="fr-CH"/>
              </w:rPr>
              <w:t>(4.1.6)</w:t>
            </w:r>
          </w:p>
        </w:tc>
        <w:tc>
          <w:tcPr>
            <w:tcW w:w="4973" w:type="dxa"/>
            <w:shd w:val="clear" w:color="auto" w:fill="FFFFFF"/>
          </w:tcPr>
          <w:p w14:paraId="78AEEC55"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Tous les documents relatifs à l’examen des données, hypothèses et paramètres de l’analyse de la rentabilité sont disponibles. </w:t>
            </w:r>
          </w:p>
        </w:tc>
        <w:tc>
          <w:tcPr>
            <w:tcW w:w="846" w:type="dxa"/>
          </w:tcPr>
          <w:p w14:paraId="69AD5F4E"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3B2E18DD"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727CB4D8"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3B6E263F" w14:textId="77777777" w:rsidTr="00475B5B">
        <w:trPr>
          <w:trHeight w:val="284"/>
        </w:trPr>
        <w:tc>
          <w:tcPr>
            <w:tcW w:w="1560" w:type="dxa"/>
            <w:shd w:val="clear" w:color="auto" w:fill="FFFFFF"/>
          </w:tcPr>
          <w:p w14:paraId="72F6852F"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3.4.7</w:t>
            </w:r>
          </w:p>
          <w:p w14:paraId="766048DE" w14:textId="77777777" w:rsidR="00E65869" w:rsidRPr="0020080B" w:rsidRDefault="00E65869" w:rsidP="00E070C2">
            <w:pPr>
              <w:spacing w:before="60" w:after="60"/>
              <w:rPr>
                <w:rFonts w:eastAsia="Times New Roman" w:cs="Arial"/>
                <w:szCs w:val="20"/>
                <w:lang w:val="fr-CH"/>
              </w:rPr>
            </w:pPr>
            <w:r w:rsidRPr="0020080B">
              <w:rPr>
                <w:rFonts w:eastAsia="Times New Roman" w:cs="Arial"/>
                <w:sz w:val="16"/>
                <w:szCs w:val="16"/>
                <w:lang w:val="fr-CH"/>
              </w:rPr>
              <w:t>(4.1.7)</w:t>
            </w:r>
          </w:p>
        </w:tc>
        <w:tc>
          <w:tcPr>
            <w:tcW w:w="4973" w:type="dxa"/>
            <w:shd w:val="clear" w:color="auto" w:fill="FFFFFF"/>
          </w:tcPr>
          <w:p w14:paraId="66D862F5"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Le calcul de la rentabilité est complet et correct.</w:t>
            </w:r>
          </w:p>
        </w:tc>
        <w:tc>
          <w:tcPr>
            <w:tcW w:w="846" w:type="dxa"/>
          </w:tcPr>
          <w:p w14:paraId="16594A04"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7A793C56"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180CBAFC"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5AA18612" w14:textId="77777777" w:rsidTr="00475B5B">
        <w:trPr>
          <w:trHeight w:val="284"/>
        </w:trPr>
        <w:tc>
          <w:tcPr>
            <w:tcW w:w="1560" w:type="dxa"/>
            <w:shd w:val="clear" w:color="auto" w:fill="FFFFFF"/>
          </w:tcPr>
          <w:p w14:paraId="0BBE0A6B"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3.4.8</w:t>
            </w:r>
            <w:r w:rsidRPr="0020080B">
              <w:rPr>
                <w:rFonts w:eastAsia="Times New Roman" w:cs="Arial"/>
                <w:szCs w:val="20"/>
                <w:lang w:val="fr-CH"/>
              </w:rPr>
              <w:br/>
            </w:r>
            <w:r w:rsidRPr="0020080B">
              <w:rPr>
                <w:rFonts w:eastAsia="Times New Roman" w:cs="Arial"/>
                <w:sz w:val="16"/>
                <w:szCs w:val="16"/>
                <w:lang w:val="fr-CH"/>
              </w:rPr>
              <w:t>(4.1.8)</w:t>
            </w:r>
          </w:p>
        </w:tc>
        <w:tc>
          <w:tcPr>
            <w:tcW w:w="4973" w:type="dxa"/>
            <w:shd w:val="clear" w:color="auto" w:fill="FFFFFF"/>
          </w:tcPr>
          <w:p w14:paraId="14A261F2" w14:textId="0EDBC559" w:rsidR="00E65869" w:rsidRPr="0020080B" w:rsidRDefault="00B32EB6" w:rsidP="00B32EB6">
            <w:pPr>
              <w:keepNext/>
              <w:spacing w:before="60" w:after="60"/>
              <w:rPr>
                <w:rFonts w:eastAsia="Times New Roman" w:cs="Arial"/>
                <w:szCs w:val="20"/>
                <w:lang w:val="fr-CH"/>
              </w:rPr>
            </w:pPr>
            <w:r w:rsidRPr="0020080B">
              <w:rPr>
                <w:rFonts w:eastAsia="Times New Roman" w:cs="Arial"/>
                <w:szCs w:val="20"/>
                <w:lang w:val="fr-CH"/>
              </w:rPr>
              <w:t xml:space="preserve">Le calcul de la rentabilité prend en compte tous les facteurs d’incertitude. </w:t>
            </w:r>
          </w:p>
        </w:tc>
        <w:tc>
          <w:tcPr>
            <w:tcW w:w="846" w:type="dxa"/>
          </w:tcPr>
          <w:p w14:paraId="349447CC"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37933081"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24B8A513"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15BCD792" w14:textId="77777777" w:rsidTr="00475B5B">
        <w:trPr>
          <w:trHeight w:val="284"/>
        </w:trPr>
        <w:tc>
          <w:tcPr>
            <w:tcW w:w="1560" w:type="dxa"/>
            <w:shd w:val="clear" w:color="auto" w:fill="FFFFFF"/>
          </w:tcPr>
          <w:p w14:paraId="01A134EA"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3.4.9</w:t>
            </w:r>
          </w:p>
          <w:p w14:paraId="2077965A" w14:textId="77777777" w:rsidR="00E65869" w:rsidRPr="0020080B" w:rsidRDefault="00E65869" w:rsidP="00E070C2">
            <w:pPr>
              <w:spacing w:before="60" w:after="60"/>
              <w:rPr>
                <w:rFonts w:eastAsia="Times New Roman" w:cs="Arial"/>
                <w:szCs w:val="20"/>
                <w:lang w:val="fr-CH"/>
              </w:rPr>
            </w:pPr>
            <w:r w:rsidRPr="0020080B">
              <w:rPr>
                <w:rFonts w:eastAsia="Times New Roman" w:cs="Arial"/>
                <w:sz w:val="16"/>
                <w:szCs w:val="16"/>
                <w:lang w:val="fr-CH"/>
              </w:rPr>
              <w:t>(4.1.9)</w:t>
            </w:r>
          </w:p>
        </w:tc>
        <w:tc>
          <w:tcPr>
            <w:tcW w:w="4973" w:type="dxa"/>
            <w:shd w:val="clear" w:color="auto" w:fill="FFFFFF"/>
          </w:tcPr>
          <w:p w14:paraId="26CFCE05"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Toutes les aides financières sont prises en compte dans l’analyse de la rentabilité. </w:t>
            </w:r>
          </w:p>
        </w:tc>
        <w:tc>
          <w:tcPr>
            <w:tcW w:w="846" w:type="dxa"/>
          </w:tcPr>
          <w:p w14:paraId="0D1F5433"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05EDD11B"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0F7BA6DB"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4238FC4E" w14:textId="77777777" w:rsidTr="00475B5B">
        <w:trPr>
          <w:trHeight w:val="284"/>
        </w:trPr>
        <w:tc>
          <w:tcPr>
            <w:tcW w:w="1560" w:type="dxa"/>
            <w:shd w:val="clear" w:color="auto" w:fill="FFFFFF"/>
          </w:tcPr>
          <w:p w14:paraId="08A6BA1F"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3.4.10</w:t>
            </w:r>
            <w:r w:rsidRPr="0020080B">
              <w:rPr>
                <w:rFonts w:eastAsia="Times New Roman" w:cs="Arial"/>
                <w:szCs w:val="20"/>
                <w:lang w:val="fr-CH"/>
              </w:rPr>
              <w:br/>
            </w:r>
            <w:r w:rsidRPr="0020080B">
              <w:rPr>
                <w:rFonts w:eastAsia="Times New Roman" w:cs="Arial"/>
                <w:sz w:val="16"/>
                <w:szCs w:val="16"/>
                <w:lang w:val="fr-CH"/>
              </w:rPr>
              <w:t>(4.1.10)</w:t>
            </w:r>
          </w:p>
        </w:tc>
        <w:tc>
          <w:tcPr>
            <w:tcW w:w="4973" w:type="dxa"/>
            <w:shd w:val="clear" w:color="auto" w:fill="FFFFFF"/>
          </w:tcPr>
          <w:p w14:paraId="7F3EEA52"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Deux variantes de calcul ont été réalisées (avec et sans prise en compte d’attestations). </w:t>
            </w:r>
          </w:p>
        </w:tc>
        <w:tc>
          <w:tcPr>
            <w:tcW w:w="846" w:type="dxa"/>
          </w:tcPr>
          <w:p w14:paraId="2BB0570B"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27081DFC"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7D730FFB"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57D8CB4A" w14:textId="77777777" w:rsidTr="00475B5B">
        <w:trPr>
          <w:trHeight w:val="284"/>
        </w:trPr>
        <w:tc>
          <w:tcPr>
            <w:tcW w:w="1560" w:type="dxa"/>
            <w:shd w:val="clear" w:color="auto" w:fill="FFFFFF"/>
          </w:tcPr>
          <w:p w14:paraId="1F341A60"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3.4.11</w:t>
            </w:r>
          </w:p>
          <w:p w14:paraId="2CE486C7" w14:textId="77777777" w:rsidR="00E65869" w:rsidRPr="0020080B" w:rsidRDefault="00E65869" w:rsidP="00E070C2">
            <w:pPr>
              <w:spacing w:before="60" w:after="60"/>
              <w:rPr>
                <w:rFonts w:eastAsia="Times New Roman" w:cs="Arial"/>
                <w:szCs w:val="20"/>
                <w:lang w:val="fr-CH"/>
              </w:rPr>
            </w:pPr>
            <w:r w:rsidRPr="0020080B">
              <w:rPr>
                <w:rFonts w:eastAsia="Times New Roman" w:cs="Arial"/>
                <w:sz w:val="16"/>
                <w:szCs w:val="16"/>
                <w:lang w:val="fr-CH"/>
              </w:rPr>
              <w:t>(4.1.11)</w:t>
            </w:r>
          </w:p>
        </w:tc>
        <w:tc>
          <w:tcPr>
            <w:tcW w:w="4973" w:type="dxa"/>
            <w:shd w:val="clear" w:color="auto" w:fill="FFFFFF"/>
          </w:tcPr>
          <w:p w14:paraId="56135915" w14:textId="07478F3E" w:rsidR="00E65869" w:rsidRPr="0020080B" w:rsidRDefault="00E65869" w:rsidP="00CC7FCC">
            <w:pPr>
              <w:keepNext/>
              <w:spacing w:before="60" w:after="60"/>
              <w:rPr>
                <w:rFonts w:eastAsia="Times New Roman" w:cs="Arial"/>
                <w:szCs w:val="20"/>
                <w:lang w:val="fr-CH"/>
              </w:rPr>
            </w:pPr>
            <w:r w:rsidRPr="0020080B">
              <w:rPr>
                <w:rFonts w:eastAsia="Times New Roman" w:cs="Arial"/>
                <w:szCs w:val="20"/>
                <w:lang w:val="fr-CH"/>
              </w:rPr>
              <w:t>Le projet</w:t>
            </w:r>
            <w:r w:rsidR="00CC7FCC">
              <w:rPr>
                <w:rFonts w:eastAsia="Times New Roman" w:cs="Arial"/>
                <w:szCs w:val="20"/>
                <w:lang w:val="fr-CH"/>
              </w:rPr>
              <w:t xml:space="preserve"> ou les projets inclus dans un programme ne sont</w:t>
            </w:r>
            <w:r w:rsidRPr="0020080B">
              <w:rPr>
                <w:rFonts w:eastAsia="Times New Roman" w:cs="Arial"/>
                <w:szCs w:val="20"/>
                <w:lang w:val="fr-CH"/>
              </w:rPr>
              <w:t xml:space="preserve"> pas rentable</w:t>
            </w:r>
            <w:r w:rsidR="00CC7FCC">
              <w:rPr>
                <w:rFonts w:eastAsia="Times New Roman" w:cs="Arial"/>
                <w:szCs w:val="20"/>
                <w:lang w:val="fr-CH"/>
              </w:rPr>
              <w:t>s</w:t>
            </w:r>
            <w:r w:rsidRPr="0020080B">
              <w:rPr>
                <w:rFonts w:eastAsia="Times New Roman" w:cs="Arial"/>
                <w:szCs w:val="20"/>
                <w:lang w:val="fr-CH"/>
              </w:rPr>
              <w:t xml:space="preserve"> sans délivrance d’attestations de réductions d’émissions. </w:t>
            </w:r>
          </w:p>
        </w:tc>
        <w:tc>
          <w:tcPr>
            <w:tcW w:w="846" w:type="dxa"/>
          </w:tcPr>
          <w:p w14:paraId="3F4D5DD6"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1615A11A"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56D22B6D"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130F7E7C" w14:textId="77777777" w:rsidTr="00475B5B">
        <w:trPr>
          <w:trHeight w:val="284"/>
        </w:trPr>
        <w:tc>
          <w:tcPr>
            <w:tcW w:w="1560" w:type="dxa"/>
            <w:shd w:val="clear" w:color="auto" w:fill="FFFFFF"/>
          </w:tcPr>
          <w:p w14:paraId="32FBB5CB"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3.4.12</w:t>
            </w:r>
            <w:r w:rsidRPr="0020080B">
              <w:rPr>
                <w:rFonts w:eastAsia="Times New Roman" w:cs="Arial"/>
                <w:szCs w:val="20"/>
                <w:lang w:val="fr-CH"/>
              </w:rPr>
              <w:br/>
            </w:r>
            <w:r w:rsidRPr="0020080B">
              <w:rPr>
                <w:rFonts w:eastAsia="Times New Roman" w:cs="Arial"/>
                <w:sz w:val="16"/>
                <w:szCs w:val="16"/>
                <w:lang w:val="fr-CH"/>
              </w:rPr>
              <w:t>(4.1.14a)</w:t>
            </w:r>
          </w:p>
        </w:tc>
        <w:tc>
          <w:tcPr>
            <w:tcW w:w="4973" w:type="dxa"/>
            <w:shd w:val="clear" w:color="auto" w:fill="FFFFFF"/>
          </w:tcPr>
          <w:p w14:paraId="7D79F366" w14:textId="23EE8D64" w:rsidR="00E65869" w:rsidRPr="0020080B" w:rsidRDefault="00E65869" w:rsidP="009D537A">
            <w:pPr>
              <w:keepNext/>
              <w:spacing w:before="60" w:after="60"/>
              <w:rPr>
                <w:rFonts w:eastAsia="Times New Roman" w:cs="Arial"/>
                <w:szCs w:val="20"/>
                <w:lang w:val="fr-CH"/>
              </w:rPr>
            </w:pPr>
            <w:r w:rsidRPr="0020080B">
              <w:rPr>
                <w:rFonts w:eastAsia="Times New Roman" w:cs="Arial"/>
                <w:szCs w:val="20"/>
                <w:lang w:val="fr-CH"/>
              </w:rPr>
              <w:t xml:space="preserve">Le produit de la vente des attestations contribue de façon significative à surmonter la non-rentabilité : les exigences minimales figurant au chap. 5 </w:t>
            </w:r>
            <w:r w:rsidR="009D537A" w:rsidRPr="0020080B">
              <w:rPr>
                <w:rFonts w:eastAsia="Times New Roman" w:cs="Arial"/>
                <w:szCs w:val="20"/>
                <w:lang w:val="fr-CH"/>
              </w:rPr>
              <w:t>de la Communication « OVV »</w:t>
            </w:r>
            <w:r w:rsidRPr="0020080B">
              <w:rPr>
                <w:rFonts w:eastAsia="Times New Roman" w:cs="Arial"/>
                <w:szCs w:val="20"/>
                <w:lang w:val="fr-CH"/>
              </w:rPr>
              <w:t>sont remplies.</w:t>
            </w:r>
          </w:p>
        </w:tc>
        <w:tc>
          <w:tcPr>
            <w:tcW w:w="846" w:type="dxa"/>
          </w:tcPr>
          <w:p w14:paraId="4A7B9B45"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030092CB"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480C185D"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1E75DEF6" w14:textId="77777777" w:rsidTr="00475B5B">
        <w:trPr>
          <w:trHeight w:val="284"/>
        </w:trPr>
        <w:tc>
          <w:tcPr>
            <w:tcW w:w="1560" w:type="dxa"/>
            <w:shd w:val="clear" w:color="auto" w:fill="FFFFFF"/>
          </w:tcPr>
          <w:p w14:paraId="5474053B"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3.4.13</w:t>
            </w:r>
            <w:r w:rsidRPr="0020080B">
              <w:rPr>
                <w:rFonts w:eastAsia="Times New Roman" w:cs="Arial"/>
                <w:szCs w:val="20"/>
                <w:lang w:val="fr-CH"/>
              </w:rPr>
              <w:br/>
            </w:r>
            <w:r w:rsidRPr="0020080B">
              <w:rPr>
                <w:rFonts w:eastAsia="Times New Roman" w:cs="Arial"/>
                <w:sz w:val="16"/>
                <w:szCs w:val="16"/>
                <w:lang w:val="fr-CH"/>
              </w:rPr>
              <w:t>(4.1.14b)</w:t>
            </w:r>
          </w:p>
        </w:tc>
        <w:tc>
          <w:tcPr>
            <w:tcW w:w="4973" w:type="dxa"/>
            <w:shd w:val="clear" w:color="auto" w:fill="FFFFFF"/>
          </w:tcPr>
          <w:p w14:paraId="01F98C64" w14:textId="50BDAE57" w:rsidR="00E65869" w:rsidRPr="0020080B" w:rsidRDefault="00E65869" w:rsidP="00B32EB6">
            <w:pPr>
              <w:keepNext/>
              <w:spacing w:before="60" w:after="60"/>
              <w:rPr>
                <w:rFonts w:eastAsia="Times New Roman" w:cs="Arial"/>
                <w:szCs w:val="20"/>
                <w:lang w:val="fr-CH"/>
              </w:rPr>
            </w:pPr>
            <w:r w:rsidRPr="0020080B">
              <w:rPr>
                <w:rFonts w:eastAsia="Times New Roman" w:cs="Arial"/>
                <w:szCs w:val="20"/>
                <w:lang w:val="fr-CH"/>
              </w:rPr>
              <w:t xml:space="preserve">Si 3.4.12 </w:t>
            </w:r>
            <w:r w:rsidR="00B32EB6" w:rsidRPr="0020080B">
              <w:rPr>
                <w:rFonts w:eastAsia="Times New Roman" w:cs="Arial"/>
                <w:szCs w:val="20"/>
                <w:lang w:val="fr-CH"/>
              </w:rPr>
              <w:t>est faux</w:t>
            </w:r>
            <w:r w:rsidRPr="0020080B">
              <w:rPr>
                <w:rFonts w:eastAsia="Times New Roman" w:cs="Arial"/>
                <w:szCs w:val="20"/>
                <w:lang w:val="fr-CH"/>
              </w:rPr>
              <w:t xml:space="preserve"> ou</w:t>
            </w:r>
            <w:r w:rsidR="00B32EB6" w:rsidRPr="0020080B">
              <w:rPr>
                <w:rFonts w:eastAsia="Times New Roman" w:cs="Arial"/>
                <w:szCs w:val="20"/>
                <w:lang w:val="fr-CH"/>
              </w:rPr>
              <w:t xml:space="preserve"> non</w:t>
            </w:r>
            <w:r w:rsidRPr="0020080B">
              <w:rPr>
                <w:rFonts w:eastAsia="Times New Roman" w:cs="Arial"/>
                <w:szCs w:val="20"/>
                <w:lang w:val="fr-CH"/>
              </w:rPr>
              <w:t xml:space="preserve"> applicable : </w:t>
            </w:r>
            <w:r w:rsidRPr="0020080B">
              <w:rPr>
                <w:rFonts w:eastAsia="Times New Roman" w:cs="Arial"/>
                <w:szCs w:val="20"/>
                <w:lang w:val="fr-CH"/>
              </w:rPr>
              <w:br/>
              <w:t>Les motifs invoqués pour expliquer que la condition de l’</w:t>
            </w:r>
            <w:proofErr w:type="spellStart"/>
            <w:r w:rsidRPr="0020080B">
              <w:rPr>
                <w:rFonts w:eastAsia="Times New Roman" w:cs="Arial"/>
                <w:szCs w:val="20"/>
                <w:lang w:val="fr-CH"/>
              </w:rPr>
              <w:t>additionnalité</w:t>
            </w:r>
            <w:proofErr w:type="spellEnd"/>
            <w:r w:rsidRPr="0020080B">
              <w:rPr>
                <w:rFonts w:eastAsia="Times New Roman" w:cs="Arial"/>
                <w:szCs w:val="20"/>
                <w:lang w:val="fr-CH"/>
              </w:rPr>
              <w:t xml:space="preserve"> est néanmoins remplie sont plausibles et compréhensibles.</w:t>
            </w:r>
          </w:p>
        </w:tc>
        <w:tc>
          <w:tcPr>
            <w:tcW w:w="846" w:type="dxa"/>
          </w:tcPr>
          <w:p w14:paraId="5D8B97A4"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4F455B13"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32C3D958"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16127AC6" w14:textId="77777777" w:rsidTr="00475B5B">
        <w:trPr>
          <w:trHeight w:val="284"/>
        </w:trPr>
        <w:tc>
          <w:tcPr>
            <w:tcW w:w="1560" w:type="dxa"/>
            <w:shd w:val="clear" w:color="auto" w:fill="FFFFFF"/>
          </w:tcPr>
          <w:p w14:paraId="2AF73C9D"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3.4.14</w:t>
            </w:r>
            <w:r w:rsidRPr="0020080B">
              <w:rPr>
                <w:rFonts w:eastAsia="Times New Roman" w:cs="Arial"/>
                <w:szCs w:val="20"/>
                <w:lang w:val="fr-CH"/>
              </w:rPr>
              <w:br/>
            </w:r>
            <w:r w:rsidRPr="0020080B">
              <w:rPr>
                <w:rFonts w:eastAsia="Times New Roman" w:cs="Arial"/>
                <w:sz w:val="16"/>
                <w:szCs w:val="16"/>
                <w:lang w:val="fr-CH"/>
              </w:rPr>
              <w:t>(4.1.12)</w:t>
            </w:r>
          </w:p>
        </w:tc>
        <w:tc>
          <w:tcPr>
            <w:tcW w:w="4973" w:type="dxa"/>
            <w:shd w:val="clear" w:color="auto" w:fill="FFFFFF"/>
          </w:tcPr>
          <w:p w14:paraId="69DD242E" w14:textId="2EA480B9" w:rsidR="00E65869" w:rsidRPr="0020080B" w:rsidRDefault="00E65869" w:rsidP="009D537A">
            <w:pPr>
              <w:keepNext/>
              <w:spacing w:before="60" w:after="60"/>
              <w:rPr>
                <w:rFonts w:eastAsia="Times New Roman" w:cs="Arial"/>
                <w:szCs w:val="20"/>
                <w:lang w:val="fr-CH"/>
              </w:rPr>
            </w:pPr>
            <w:r w:rsidRPr="0020080B">
              <w:rPr>
                <w:rFonts w:eastAsia="Times New Roman" w:cs="Arial"/>
                <w:szCs w:val="20"/>
                <w:lang w:val="fr-CH"/>
              </w:rPr>
              <w:t>L’analyse de sensibilité est correcte. (Tous les paramètres ayant une influence significative sur la rentabilité sont identifiés et pris en compte.)</w:t>
            </w:r>
            <w:r w:rsidRPr="0020080B">
              <w:rPr>
                <w:rFonts w:eastAsia="Times New Roman" w:cs="Arial"/>
                <w:szCs w:val="20"/>
                <w:lang w:val="fr-CH"/>
              </w:rPr>
              <w:br/>
              <w:t xml:space="preserve">(cf. 5.3 </w:t>
            </w:r>
            <w:r w:rsidR="009D537A" w:rsidRPr="0020080B">
              <w:rPr>
                <w:rFonts w:eastAsia="Times New Roman" w:cs="Arial"/>
                <w:szCs w:val="20"/>
                <w:lang w:val="fr-CH"/>
              </w:rPr>
              <w:t>de la Communication « Compensation »</w:t>
            </w:r>
            <w:r w:rsidR="00A02C1B" w:rsidRPr="0020080B">
              <w:rPr>
                <w:rFonts w:eastAsia="Times New Roman" w:cs="Arial"/>
                <w:szCs w:val="20"/>
                <w:lang w:val="fr-CH"/>
              </w:rPr>
              <w:t xml:space="preserve"> </w:t>
            </w:r>
            <w:r w:rsidRPr="0020080B">
              <w:rPr>
                <w:rFonts w:eastAsia="Times New Roman" w:cs="Arial"/>
                <w:szCs w:val="20"/>
                <w:lang w:val="fr-CH"/>
              </w:rPr>
              <w:t xml:space="preserve">et chap. 5 </w:t>
            </w:r>
            <w:r w:rsidR="009D537A" w:rsidRPr="0020080B">
              <w:rPr>
                <w:rFonts w:eastAsia="Times New Roman" w:cs="Arial"/>
                <w:szCs w:val="20"/>
                <w:lang w:val="fr-CH"/>
              </w:rPr>
              <w:t>de la Communication « OVV »</w:t>
            </w:r>
            <w:r w:rsidRPr="0020080B">
              <w:rPr>
                <w:rFonts w:eastAsia="Times New Roman" w:cs="Arial"/>
                <w:szCs w:val="20"/>
                <w:lang w:val="fr-CH"/>
              </w:rPr>
              <w:t>)</w:t>
            </w:r>
          </w:p>
        </w:tc>
        <w:tc>
          <w:tcPr>
            <w:tcW w:w="846" w:type="dxa"/>
          </w:tcPr>
          <w:p w14:paraId="63C1EE0C"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21D62D6F"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3099C475"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435316EC" w14:textId="77777777" w:rsidTr="00475B5B">
        <w:trPr>
          <w:trHeight w:val="284"/>
        </w:trPr>
        <w:tc>
          <w:tcPr>
            <w:tcW w:w="1560" w:type="dxa"/>
            <w:shd w:val="clear" w:color="auto" w:fill="FFFFFF"/>
          </w:tcPr>
          <w:p w14:paraId="5DFCAF3B"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3.4.15</w:t>
            </w:r>
          </w:p>
          <w:p w14:paraId="41DB5834" w14:textId="77777777" w:rsidR="00E65869" w:rsidRPr="0020080B" w:rsidRDefault="00E65869" w:rsidP="00E070C2">
            <w:pPr>
              <w:spacing w:before="60" w:after="60"/>
              <w:rPr>
                <w:rFonts w:eastAsia="Times New Roman" w:cs="Arial"/>
                <w:szCs w:val="20"/>
                <w:lang w:val="fr-CH"/>
              </w:rPr>
            </w:pPr>
            <w:r w:rsidRPr="0020080B">
              <w:rPr>
                <w:rFonts w:eastAsia="Times New Roman" w:cs="Arial"/>
                <w:sz w:val="16"/>
                <w:szCs w:val="16"/>
                <w:lang w:val="fr-CH"/>
              </w:rPr>
              <w:t>(4.1.13)</w:t>
            </w:r>
          </w:p>
        </w:tc>
        <w:tc>
          <w:tcPr>
            <w:tcW w:w="4973" w:type="dxa"/>
            <w:shd w:val="clear" w:color="auto" w:fill="FFFFFF"/>
          </w:tcPr>
          <w:p w14:paraId="16D3A0B4" w14:textId="582E2C04"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L’analyse de sensibilité est solide (au moins 10 % d’écart pour tous les paramètres principaux, +/- 20 % pour les coûts de construction des grandes installations techniques, +/- 25 % pour les installations de méthanisation). </w:t>
            </w:r>
            <w:r w:rsidRPr="0020080B">
              <w:rPr>
                <w:rFonts w:eastAsia="Times New Roman" w:cs="Arial"/>
                <w:szCs w:val="20"/>
                <w:lang w:val="fr-CH"/>
              </w:rPr>
              <w:br/>
              <w:t xml:space="preserve">(cf. 5.3 </w:t>
            </w:r>
            <w:r w:rsidR="009D537A" w:rsidRPr="0020080B">
              <w:rPr>
                <w:rFonts w:eastAsia="Times New Roman" w:cs="Arial"/>
                <w:szCs w:val="20"/>
                <w:lang w:val="fr-CH"/>
              </w:rPr>
              <w:t>de la Communication « Compensation »</w:t>
            </w:r>
            <w:r w:rsidR="00A02C1B" w:rsidRPr="0020080B">
              <w:rPr>
                <w:rFonts w:eastAsia="Times New Roman" w:cs="Arial"/>
                <w:szCs w:val="20"/>
                <w:lang w:val="fr-CH"/>
              </w:rPr>
              <w:t xml:space="preserve"> </w:t>
            </w:r>
            <w:r w:rsidR="009D537A" w:rsidRPr="0020080B">
              <w:rPr>
                <w:rFonts w:eastAsia="Times New Roman" w:cs="Arial"/>
                <w:szCs w:val="20"/>
                <w:lang w:val="fr-CH"/>
              </w:rPr>
              <w:t>et chap. 5 de la Communication « OVV »)</w:t>
            </w:r>
          </w:p>
        </w:tc>
        <w:tc>
          <w:tcPr>
            <w:tcW w:w="846" w:type="dxa"/>
          </w:tcPr>
          <w:p w14:paraId="4FC8DCC0"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67C996E7"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3BAEFE00"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70DD81DC" w14:textId="77777777" w:rsidTr="00475B5B">
        <w:trPr>
          <w:trHeight w:val="284"/>
        </w:trPr>
        <w:tc>
          <w:tcPr>
            <w:tcW w:w="1560" w:type="dxa"/>
            <w:shd w:val="clear" w:color="auto" w:fill="FFFFFF"/>
          </w:tcPr>
          <w:p w14:paraId="65A33C2A"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3.4.16</w:t>
            </w:r>
          </w:p>
        </w:tc>
        <w:tc>
          <w:tcPr>
            <w:tcW w:w="4973" w:type="dxa"/>
            <w:shd w:val="clear" w:color="auto" w:fill="FFFFFF"/>
          </w:tcPr>
          <w:p w14:paraId="42480EB2" w14:textId="77777777" w:rsidR="00E65869" w:rsidRPr="0020080B" w:rsidRDefault="00E65869" w:rsidP="00E070C2">
            <w:pPr>
              <w:keepNext/>
              <w:spacing w:before="60" w:after="60"/>
              <w:rPr>
                <w:rFonts w:eastAsia="Times New Roman" w:cs="Arial"/>
                <w:szCs w:val="20"/>
                <w:lang w:val="fr-CH"/>
              </w:rPr>
            </w:pPr>
            <w:r w:rsidRPr="0020080B">
              <w:rPr>
                <w:lang w:val="fr-CH"/>
              </w:rPr>
              <w:t>La preuve de l’</w:t>
            </w:r>
            <w:proofErr w:type="spellStart"/>
            <w:r w:rsidRPr="0020080B">
              <w:rPr>
                <w:lang w:val="fr-CH"/>
              </w:rPr>
              <w:t>additionnalité</w:t>
            </w:r>
            <w:proofErr w:type="spellEnd"/>
            <w:r w:rsidRPr="0020080B">
              <w:rPr>
                <w:lang w:val="fr-CH"/>
              </w:rPr>
              <w:t xml:space="preserve"> est compréhensible et vérifiable. </w:t>
            </w:r>
          </w:p>
        </w:tc>
        <w:tc>
          <w:tcPr>
            <w:tcW w:w="846" w:type="dxa"/>
          </w:tcPr>
          <w:p w14:paraId="61688AAB"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029CB152"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504B392E"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3331D8FF" w14:textId="77777777" w:rsidTr="00E070C2">
        <w:trPr>
          <w:trHeight w:val="284"/>
        </w:trPr>
        <w:tc>
          <w:tcPr>
            <w:tcW w:w="9067" w:type="dxa"/>
            <w:gridSpan w:val="5"/>
            <w:shd w:val="clear" w:color="auto" w:fill="FFFFFF"/>
          </w:tcPr>
          <w:p w14:paraId="7CCBD831" w14:textId="2A8C9C45" w:rsidR="00E65869" w:rsidRPr="0020080B" w:rsidRDefault="00254821" w:rsidP="00E070C2">
            <w:pPr>
              <w:keepNext/>
              <w:spacing w:before="60" w:after="60"/>
              <w:rPr>
                <w:rFonts w:eastAsia="Times New Roman" w:cs="Arial"/>
                <w:szCs w:val="20"/>
                <w:lang w:val="fr-CH"/>
              </w:rPr>
            </w:pPr>
            <w:r w:rsidRPr="0020080B">
              <w:rPr>
                <w:rFonts w:eastAsia="Times New Roman" w:cs="Arial"/>
                <w:szCs w:val="20"/>
                <w:lang w:val="fr-CH"/>
              </w:rPr>
              <w:t>Dans le cas d’un programme uniquement :</w:t>
            </w:r>
          </w:p>
        </w:tc>
      </w:tr>
      <w:tr w:rsidR="00E65869" w:rsidRPr="004633D8" w14:paraId="4DD99188" w14:textId="77777777" w:rsidTr="00475B5B">
        <w:trPr>
          <w:trHeight w:val="284"/>
        </w:trPr>
        <w:tc>
          <w:tcPr>
            <w:tcW w:w="1560" w:type="dxa"/>
            <w:shd w:val="clear" w:color="auto" w:fill="FFFFFF"/>
          </w:tcPr>
          <w:p w14:paraId="1A5E7898"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3.4.17</w:t>
            </w:r>
          </w:p>
        </w:tc>
        <w:tc>
          <w:tcPr>
            <w:tcW w:w="4973" w:type="dxa"/>
            <w:shd w:val="clear" w:color="auto" w:fill="FFFFFF"/>
          </w:tcPr>
          <w:p w14:paraId="35451D69" w14:textId="5A662994" w:rsidR="00E65869" w:rsidRPr="0020080B" w:rsidRDefault="00B32EB6" w:rsidP="00E070C2">
            <w:pPr>
              <w:keepNext/>
              <w:spacing w:before="60" w:after="60"/>
              <w:rPr>
                <w:rFonts w:eastAsia="Times New Roman" w:cs="Arial"/>
                <w:szCs w:val="20"/>
                <w:lang w:val="fr-CH"/>
              </w:rPr>
            </w:pPr>
            <w:r w:rsidRPr="0020080B">
              <w:rPr>
                <w:rFonts w:eastAsia="Times New Roman" w:cs="Arial"/>
                <w:szCs w:val="20"/>
                <w:lang w:val="fr-CH"/>
              </w:rPr>
              <w:t>Dans la description du programme, l’</w:t>
            </w:r>
            <w:proofErr w:type="spellStart"/>
            <w:r w:rsidRPr="0020080B">
              <w:rPr>
                <w:rFonts w:eastAsia="Times New Roman" w:cs="Arial"/>
                <w:szCs w:val="20"/>
                <w:lang w:val="fr-CH"/>
              </w:rPr>
              <w:t>additionnalité</w:t>
            </w:r>
            <w:proofErr w:type="spellEnd"/>
            <w:r w:rsidRPr="0020080B">
              <w:rPr>
                <w:rFonts w:eastAsia="Times New Roman" w:cs="Arial"/>
                <w:szCs w:val="20"/>
                <w:lang w:val="fr-CH"/>
              </w:rPr>
              <w:t xml:space="preserve"> des projets</w:t>
            </w:r>
            <w:r w:rsidR="007551FE">
              <w:rPr>
                <w:rFonts w:eastAsia="Times New Roman" w:cs="Arial"/>
                <w:szCs w:val="20"/>
                <w:lang w:val="fr-CH"/>
              </w:rPr>
              <w:t xml:space="preserve"> inclus dans le programme</w:t>
            </w:r>
            <w:r w:rsidR="002F7529" w:rsidRPr="0020080B">
              <w:rPr>
                <w:rFonts w:eastAsia="Times New Roman" w:cs="Arial"/>
                <w:szCs w:val="20"/>
                <w:lang w:val="fr-CH"/>
              </w:rPr>
              <w:t xml:space="preserve"> est attestée</w:t>
            </w:r>
            <w:r w:rsidRPr="0020080B">
              <w:rPr>
                <w:rFonts w:eastAsia="Times New Roman" w:cs="Arial"/>
                <w:szCs w:val="20"/>
                <w:lang w:val="fr-CH"/>
              </w:rPr>
              <w:t> </w:t>
            </w:r>
            <w:r w:rsidR="00E65869" w:rsidRPr="0020080B">
              <w:rPr>
                <w:rFonts w:eastAsia="Times New Roman" w:cs="Arial"/>
                <w:szCs w:val="20"/>
                <w:lang w:val="fr-CH"/>
              </w:rPr>
              <w:t>:</w:t>
            </w:r>
          </w:p>
          <w:p w14:paraId="378615D8" w14:textId="658346C1" w:rsidR="00E65869" w:rsidRPr="0020080B" w:rsidRDefault="00B32EB6" w:rsidP="002F7529">
            <w:pPr>
              <w:pStyle w:val="Paragraphedeliste"/>
              <w:keepNext/>
              <w:numPr>
                <w:ilvl w:val="0"/>
                <w:numId w:val="45"/>
              </w:numPr>
              <w:spacing w:before="60" w:after="60"/>
              <w:ind w:left="399"/>
              <w:rPr>
                <w:rFonts w:eastAsia="Times New Roman" w:cs="Arial"/>
                <w:szCs w:val="20"/>
                <w:lang w:val="fr-CH"/>
              </w:rPr>
            </w:pPr>
            <w:proofErr w:type="gramStart"/>
            <w:r w:rsidRPr="0020080B">
              <w:rPr>
                <w:rFonts w:eastAsia="Times New Roman" w:cs="Arial"/>
                <w:szCs w:val="20"/>
                <w:lang w:val="fr-CH"/>
              </w:rPr>
              <w:t>soit</w:t>
            </w:r>
            <w:proofErr w:type="gramEnd"/>
            <w:r w:rsidRPr="0020080B">
              <w:rPr>
                <w:rFonts w:eastAsia="Times New Roman" w:cs="Arial"/>
                <w:szCs w:val="20"/>
                <w:lang w:val="fr-CH"/>
              </w:rPr>
              <w:t xml:space="preserve"> au moyen d’un </w:t>
            </w:r>
            <w:r w:rsidRPr="0020080B">
              <w:rPr>
                <w:rFonts w:eastAsia="Times New Roman" w:cs="Arial"/>
                <w:i/>
                <w:szCs w:val="20"/>
                <w:lang w:val="fr-CH"/>
              </w:rPr>
              <w:t>projet représentatif</w:t>
            </w:r>
            <w:r w:rsidRPr="0020080B">
              <w:rPr>
                <w:rFonts w:eastAsia="Times New Roman" w:cs="Arial"/>
                <w:szCs w:val="20"/>
                <w:lang w:val="fr-CH"/>
              </w:rPr>
              <w:t xml:space="preserve"> </w:t>
            </w:r>
            <w:r w:rsidR="002F7529" w:rsidRPr="0020080B">
              <w:rPr>
                <w:rFonts w:eastAsia="Times New Roman" w:cs="Arial"/>
                <w:szCs w:val="20"/>
                <w:lang w:val="fr-CH"/>
              </w:rPr>
              <w:t>garantissant</w:t>
            </w:r>
            <w:r w:rsidRPr="0020080B">
              <w:rPr>
                <w:rFonts w:eastAsia="Times New Roman" w:cs="Arial"/>
                <w:szCs w:val="20"/>
                <w:lang w:val="fr-CH"/>
              </w:rPr>
              <w:t xml:space="preserve"> que les exigences de</w:t>
            </w:r>
            <w:r w:rsidR="002F7529" w:rsidRPr="0020080B">
              <w:rPr>
                <w:rFonts w:eastAsia="Times New Roman" w:cs="Arial"/>
                <w:szCs w:val="20"/>
                <w:lang w:val="fr-CH"/>
              </w:rPr>
              <w:t xml:space="preserve">s art. 5 et </w:t>
            </w:r>
            <w:r w:rsidRPr="0020080B">
              <w:rPr>
                <w:rFonts w:eastAsia="Times New Roman" w:cs="Arial"/>
                <w:szCs w:val="20"/>
                <w:lang w:val="fr-CH"/>
              </w:rPr>
              <w:t>5</w:t>
            </w:r>
            <w:r w:rsidRPr="0020080B">
              <w:rPr>
                <w:rFonts w:eastAsia="Times New Roman" w:cs="Arial"/>
                <w:i/>
                <w:szCs w:val="20"/>
                <w:lang w:val="fr-CH"/>
              </w:rPr>
              <w:t>a</w:t>
            </w:r>
            <w:r w:rsidRPr="0020080B">
              <w:rPr>
                <w:rFonts w:eastAsia="Times New Roman" w:cs="Arial"/>
                <w:szCs w:val="20"/>
                <w:lang w:val="fr-CH"/>
              </w:rPr>
              <w:t xml:space="preserve"> de l’ordonnance sur le CO</w:t>
            </w:r>
            <w:r w:rsidRPr="0020080B">
              <w:rPr>
                <w:rFonts w:eastAsia="Times New Roman" w:cs="Arial"/>
                <w:szCs w:val="20"/>
                <w:vertAlign w:val="subscript"/>
                <w:lang w:val="fr-CH"/>
              </w:rPr>
              <w:t>2</w:t>
            </w:r>
            <w:r w:rsidRPr="0020080B">
              <w:rPr>
                <w:rFonts w:eastAsia="Times New Roman" w:cs="Arial"/>
                <w:szCs w:val="20"/>
                <w:lang w:val="fr-CH"/>
              </w:rPr>
              <w:t xml:space="preserve"> sont remplies pour tous les projets qui </w:t>
            </w:r>
            <w:r w:rsidR="002F7529" w:rsidRPr="0020080B">
              <w:rPr>
                <w:rFonts w:eastAsia="Times New Roman" w:cs="Arial"/>
                <w:szCs w:val="20"/>
                <w:lang w:val="fr-CH"/>
              </w:rPr>
              <w:t>répondent aux</w:t>
            </w:r>
            <w:r w:rsidRPr="0020080B">
              <w:rPr>
                <w:rFonts w:eastAsia="Times New Roman" w:cs="Arial"/>
                <w:szCs w:val="20"/>
                <w:lang w:val="fr-CH"/>
              </w:rPr>
              <w:t xml:space="preserve"> critères d’inclusion dans le programme</w:t>
            </w:r>
            <w:r w:rsidR="00E65869" w:rsidRPr="0020080B">
              <w:rPr>
                <w:rFonts w:eastAsia="Times New Roman" w:cs="Arial"/>
                <w:szCs w:val="20"/>
                <w:lang w:val="fr-CH"/>
              </w:rPr>
              <w:t xml:space="preserve">. </w:t>
            </w:r>
            <w:r w:rsidRPr="0020080B">
              <w:rPr>
                <w:rFonts w:eastAsia="Times New Roman" w:cs="Arial"/>
                <w:szCs w:val="20"/>
                <w:lang w:val="fr-CH"/>
              </w:rPr>
              <w:t>Cela signifie que les nouveaux projets</w:t>
            </w:r>
            <w:r w:rsidR="007551FE">
              <w:rPr>
                <w:rFonts w:eastAsia="Times New Roman" w:cs="Arial"/>
                <w:szCs w:val="20"/>
                <w:lang w:val="fr-CH"/>
              </w:rPr>
              <w:t xml:space="preserve"> inclus dans le programme</w:t>
            </w:r>
            <w:r w:rsidRPr="0020080B">
              <w:rPr>
                <w:rFonts w:eastAsia="Times New Roman" w:cs="Arial"/>
                <w:szCs w:val="20"/>
                <w:lang w:val="fr-CH"/>
              </w:rPr>
              <w:t xml:space="preserve"> </w:t>
            </w:r>
            <w:r w:rsidRPr="0020080B">
              <w:rPr>
                <w:rFonts w:eastAsia="Times New Roman" w:cs="Arial"/>
                <w:szCs w:val="20"/>
                <w:lang w:val="fr-CH"/>
              </w:rPr>
              <w:lastRenderedPageBreak/>
              <w:t xml:space="preserve">ne peuvent plus être contrôlés uniquement du point de vue la non-rentabilité. </w:t>
            </w:r>
          </w:p>
          <w:p w14:paraId="2E00CAFF" w14:textId="0D1051C6" w:rsidR="00E65869" w:rsidRPr="0020080B" w:rsidRDefault="002F7529" w:rsidP="002F7529">
            <w:pPr>
              <w:pStyle w:val="Paragraphedeliste"/>
              <w:keepNext/>
              <w:numPr>
                <w:ilvl w:val="0"/>
                <w:numId w:val="45"/>
              </w:numPr>
              <w:spacing w:before="60" w:after="60"/>
              <w:ind w:left="399"/>
              <w:rPr>
                <w:rFonts w:eastAsia="Times New Roman" w:cs="Arial"/>
                <w:szCs w:val="20"/>
                <w:lang w:val="fr-CH"/>
              </w:rPr>
            </w:pPr>
            <w:r w:rsidRPr="0020080B">
              <w:rPr>
                <w:rFonts w:eastAsia="Times New Roman" w:cs="Arial"/>
                <w:szCs w:val="20"/>
                <w:lang w:val="fr-CH"/>
              </w:rPr>
              <w:t>s</w:t>
            </w:r>
            <w:r w:rsidR="00B32EB6" w:rsidRPr="0020080B">
              <w:rPr>
                <w:rFonts w:eastAsia="Times New Roman" w:cs="Arial"/>
                <w:szCs w:val="20"/>
                <w:lang w:val="fr-CH"/>
              </w:rPr>
              <w:t xml:space="preserve">oit </w:t>
            </w:r>
            <w:r w:rsidRPr="0020080B">
              <w:rPr>
                <w:rFonts w:eastAsia="Times New Roman" w:cs="Arial"/>
                <w:szCs w:val="20"/>
                <w:lang w:val="fr-CH"/>
              </w:rPr>
              <w:t xml:space="preserve">en établissant dans les critères d’inclusion qu’une </w:t>
            </w:r>
            <w:r w:rsidRPr="0020080B">
              <w:rPr>
                <w:rFonts w:eastAsia="Times New Roman" w:cs="Arial"/>
                <w:i/>
                <w:szCs w:val="20"/>
                <w:lang w:val="fr-CH"/>
              </w:rPr>
              <w:t xml:space="preserve">preuve individuelle de non-rentabilité </w:t>
            </w:r>
            <w:r w:rsidRPr="0020080B">
              <w:rPr>
                <w:rFonts w:eastAsia="Times New Roman" w:cs="Arial"/>
                <w:szCs w:val="20"/>
                <w:lang w:val="fr-CH"/>
              </w:rPr>
              <w:t xml:space="preserve">doit être apportée </w:t>
            </w:r>
            <w:r w:rsidRPr="0020080B">
              <w:rPr>
                <w:rFonts w:eastAsia="Times New Roman" w:cs="Arial"/>
                <w:i/>
                <w:szCs w:val="20"/>
                <w:lang w:val="fr-CH"/>
              </w:rPr>
              <w:t>pour chaque projet</w:t>
            </w:r>
            <w:r w:rsidR="00E65869" w:rsidRPr="0020080B">
              <w:rPr>
                <w:rStyle w:val="Appelnotedebasdep"/>
                <w:rFonts w:eastAsia="Times New Roman" w:cs="Arial"/>
                <w:szCs w:val="20"/>
                <w:lang w:val="fr-CH"/>
              </w:rPr>
              <w:footnoteReference w:id="20"/>
            </w:r>
            <w:r w:rsidR="00E65869" w:rsidRPr="0020080B">
              <w:rPr>
                <w:rFonts w:eastAsia="Times New Roman" w:cs="Arial"/>
                <w:szCs w:val="20"/>
                <w:lang w:val="fr-CH"/>
              </w:rPr>
              <w:t xml:space="preserve">, </w:t>
            </w:r>
            <w:r w:rsidRPr="0020080B">
              <w:rPr>
                <w:rFonts w:eastAsia="Times New Roman" w:cs="Arial"/>
                <w:szCs w:val="20"/>
                <w:lang w:val="fr-CH"/>
              </w:rPr>
              <w:t>et que seule cette preuve permet d’inclure un projet dans le programme</w:t>
            </w:r>
            <w:r w:rsidR="00E65869" w:rsidRPr="0020080B">
              <w:rPr>
                <w:rFonts w:eastAsia="Times New Roman" w:cs="Arial"/>
                <w:szCs w:val="20"/>
                <w:lang w:val="fr-CH"/>
              </w:rPr>
              <w:t>.</w:t>
            </w:r>
          </w:p>
        </w:tc>
        <w:tc>
          <w:tcPr>
            <w:tcW w:w="846" w:type="dxa"/>
          </w:tcPr>
          <w:p w14:paraId="6F787612"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7B567DC8"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40245B91"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5B0F1B11" w14:textId="77777777" w:rsidTr="00475B5B">
        <w:trPr>
          <w:trHeight w:val="284"/>
        </w:trPr>
        <w:tc>
          <w:tcPr>
            <w:tcW w:w="1560" w:type="dxa"/>
            <w:shd w:val="clear" w:color="auto" w:fill="FFFFFF"/>
          </w:tcPr>
          <w:p w14:paraId="2EB0EFAA"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3.4.18</w:t>
            </w:r>
          </w:p>
        </w:tc>
        <w:tc>
          <w:tcPr>
            <w:tcW w:w="4973" w:type="dxa"/>
            <w:shd w:val="clear" w:color="auto" w:fill="FFFFFF"/>
          </w:tcPr>
          <w:p w14:paraId="54E71DC1" w14:textId="1DD4C766" w:rsidR="00E65869" w:rsidRPr="0020080B" w:rsidRDefault="008E5059" w:rsidP="008E5059">
            <w:pPr>
              <w:keepNext/>
              <w:spacing w:before="60" w:after="60"/>
              <w:rPr>
                <w:rFonts w:eastAsia="Times New Roman" w:cs="Arial"/>
                <w:szCs w:val="20"/>
                <w:lang w:val="fr-CH"/>
              </w:rPr>
            </w:pPr>
            <w:r w:rsidRPr="0020080B">
              <w:rPr>
                <w:rFonts w:eastAsia="Times New Roman" w:cs="Arial"/>
                <w:szCs w:val="20"/>
                <w:lang w:val="fr-CH"/>
              </w:rPr>
              <w:t>Les critères d’inclusion indiquent si une preuve de l’</w:t>
            </w:r>
            <w:proofErr w:type="spellStart"/>
            <w:r w:rsidRPr="0020080B">
              <w:rPr>
                <w:rFonts w:eastAsia="Times New Roman" w:cs="Arial"/>
                <w:szCs w:val="20"/>
                <w:lang w:val="fr-CH"/>
              </w:rPr>
              <w:t>additionnalité</w:t>
            </w:r>
            <w:proofErr w:type="spellEnd"/>
            <w:r w:rsidRPr="0020080B">
              <w:rPr>
                <w:rFonts w:eastAsia="Times New Roman" w:cs="Arial"/>
                <w:szCs w:val="20"/>
                <w:lang w:val="fr-CH"/>
              </w:rPr>
              <w:t xml:space="preserve"> est requise individuellement pour chaque projet</w:t>
            </w:r>
            <w:r w:rsidR="007551FE">
              <w:rPr>
                <w:rFonts w:eastAsia="Times New Roman" w:cs="Arial"/>
                <w:szCs w:val="20"/>
                <w:lang w:val="fr-CH"/>
              </w:rPr>
              <w:t xml:space="preserve"> inclus dans le programme</w:t>
            </w:r>
            <w:r w:rsidRPr="0020080B">
              <w:rPr>
                <w:rFonts w:eastAsia="Times New Roman" w:cs="Arial"/>
                <w:szCs w:val="20"/>
                <w:lang w:val="fr-CH"/>
              </w:rPr>
              <w:t xml:space="preserve">. </w:t>
            </w:r>
          </w:p>
        </w:tc>
        <w:tc>
          <w:tcPr>
            <w:tcW w:w="846" w:type="dxa"/>
          </w:tcPr>
          <w:p w14:paraId="416D5C84"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1B8300E8"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0BC68CAA" w14:textId="77777777" w:rsidR="00E65869" w:rsidRPr="0020080B" w:rsidRDefault="00E65869" w:rsidP="00E070C2">
            <w:pPr>
              <w:keepNext/>
              <w:spacing w:before="60" w:after="60"/>
              <w:jc w:val="center"/>
              <w:rPr>
                <w:rFonts w:eastAsia="Times New Roman" w:cs="Arial"/>
                <w:szCs w:val="20"/>
                <w:lang w:val="fr-CH"/>
              </w:rPr>
            </w:pPr>
          </w:p>
        </w:tc>
      </w:tr>
    </w:tbl>
    <w:p w14:paraId="5A15DA1B" w14:textId="77777777" w:rsidR="00E65869" w:rsidRPr="0020080B" w:rsidRDefault="00E65869" w:rsidP="00E65869">
      <w:pPr>
        <w:rPr>
          <w:lang w:val="fr-CH"/>
        </w:rPr>
      </w:pPr>
    </w:p>
    <w:p w14:paraId="5C115AF4"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20DB2EFD"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3A66C6A"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7299E370"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14B74417" w14:textId="5299EA4A"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55BBD855"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18043493" w14:textId="77777777" w:rsidR="00E65869" w:rsidRPr="0020080B" w:rsidRDefault="00E65869" w:rsidP="00E65869">
      <w:pPr>
        <w:rPr>
          <w:lang w:val="fr-CH"/>
        </w:rPr>
      </w:pPr>
    </w:p>
    <w:p w14:paraId="7461B01C" w14:textId="42AF3A10" w:rsidR="00E65869" w:rsidRPr="0020080B" w:rsidRDefault="00CB3965" w:rsidP="00E65869">
      <w:pPr>
        <w:rPr>
          <w:rFonts w:cs="Arial"/>
          <w:b/>
          <w:szCs w:val="20"/>
          <w:lang w:val="fr-CH"/>
        </w:rPr>
      </w:pPr>
      <w:r w:rsidRPr="0020080B">
        <w:rPr>
          <w:rFonts w:cs="Arial"/>
          <w:b/>
          <w:szCs w:val="20"/>
          <w:lang w:val="fr-CH"/>
        </w:rPr>
        <w:t>Explications</w:t>
      </w:r>
      <w:r w:rsidR="00E65869" w:rsidRPr="0020080B">
        <w:rPr>
          <w:rFonts w:cs="Arial"/>
          <w:b/>
          <w:szCs w:val="20"/>
          <w:lang w:val="fr-CH"/>
        </w:rPr>
        <w:t xml:space="preserve"> concernant d’autres obstacles et la pratique usuelle</w:t>
      </w:r>
    </w:p>
    <w:p w14:paraId="62AE11AA" w14:textId="1CE9D5C5" w:rsidR="00E65869" w:rsidRPr="0020080B" w:rsidRDefault="00E65869" w:rsidP="00E65869">
      <w:pPr>
        <w:autoSpaceDE w:val="0"/>
        <w:autoSpaceDN w:val="0"/>
        <w:adjustRightInd w:val="0"/>
        <w:spacing w:line="240" w:lineRule="auto"/>
        <w:rPr>
          <w:rFonts w:cs="Arial"/>
          <w:i/>
          <w:color w:val="808080"/>
          <w:szCs w:val="20"/>
          <w:lang w:val="fr-CH"/>
        </w:rPr>
      </w:pPr>
      <w:r w:rsidRPr="0020080B">
        <w:rPr>
          <w:rFonts w:cs="Arial"/>
          <w:i/>
          <w:color w:val="808080"/>
          <w:szCs w:val="20"/>
          <w:lang w:val="fr-CH"/>
        </w:rPr>
        <w:t xml:space="preserve">Cf. 5.4 et 5.5 </w:t>
      </w:r>
      <w:r w:rsidR="00A02C1B" w:rsidRPr="0020080B">
        <w:rPr>
          <w:rFonts w:cs="Arial"/>
          <w:i/>
          <w:color w:val="808080"/>
          <w:szCs w:val="20"/>
          <w:lang w:val="fr-CH"/>
        </w:rPr>
        <w:t>de la Communication « Compensation » et chapitre 5 de la Communication « OVV »</w:t>
      </w:r>
    </w:p>
    <w:p w14:paraId="4AE88B63" w14:textId="77777777" w:rsidR="00E65869" w:rsidRPr="0020080B" w:rsidRDefault="00E65869" w:rsidP="00E65869">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E65869" w:rsidRPr="0020080B" w14:paraId="33499FED" w14:textId="77777777" w:rsidTr="00E070C2">
        <w:trPr>
          <w:trHeight w:val="270"/>
        </w:trPr>
        <w:tc>
          <w:tcPr>
            <w:tcW w:w="1577" w:type="dxa"/>
            <w:shd w:val="clear" w:color="auto" w:fill="D9D9D9"/>
          </w:tcPr>
          <w:p w14:paraId="08F296A4" w14:textId="77777777" w:rsidR="00676358" w:rsidRPr="0020080B" w:rsidRDefault="00676358" w:rsidP="00676358">
            <w:pPr>
              <w:spacing w:before="60" w:after="60"/>
              <w:rPr>
                <w:lang w:val="fr-CH"/>
              </w:rPr>
            </w:pPr>
            <w:r w:rsidRPr="0020080B">
              <w:rPr>
                <w:lang w:val="fr-CH"/>
              </w:rPr>
              <w:t>Point de la check-list</w:t>
            </w:r>
          </w:p>
          <w:p w14:paraId="44150A42" w14:textId="5D89C042" w:rsidR="00E65869" w:rsidRPr="0020080B" w:rsidRDefault="00676358" w:rsidP="00676358">
            <w:pPr>
              <w:spacing w:before="60" w:after="60"/>
              <w:rPr>
                <w:lang w:val="fr-CH"/>
              </w:rPr>
            </w:pPr>
            <w:r w:rsidRPr="0020080B">
              <w:rPr>
                <w:sz w:val="16"/>
                <w:szCs w:val="16"/>
                <w:lang w:val="fr-CH"/>
              </w:rPr>
              <w:t xml:space="preserve">(avec renvoi à la </w:t>
            </w:r>
            <w:hyperlink r:id="rId23" w:history="1">
              <w:r w:rsidRPr="0020080B">
                <w:rPr>
                  <w:rStyle w:val="Lienhypertexte"/>
                  <w:sz w:val="16"/>
                  <w:szCs w:val="16"/>
                  <w:lang w:val="fr-CH"/>
                </w:rPr>
                <w:t>check-list du 25.08.2015</w:t>
              </w:r>
            </w:hyperlink>
            <w:r w:rsidRPr="0020080B">
              <w:rPr>
                <w:sz w:val="16"/>
                <w:szCs w:val="16"/>
                <w:lang w:val="fr-CH"/>
              </w:rPr>
              <w:t xml:space="preserve"> si pertinent)</w:t>
            </w:r>
          </w:p>
        </w:tc>
        <w:tc>
          <w:tcPr>
            <w:tcW w:w="4803" w:type="dxa"/>
            <w:shd w:val="clear" w:color="auto" w:fill="D9D9D9"/>
          </w:tcPr>
          <w:p w14:paraId="763763C9" w14:textId="77777777" w:rsidR="00E65869" w:rsidRPr="0020080B" w:rsidRDefault="00E65869" w:rsidP="00E070C2">
            <w:pPr>
              <w:spacing w:before="60" w:after="60"/>
              <w:rPr>
                <w:lang w:val="fr-CH"/>
              </w:rPr>
            </w:pPr>
          </w:p>
        </w:tc>
        <w:tc>
          <w:tcPr>
            <w:tcW w:w="895" w:type="dxa"/>
            <w:shd w:val="clear" w:color="auto" w:fill="D9D9D9"/>
          </w:tcPr>
          <w:p w14:paraId="45FBFFBE" w14:textId="77777777" w:rsidR="00E65869" w:rsidRPr="0020080B" w:rsidRDefault="00E65869" w:rsidP="00E070C2">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6F8F0140" w14:textId="77777777" w:rsidR="00E65869" w:rsidRPr="0020080B" w:rsidRDefault="00E65869" w:rsidP="00E070C2">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5C2FDD4C" w14:textId="77777777" w:rsidR="00E65869" w:rsidRPr="0020080B" w:rsidRDefault="00E65869" w:rsidP="00E070C2">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4633D8" w14:paraId="14C75BB3" w14:textId="77777777" w:rsidTr="00E070C2">
        <w:trPr>
          <w:trHeight w:val="284"/>
        </w:trPr>
        <w:tc>
          <w:tcPr>
            <w:tcW w:w="1577" w:type="dxa"/>
            <w:shd w:val="clear" w:color="auto" w:fill="FFFFFF"/>
          </w:tcPr>
          <w:p w14:paraId="2A890F7B"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3.4.18</w:t>
            </w:r>
          </w:p>
          <w:p w14:paraId="6723A6FD" w14:textId="77777777" w:rsidR="00E65869" w:rsidRPr="0020080B" w:rsidRDefault="00E65869" w:rsidP="00E070C2">
            <w:pPr>
              <w:spacing w:before="60" w:after="60"/>
              <w:rPr>
                <w:rFonts w:eastAsia="Times New Roman" w:cs="Arial"/>
                <w:sz w:val="16"/>
                <w:szCs w:val="16"/>
                <w:lang w:val="fr-CH"/>
              </w:rPr>
            </w:pPr>
            <w:r w:rsidRPr="0020080B">
              <w:rPr>
                <w:rFonts w:eastAsia="Times New Roman" w:cs="Arial"/>
                <w:sz w:val="16"/>
                <w:szCs w:val="16"/>
                <w:lang w:val="fr-CH"/>
              </w:rPr>
              <w:t>(4.2.1)</w:t>
            </w:r>
          </w:p>
        </w:tc>
        <w:tc>
          <w:tcPr>
            <w:tcW w:w="4803" w:type="dxa"/>
            <w:shd w:val="clear" w:color="auto" w:fill="FFFFFF"/>
          </w:tcPr>
          <w:p w14:paraId="5DCA38C9"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Les obstacles invoqués sont motivés. </w:t>
            </w:r>
          </w:p>
        </w:tc>
        <w:tc>
          <w:tcPr>
            <w:tcW w:w="895" w:type="dxa"/>
          </w:tcPr>
          <w:p w14:paraId="31F1610B"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1424BDAA"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608CCDFD"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34DDF6CA" w14:textId="77777777" w:rsidTr="00E070C2">
        <w:trPr>
          <w:trHeight w:val="284"/>
        </w:trPr>
        <w:tc>
          <w:tcPr>
            <w:tcW w:w="1577" w:type="dxa"/>
            <w:shd w:val="clear" w:color="auto" w:fill="FFFFFF"/>
          </w:tcPr>
          <w:p w14:paraId="3F158E03"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3.4.19</w:t>
            </w:r>
            <w:r w:rsidRPr="0020080B">
              <w:rPr>
                <w:rFonts w:eastAsia="Times New Roman" w:cs="Arial"/>
                <w:szCs w:val="20"/>
                <w:lang w:val="fr-CH"/>
              </w:rPr>
              <w:br/>
            </w:r>
            <w:r w:rsidRPr="0020080B">
              <w:rPr>
                <w:rFonts w:eastAsia="Times New Roman" w:cs="Arial"/>
                <w:sz w:val="16"/>
                <w:szCs w:val="16"/>
                <w:lang w:val="fr-CH"/>
              </w:rPr>
              <w:t>(4.2.2 et 4.2.3 complétés)</w:t>
            </w:r>
          </w:p>
        </w:tc>
        <w:tc>
          <w:tcPr>
            <w:tcW w:w="4803" w:type="dxa"/>
            <w:shd w:val="clear" w:color="auto" w:fill="FFFFFF"/>
          </w:tcPr>
          <w:p w14:paraId="38F5D478" w14:textId="7241D45D" w:rsidR="00E65869" w:rsidRPr="0020080B" w:rsidRDefault="00E65869" w:rsidP="006013F5">
            <w:pPr>
              <w:keepNext/>
              <w:spacing w:before="60" w:after="60"/>
              <w:rPr>
                <w:rFonts w:eastAsia="Times New Roman" w:cs="Arial"/>
                <w:szCs w:val="20"/>
                <w:lang w:val="fr-CH"/>
              </w:rPr>
            </w:pPr>
            <w:r w:rsidRPr="0020080B">
              <w:rPr>
                <w:rFonts w:eastAsia="Times New Roman" w:cs="Arial"/>
                <w:szCs w:val="20"/>
                <w:lang w:val="fr-CH"/>
              </w:rPr>
              <w:t xml:space="preserve">Les obstacles invoqués sont quantifiés de manière correcte, c’est-à-dire monétarisés et </w:t>
            </w:r>
            <w:r w:rsidR="006013F5" w:rsidRPr="0020080B">
              <w:rPr>
                <w:rFonts w:eastAsia="Times New Roman" w:cs="Arial"/>
                <w:szCs w:val="20"/>
                <w:lang w:val="fr-CH"/>
              </w:rPr>
              <w:t>prouvés</w:t>
            </w:r>
            <w:r w:rsidRPr="0020080B">
              <w:rPr>
                <w:rFonts w:eastAsia="Times New Roman" w:cs="Arial"/>
                <w:szCs w:val="20"/>
                <w:lang w:val="fr-CH"/>
              </w:rPr>
              <w:t xml:space="preserve"> (et ne sont pas des procédures d’autorisation lourdes, une propension insuffisante à investir ou un manque de moyens financiers, des bénéfices relativement maigres ou la faible rentabilité du projet). </w:t>
            </w:r>
          </w:p>
        </w:tc>
        <w:tc>
          <w:tcPr>
            <w:tcW w:w="895" w:type="dxa"/>
          </w:tcPr>
          <w:p w14:paraId="49E4CF18"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69E99AD7"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41E6231D"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371EDB84" w14:textId="77777777" w:rsidTr="00E070C2">
        <w:trPr>
          <w:trHeight w:val="284"/>
        </w:trPr>
        <w:tc>
          <w:tcPr>
            <w:tcW w:w="1577" w:type="dxa"/>
            <w:shd w:val="clear" w:color="auto" w:fill="FFFFFF"/>
          </w:tcPr>
          <w:p w14:paraId="42516266"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3.4.20</w:t>
            </w:r>
          </w:p>
          <w:p w14:paraId="4738B3AD" w14:textId="77777777" w:rsidR="00E65869" w:rsidRPr="0020080B" w:rsidRDefault="00E65869" w:rsidP="00E070C2">
            <w:pPr>
              <w:spacing w:before="60" w:after="60"/>
              <w:rPr>
                <w:rFonts w:eastAsia="Times New Roman" w:cs="Arial"/>
                <w:szCs w:val="20"/>
                <w:lang w:val="fr-CH"/>
              </w:rPr>
            </w:pPr>
            <w:r w:rsidRPr="0020080B">
              <w:rPr>
                <w:rFonts w:eastAsia="Times New Roman" w:cs="Arial"/>
                <w:sz w:val="16"/>
                <w:szCs w:val="16"/>
                <w:lang w:val="fr-CH"/>
              </w:rPr>
              <w:t>(4.2.4)</w:t>
            </w:r>
          </w:p>
        </w:tc>
        <w:tc>
          <w:tcPr>
            <w:tcW w:w="4803" w:type="dxa"/>
            <w:shd w:val="clear" w:color="auto" w:fill="FFFFFF"/>
          </w:tcPr>
          <w:p w14:paraId="6551DEC5"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Les coûts à consentir pour surmonter l’obstacle s’élèvent à au moins 10 % du montant total budgété pour la mise en œuvre du projet / programme.</w:t>
            </w:r>
          </w:p>
        </w:tc>
        <w:tc>
          <w:tcPr>
            <w:tcW w:w="895" w:type="dxa"/>
          </w:tcPr>
          <w:p w14:paraId="10DC0D20"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64F04B21"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717F2E44" w14:textId="77777777" w:rsidR="00E65869" w:rsidRPr="0020080B" w:rsidRDefault="00E65869" w:rsidP="00E070C2">
            <w:pPr>
              <w:keepNext/>
              <w:spacing w:before="60" w:after="60"/>
              <w:jc w:val="center"/>
              <w:rPr>
                <w:rFonts w:eastAsia="Times New Roman" w:cs="Arial"/>
                <w:szCs w:val="20"/>
                <w:lang w:val="fr-CH"/>
              </w:rPr>
            </w:pPr>
          </w:p>
        </w:tc>
      </w:tr>
      <w:tr w:rsidR="00E65869" w:rsidRPr="0020080B" w14:paraId="34104055" w14:textId="77777777" w:rsidTr="00E070C2">
        <w:trPr>
          <w:trHeight w:val="284"/>
        </w:trPr>
        <w:tc>
          <w:tcPr>
            <w:tcW w:w="1577" w:type="dxa"/>
            <w:shd w:val="clear" w:color="auto" w:fill="FFFFFF"/>
          </w:tcPr>
          <w:p w14:paraId="35D837B0"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3.4.21</w:t>
            </w:r>
            <w:r w:rsidRPr="0020080B">
              <w:rPr>
                <w:rFonts w:eastAsia="Times New Roman" w:cs="Arial"/>
                <w:szCs w:val="20"/>
                <w:lang w:val="fr-CH"/>
              </w:rPr>
              <w:br/>
            </w:r>
            <w:r w:rsidRPr="0020080B">
              <w:rPr>
                <w:rFonts w:eastAsia="Times New Roman" w:cs="Arial"/>
                <w:sz w:val="16"/>
                <w:szCs w:val="16"/>
                <w:lang w:val="fr-CH"/>
              </w:rPr>
              <w:t>(4.3.1)</w:t>
            </w:r>
          </w:p>
        </w:tc>
        <w:tc>
          <w:tcPr>
            <w:tcW w:w="4803" w:type="dxa"/>
            <w:shd w:val="clear" w:color="auto" w:fill="FFFFFF"/>
          </w:tcPr>
          <w:p w14:paraId="42DD2185" w14:textId="749C61C6" w:rsidR="00E65869" w:rsidRPr="0020080B" w:rsidRDefault="00E65869" w:rsidP="00CC7FCC">
            <w:pPr>
              <w:keepNext/>
              <w:spacing w:before="60" w:after="60"/>
              <w:rPr>
                <w:rFonts w:eastAsia="Times New Roman" w:cs="Arial"/>
                <w:szCs w:val="20"/>
                <w:lang w:val="fr-CH"/>
              </w:rPr>
            </w:pPr>
            <w:r w:rsidRPr="0020080B">
              <w:rPr>
                <w:rFonts w:eastAsia="Times New Roman" w:cs="Arial"/>
                <w:szCs w:val="20"/>
                <w:lang w:val="fr-CH"/>
              </w:rPr>
              <w:t>Le projet</w:t>
            </w:r>
            <w:r w:rsidR="00CC7FCC">
              <w:rPr>
                <w:rFonts w:eastAsia="Times New Roman" w:cs="Arial"/>
                <w:szCs w:val="20"/>
                <w:lang w:val="fr-CH"/>
              </w:rPr>
              <w:t xml:space="preserve"> ou les projets inclus dans un programme</w:t>
            </w:r>
            <w:r w:rsidRPr="0020080B">
              <w:rPr>
                <w:rFonts w:eastAsia="Times New Roman" w:cs="Arial"/>
                <w:szCs w:val="20"/>
                <w:lang w:val="fr-CH"/>
              </w:rPr>
              <w:t xml:space="preserve"> ne correspond</w:t>
            </w:r>
            <w:r w:rsidR="00CC7FCC">
              <w:rPr>
                <w:rFonts w:eastAsia="Times New Roman" w:cs="Arial"/>
                <w:szCs w:val="20"/>
                <w:lang w:val="fr-CH"/>
              </w:rPr>
              <w:t>ent</w:t>
            </w:r>
            <w:r w:rsidRPr="0020080B">
              <w:rPr>
                <w:rFonts w:eastAsia="Times New Roman" w:cs="Arial"/>
                <w:szCs w:val="20"/>
                <w:lang w:val="fr-CH"/>
              </w:rPr>
              <w:t xml:space="preserve"> pas à la pratique usuelle.</w:t>
            </w:r>
            <w:r w:rsidRPr="0020080B">
              <w:rPr>
                <w:rFonts w:eastAsia="Times New Roman" w:cs="Arial"/>
                <w:szCs w:val="20"/>
                <w:lang w:val="fr-CH"/>
              </w:rPr>
              <w:br/>
              <w:t xml:space="preserve">(cf. 5.5 </w:t>
            </w:r>
            <w:r w:rsidR="00A02C1B" w:rsidRPr="0020080B">
              <w:rPr>
                <w:rFonts w:eastAsia="Times New Roman" w:cs="Arial"/>
                <w:szCs w:val="20"/>
                <w:lang w:val="fr-CH"/>
              </w:rPr>
              <w:t>de la Communication « Compensation »)</w:t>
            </w:r>
          </w:p>
        </w:tc>
        <w:tc>
          <w:tcPr>
            <w:tcW w:w="895" w:type="dxa"/>
          </w:tcPr>
          <w:p w14:paraId="385BC934"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34429A38"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7A23375F" w14:textId="77777777" w:rsidR="00E65869" w:rsidRPr="0020080B" w:rsidRDefault="00E65869" w:rsidP="00E070C2">
            <w:pPr>
              <w:keepNext/>
              <w:spacing w:before="60" w:after="60"/>
              <w:jc w:val="center"/>
              <w:rPr>
                <w:rFonts w:eastAsia="Times New Roman" w:cs="Arial"/>
                <w:szCs w:val="20"/>
                <w:lang w:val="fr-CH"/>
              </w:rPr>
            </w:pPr>
          </w:p>
        </w:tc>
      </w:tr>
    </w:tbl>
    <w:p w14:paraId="6E80CA6D" w14:textId="77777777" w:rsidR="00E65869" w:rsidRPr="0020080B" w:rsidRDefault="00E65869" w:rsidP="00E65869">
      <w:pPr>
        <w:rPr>
          <w:lang w:val="fr-CH"/>
        </w:rPr>
      </w:pPr>
    </w:p>
    <w:p w14:paraId="7C782154"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27A39D03"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4ACB3B8E"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71B88AA7"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4FAC213A" w14:textId="4DDC44EE"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w:t>
      </w:r>
      <w:r w:rsidR="00105C50" w:rsidRPr="0020080B">
        <w:rPr>
          <w:i/>
          <w:color w:val="808080"/>
          <w:szCs w:val="20"/>
          <w:lang w:val="fr-CH"/>
        </w:rPr>
        <w:t xml:space="preserve">« Appréciation globale / bilan rapide » </w:t>
      </w:r>
      <w:r w:rsidRPr="0020080B">
        <w:rPr>
          <w:i/>
          <w:color w:val="808080"/>
          <w:szCs w:val="20"/>
          <w:lang w:val="fr-CH"/>
        </w:rPr>
        <w:t xml:space="preserve">au début du présent rapport) ; </w:t>
      </w:r>
    </w:p>
    <w:p w14:paraId="198391F4"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7B8650EC" w14:textId="77777777" w:rsidR="00E65869" w:rsidRPr="0020080B" w:rsidRDefault="00E65869" w:rsidP="00E65869">
      <w:pPr>
        <w:autoSpaceDE w:val="0"/>
        <w:autoSpaceDN w:val="0"/>
        <w:adjustRightInd w:val="0"/>
        <w:spacing w:line="240" w:lineRule="auto"/>
        <w:rPr>
          <w:rFonts w:cs="Arial"/>
          <w:i/>
          <w:color w:val="808080"/>
          <w:szCs w:val="20"/>
          <w:lang w:val="fr-CH"/>
        </w:rPr>
      </w:pPr>
    </w:p>
    <w:p w14:paraId="7A674137" w14:textId="7FA50A61" w:rsidR="00472D03" w:rsidRPr="0020080B" w:rsidRDefault="00472D03" w:rsidP="00472D03">
      <w:pPr>
        <w:rPr>
          <w:b/>
          <w:lang w:val="fr-CH"/>
        </w:rPr>
      </w:pPr>
      <w:r w:rsidRPr="0020080B">
        <w:rPr>
          <w:b/>
          <w:lang w:val="fr-CH"/>
        </w:rPr>
        <w:t>Évaluation de la section 3.4 du rapport de validation</w:t>
      </w:r>
    </w:p>
    <w:p w14:paraId="663DCF31" w14:textId="77777777" w:rsidR="00472D03" w:rsidRPr="0020080B" w:rsidRDefault="00472D03" w:rsidP="00472D03">
      <w:pPr>
        <w:rPr>
          <w:rFonts w:cs="Arial"/>
          <w:i/>
          <w:color w:val="808080" w:themeColor="background1" w:themeShade="80"/>
          <w:szCs w:val="20"/>
          <w:lang w:val="fr-CH"/>
        </w:rPr>
      </w:pPr>
      <w:r w:rsidRPr="0020080B">
        <w:rPr>
          <w:rFonts w:cs="Arial"/>
          <w:i/>
          <w:color w:val="808080" w:themeColor="background1" w:themeShade="80"/>
          <w:szCs w:val="20"/>
          <w:lang w:val="fr-CH"/>
        </w:rPr>
        <w:t>Bilan concernant cette section.</w:t>
      </w:r>
    </w:p>
    <w:p w14:paraId="62B27D12" w14:textId="6C428083" w:rsidR="00E65869" w:rsidRPr="0020080B" w:rsidRDefault="00472D03" w:rsidP="00472D03">
      <w:pPr>
        <w:rPr>
          <w:rFonts w:cs="Arial"/>
          <w:i/>
          <w:color w:val="808080" w:themeColor="background1" w:themeShade="80"/>
          <w:szCs w:val="20"/>
          <w:lang w:val="fr-CH"/>
        </w:rPr>
      </w:pPr>
      <w:r w:rsidRPr="0020080B">
        <w:rPr>
          <w:rFonts w:cs="Arial"/>
          <w:i/>
          <w:color w:val="808080" w:themeColor="background1" w:themeShade="80"/>
          <w:szCs w:val="20"/>
          <w:lang w:val="fr-CH"/>
        </w:rPr>
        <w:t>Indiquez en particulier si toutes les RC et RAC ont été résolues, si des RAF ont été formulées (si oui, lesquelles) et s’il existe des éléments critiques.</w:t>
      </w:r>
    </w:p>
    <w:p w14:paraId="7A368D17" w14:textId="1B173D75" w:rsidR="00E65869" w:rsidRPr="0020080B" w:rsidRDefault="00E65869" w:rsidP="00E65869">
      <w:pPr>
        <w:rPr>
          <w:rFonts w:cs="Arial"/>
          <w:i/>
          <w:color w:val="808080" w:themeColor="background1" w:themeShade="80"/>
          <w:szCs w:val="20"/>
          <w:lang w:val="fr-CH"/>
        </w:rPr>
      </w:pPr>
    </w:p>
    <w:p w14:paraId="659D722A" w14:textId="45409461" w:rsidR="00472D03" w:rsidRPr="0020080B" w:rsidRDefault="00472D03" w:rsidP="00E65869">
      <w:pPr>
        <w:rPr>
          <w:rFonts w:cs="Arial"/>
          <w:i/>
          <w:color w:val="808080" w:themeColor="background1" w:themeShade="80"/>
          <w:szCs w:val="20"/>
          <w:lang w:val="fr-CH"/>
        </w:rPr>
      </w:pPr>
    </w:p>
    <w:p w14:paraId="59893889" w14:textId="77777777" w:rsidR="00472D03" w:rsidRPr="0020080B" w:rsidRDefault="00472D03" w:rsidP="00E65869">
      <w:pPr>
        <w:rPr>
          <w:rFonts w:cs="Arial"/>
          <w:i/>
          <w:color w:val="808080" w:themeColor="background1" w:themeShade="80"/>
          <w:szCs w:val="20"/>
          <w:lang w:val="fr-CH"/>
        </w:rPr>
      </w:pPr>
    </w:p>
    <w:p w14:paraId="31F0A59F" w14:textId="1342672F" w:rsidR="00E65869" w:rsidRPr="0020080B" w:rsidRDefault="001E5D66" w:rsidP="00E65869">
      <w:pPr>
        <w:pStyle w:val="Titre2"/>
        <w:numPr>
          <w:ilvl w:val="1"/>
          <w:numId w:val="1"/>
        </w:numPr>
        <w:ind w:left="709"/>
        <w:rPr>
          <w:lang w:val="fr-CH"/>
        </w:rPr>
      </w:pPr>
      <w:bookmarkStart w:id="23" w:name="_Toc63863098"/>
      <w:r w:rsidRPr="0020080B">
        <w:rPr>
          <w:lang w:val="fr-CH"/>
        </w:rPr>
        <w:t>Organisation et mise en œuvre du suivi</w:t>
      </w:r>
      <w:bookmarkEnd w:id="23"/>
    </w:p>
    <w:p w14:paraId="780E8965" w14:textId="66079880" w:rsidR="00E65869" w:rsidRPr="0020080B" w:rsidRDefault="001E5D66" w:rsidP="00E65869">
      <w:pPr>
        <w:rPr>
          <w:b/>
          <w:lang w:val="fr-CH"/>
        </w:rPr>
      </w:pPr>
      <w:r w:rsidRPr="0020080B">
        <w:rPr>
          <w:b/>
          <w:lang w:val="fr-CH"/>
        </w:rPr>
        <w:t>Description de la méthode de preuve choisie</w:t>
      </w:r>
    </w:p>
    <w:p w14:paraId="60B9D037" w14:textId="59CCFBC6" w:rsidR="00E65869" w:rsidRPr="0020080B" w:rsidRDefault="007C480A" w:rsidP="00E65869">
      <w:pPr>
        <w:rPr>
          <w:i/>
          <w:lang w:val="fr-CH"/>
        </w:rPr>
      </w:pPr>
      <w:r w:rsidRPr="0020080B">
        <w:rPr>
          <w:i/>
          <w:lang w:val="fr-CH"/>
        </w:rPr>
        <w:t xml:space="preserve">Cf. chapitre 5 </w:t>
      </w:r>
      <w:r w:rsidR="00A02C1B" w:rsidRPr="0020080B">
        <w:rPr>
          <w:i/>
          <w:lang w:val="fr-CH"/>
        </w:rPr>
        <w:t>de la Communication « OVV »)</w:t>
      </w:r>
    </w:p>
    <w:p w14:paraId="5375B6CE" w14:textId="77777777" w:rsidR="00E65869" w:rsidRPr="0020080B" w:rsidRDefault="00E65869" w:rsidP="00E65869">
      <w:pPr>
        <w:rPr>
          <w:b/>
          <w:lang w:val="fr-CH"/>
        </w:rPr>
      </w:pPr>
    </w:p>
    <w:p w14:paraId="65F2DB18" w14:textId="77777777" w:rsidR="00E65869" w:rsidRPr="0020080B" w:rsidRDefault="00E65869" w:rsidP="00E65869">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E65869" w:rsidRPr="0020080B" w14:paraId="7F3AE6ED" w14:textId="77777777" w:rsidTr="00E070C2">
        <w:trPr>
          <w:trHeight w:val="270"/>
        </w:trPr>
        <w:tc>
          <w:tcPr>
            <w:tcW w:w="1577" w:type="dxa"/>
            <w:shd w:val="clear" w:color="auto" w:fill="D9D9D9"/>
          </w:tcPr>
          <w:p w14:paraId="38FA0A4A" w14:textId="77777777" w:rsidR="00676358" w:rsidRPr="0020080B" w:rsidRDefault="00676358" w:rsidP="00676358">
            <w:pPr>
              <w:spacing w:before="60" w:after="60"/>
              <w:rPr>
                <w:lang w:val="fr-CH"/>
              </w:rPr>
            </w:pPr>
            <w:r w:rsidRPr="0020080B">
              <w:rPr>
                <w:lang w:val="fr-CH"/>
              </w:rPr>
              <w:t>Point de la check-list</w:t>
            </w:r>
          </w:p>
          <w:p w14:paraId="204A3B42" w14:textId="6B69986A" w:rsidR="00E65869" w:rsidRPr="0020080B" w:rsidRDefault="00676358" w:rsidP="00676358">
            <w:pPr>
              <w:keepNext/>
              <w:keepLines/>
              <w:spacing w:before="60" w:after="60"/>
              <w:rPr>
                <w:lang w:val="fr-CH"/>
              </w:rPr>
            </w:pPr>
            <w:r w:rsidRPr="0020080B">
              <w:rPr>
                <w:sz w:val="16"/>
                <w:szCs w:val="16"/>
                <w:lang w:val="fr-CH"/>
              </w:rPr>
              <w:t xml:space="preserve">(avec renvoi à la </w:t>
            </w:r>
            <w:hyperlink r:id="rId24" w:history="1">
              <w:r w:rsidRPr="0020080B">
                <w:rPr>
                  <w:rStyle w:val="Lienhypertexte"/>
                  <w:sz w:val="16"/>
                  <w:szCs w:val="16"/>
                  <w:lang w:val="fr-CH"/>
                </w:rPr>
                <w:t>check-list du 25.08.2015</w:t>
              </w:r>
            </w:hyperlink>
            <w:r w:rsidRPr="0020080B">
              <w:rPr>
                <w:sz w:val="16"/>
                <w:szCs w:val="16"/>
                <w:lang w:val="fr-CH"/>
              </w:rPr>
              <w:t xml:space="preserve"> si pertinent)</w:t>
            </w:r>
          </w:p>
        </w:tc>
        <w:tc>
          <w:tcPr>
            <w:tcW w:w="4803" w:type="dxa"/>
            <w:shd w:val="clear" w:color="auto" w:fill="D9D9D9"/>
          </w:tcPr>
          <w:p w14:paraId="5AD010F1" w14:textId="77777777" w:rsidR="00E65869" w:rsidRPr="0020080B" w:rsidRDefault="00E65869" w:rsidP="00E070C2">
            <w:pPr>
              <w:keepNext/>
              <w:keepLines/>
              <w:spacing w:before="60" w:after="60"/>
              <w:rPr>
                <w:lang w:val="fr-CH"/>
              </w:rPr>
            </w:pPr>
          </w:p>
        </w:tc>
        <w:tc>
          <w:tcPr>
            <w:tcW w:w="895" w:type="dxa"/>
            <w:shd w:val="clear" w:color="auto" w:fill="D9D9D9"/>
          </w:tcPr>
          <w:p w14:paraId="7B26CFB4" w14:textId="77777777" w:rsidR="00E65869" w:rsidRPr="0020080B" w:rsidRDefault="00E65869" w:rsidP="00E070C2">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1AFB2AA6" w14:textId="5F706699" w:rsidR="00E65869" w:rsidRPr="0020080B" w:rsidRDefault="007C480A" w:rsidP="007C480A">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309FD854" w14:textId="13B9E259" w:rsidR="00E65869" w:rsidRPr="0020080B" w:rsidRDefault="007C480A" w:rsidP="007C480A">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4633D8" w14:paraId="6E35BF3C" w14:textId="77777777" w:rsidTr="00E070C2">
        <w:trPr>
          <w:trHeight w:val="284"/>
        </w:trPr>
        <w:tc>
          <w:tcPr>
            <w:tcW w:w="1577" w:type="dxa"/>
            <w:shd w:val="clear" w:color="auto" w:fill="FFFFFF"/>
          </w:tcPr>
          <w:p w14:paraId="11BA1F31"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3.5.1</w:t>
            </w:r>
          </w:p>
          <w:p w14:paraId="2C4B4F7A" w14:textId="77777777" w:rsidR="00E65869" w:rsidRPr="0020080B" w:rsidRDefault="00E65869" w:rsidP="00E070C2">
            <w:pPr>
              <w:spacing w:before="60" w:after="60"/>
              <w:rPr>
                <w:rFonts w:eastAsia="Times New Roman" w:cs="Arial"/>
                <w:sz w:val="16"/>
                <w:szCs w:val="16"/>
                <w:lang w:val="fr-CH"/>
              </w:rPr>
            </w:pPr>
          </w:p>
        </w:tc>
        <w:tc>
          <w:tcPr>
            <w:tcW w:w="4803" w:type="dxa"/>
            <w:shd w:val="clear" w:color="auto" w:fill="FFFFFF"/>
          </w:tcPr>
          <w:p w14:paraId="6034C965" w14:textId="725D92A1" w:rsidR="00E65869" w:rsidRPr="0020080B" w:rsidRDefault="007C480A" w:rsidP="007C480A">
            <w:pPr>
              <w:keepNext/>
              <w:spacing w:before="60" w:after="60"/>
              <w:rPr>
                <w:rFonts w:eastAsia="Times New Roman" w:cs="Arial"/>
                <w:szCs w:val="20"/>
                <w:lang w:val="fr-CH"/>
              </w:rPr>
            </w:pPr>
            <w:r w:rsidRPr="0020080B">
              <w:rPr>
                <w:rFonts w:eastAsia="Times New Roman" w:cs="Arial"/>
                <w:szCs w:val="20"/>
                <w:lang w:val="fr-CH"/>
              </w:rPr>
              <w:t>La méthode de preuve est décrite de manière compréhensible à la section </w:t>
            </w:r>
            <w:r w:rsidR="00E65869" w:rsidRPr="0020080B">
              <w:rPr>
                <w:rFonts w:eastAsia="Times New Roman" w:cs="Arial"/>
                <w:szCs w:val="20"/>
                <w:lang w:val="fr-CH"/>
              </w:rPr>
              <w:t>5.1</w:t>
            </w:r>
            <w:r w:rsidRPr="0020080B">
              <w:rPr>
                <w:rFonts w:eastAsia="Times New Roman" w:cs="Arial"/>
                <w:szCs w:val="20"/>
                <w:lang w:val="fr-CH"/>
              </w:rPr>
              <w:t xml:space="preserve"> de la description du projet / programme</w:t>
            </w:r>
            <w:r w:rsidR="00E65869" w:rsidRPr="0020080B">
              <w:rPr>
                <w:rFonts w:eastAsia="Times New Roman" w:cs="Arial"/>
                <w:szCs w:val="20"/>
                <w:lang w:val="fr-CH"/>
              </w:rPr>
              <w:t xml:space="preserve">. </w:t>
            </w:r>
          </w:p>
        </w:tc>
        <w:tc>
          <w:tcPr>
            <w:tcW w:w="895" w:type="dxa"/>
          </w:tcPr>
          <w:p w14:paraId="641F0BDE"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16173E3C"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14BB3D92"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66A3415F" w14:textId="77777777" w:rsidTr="00E070C2">
        <w:trPr>
          <w:trHeight w:val="284"/>
        </w:trPr>
        <w:tc>
          <w:tcPr>
            <w:tcW w:w="1577" w:type="dxa"/>
            <w:shd w:val="clear" w:color="auto" w:fill="FFFFFF"/>
          </w:tcPr>
          <w:p w14:paraId="1EF65FA7"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3.5.2</w:t>
            </w:r>
          </w:p>
          <w:p w14:paraId="6CC05112" w14:textId="4716DAF4" w:rsidR="00E65869" w:rsidRPr="0020080B" w:rsidRDefault="00E65869" w:rsidP="008D3AE6">
            <w:pPr>
              <w:spacing w:before="60" w:after="60"/>
              <w:rPr>
                <w:rFonts w:eastAsia="Times New Roman" w:cs="Arial"/>
                <w:sz w:val="16"/>
                <w:szCs w:val="16"/>
                <w:lang w:val="fr-CH"/>
              </w:rPr>
            </w:pPr>
            <w:r w:rsidRPr="0020080B">
              <w:rPr>
                <w:rFonts w:eastAsia="Times New Roman" w:cs="Arial"/>
                <w:sz w:val="16"/>
                <w:szCs w:val="16"/>
                <w:lang w:val="fr-CH"/>
              </w:rPr>
              <w:t xml:space="preserve">(5.1.1c </w:t>
            </w:r>
            <w:r w:rsidR="008D3AE6" w:rsidRPr="0020080B">
              <w:rPr>
                <w:rFonts w:eastAsia="Times New Roman" w:cs="Arial"/>
                <w:sz w:val="16"/>
                <w:szCs w:val="16"/>
                <w:lang w:val="fr-CH"/>
              </w:rPr>
              <w:t>reformulé</w:t>
            </w:r>
            <w:r w:rsidRPr="0020080B">
              <w:rPr>
                <w:rFonts w:eastAsia="Times New Roman" w:cs="Arial"/>
                <w:sz w:val="16"/>
                <w:szCs w:val="16"/>
                <w:lang w:val="fr-CH"/>
              </w:rPr>
              <w:t>)</w:t>
            </w:r>
          </w:p>
        </w:tc>
        <w:tc>
          <w:tcPr>
            <w:tcW w:w="4803" w:type="dxa"/>
            <w:shd w:val="clear" w:color="auto" w:fill="FFFFFF"/>
          </w:tcPr>
          <w:p w14:paraId="28F323B7" w14:textId="563D99D4" w:rsidR="00E65869" w:rsidRPr="0020080B" w:rsidRDefault="008D3AE6" w:rsidP="008D3AE6">
            <w:pPr>
              <w:keepNext/>
              <w:spacing w:before="60" w:after="60"/>
              <w:rPr>
                <w:rFonts w:eastAsia="Times New Roman" w:cs="Arial"/>
                <w:szCs w:val="20"/>
                <w:lang w:val="fr-CH"/>
              </w:rPr>
            </w:pPr>
            <w:r w:rsidRPr="0020080B">
              <w:rPr>
                <w:rFonts w:eastAsia="Times New Roman" w:cs="Arial"/>
                <w:szCs w:val="20"/>
                <w:lang w:val="fr-CH"/>
              </w:rPr>
              <w:t xml:space="preserve">Les paramètres prévus sont judicieux et adéquats pour rendre compte des réductions d’émissions. La méthode de calcul choisie permet d’exclure toute erreur importante dans l’estimation des réductions d’émissions ex-post avec un degré de certitude suffisant. </w:t>
            </w:r>
          </w:p>
        </w:tc>
        <w:tc>
          <w:tcPr>
            <w:tcW w:w="895" w:type="dxa"/>
          </w:tcPr>
          <w:p w14:paraId="12ADE6D8"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347DAB42"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541FE50F"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165D49FD" w14:textId="77777777" w:rsidTr="00E070C2">
        <w:trPr>
          <w:trHeight w:val="284"/>
        </w:trPr>
        <w:tc>
          <w:tcPr>
            <w:tcW w:w="9067" w:type="dxa"/>
            <w:gridSpan w:val="5"/>
            <w:shd w:val="clear" w:color="auto" w:fill="FFFFFF"/>
          </w:tcPr>
          <w:p w14:paraId="200FB9F2" w14:textId="40BB5A23" w:rsidR="00E65869" w:rsidRPr="0020080B" w:rsidRDefault="00254821" w:rsidP="00E070C2">
            <w:pPr>
              <w:keepNext/>
              <w:spacing w:before="60" w:after="60"/>
              <w:rPr>
                <w:rFonts w:eastAsia="Times New Roman" w:cs="Arial"/>
                <w:szCs w:val="20"/>
                <w:lang w:val="fr-CH"/>
              </w:rPr>
            </w:pPr>
            <w:r w:rsidRPr="0020080B">
              <w:rPr>
                <w:rFonts w:eastAsia="Times New Roman" w:cs="Arial"/>
                <w:szCs w:val="20"/>
                <w:lang w:val="fr-CH"/>
              </w:rPr>
              <w:t>Dans le cas d’un programme uniquement :</w:t>
            </w:r>
          </w:p>
        </w:tc>
      </w:tr>
      <w:tr w:rsidR="00E65869" w:rsidRPr="004633D8" w14:paraId="54045204" w14:textId="77777777" w:rsidTr="00E070C2">
        <w:trPr>
          <w:trHeight w:val="284"/>
        </w:trPr>
        <w:tc>
          <w:tcPr>
            <w:tcW w:w="1577" w:type="dxa"/>
            <w:shd w:val="clear" w:color="auto" w:fill="FFFFFF"/>
          </w:tcPr>
          <w:p w14:paraId="13EC36EB"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3.5.3</w:t>
            </w:r>
          </w:p>
        </w:tc>
        <w:tc>
          <w:tcPr>
            <w:tcW w:w="4803" w:type="dxa"/>
            <w:shd w:val="clear" w:color="auto" w:fill="FFFFFF"/>
          </w:tcPr>
          <w:p w14:paraId="68039E33" w14:textId="6BB4EB83" w:rsidR="00E65869" w:rsidRPr="0020080B" w:rsidRDefault="007C480A" w:rsidP="00E070C2">
            <w:pPr>
              <w:keepNext/>
              <w:spacing w:before="60" w:after="60"/>
              <w:rPr>
                <w:rFonts w:eastAsia="Times New Roman" w:cs="Arial"/>
                <w:szCs w:val="20"/>
                <w:lang w:val="fr-CH"/>
              </w:rPr>
            </w:pPr>
            <w:r w:rsidRPr="0020080B">
              <w:rPr>
                <w:rFonts w:eastAsia="Times New Roman" w:cs="Arial"/>
                <w:szCs w:val="20"/>
                <w:lang w:val="fr-CH"/>
              </w:rPr>
              <w:t xml:space="preserve">Pour les cas où l’indication des réductions d’émissions repose sur des données relevées au moyen d’échantillons, le type de détermination de l’échantillon est décrit. La taille de l’échantillon </w:t>
            </w:r>
            <w:r w:rsidR="00D34C69" w:rsidRPr="0020080B">
              <w:rPr>
                <w:rFonts w:eastAsia="Times New Roman" w:cs="Arial"/>
                <w:szCs w:val="20"/>
                <w:lang w:val="fr-CH"/>
              </w:rPr>
              <w:t xml:space="preserve">offre une valeur informative suffisante. </w:t>
            </w:r>
          </w:p>
          <w:p w14:paraId="6DD8F9A5" w14:textId="56994315" w:rsidR="00E65869" w:rsidRPr="0020080B" w:rsidRDefault="00D34C69" w:rsidP="00D34C69">
            <w:pPr>
              <w:keepNext/>
              <w:spacing w:before="60" w:after="60"/>
              <w:rPr>
                <w:rFonts w:eastAsia="Times New Roman" w:cs="Arial"/>
                <w:szCs w:val="20"/>
                <w:lang w:val="fr-CH"/>
              </w:rPr>
            </w:pPr>
            <w:r w:rsidRPr="0020080B">
              <w:rPr>
                <w:rFonts w:eastAsia="Times New Roman" w:cs="Arial"/>
                <w:szCs w:val="20"/>
                <w:lang w:val="fr-CH"/>
              </w:rPr>
              <w:t xml:space="preserve">Le plan de suivi définit les modalités du suivi lorsque la taille d’échantillon prévue ne peut être atteinte. </w:t>
            </w:r>
          </w:p>
        </w:tc>
        <w:tc>
          <w:tcPr>
            <w:tcW w:w="895" w:type="dxa"/>
          </w:tcPr>
          <w:p w14:paraId="37EE1718"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43F8B9C7"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37FBDAC4" w14:textId="77777777" w:rsidR="00E65869" w:rsidRPr="0020080B" w:rsidRDefault="00E65869" w:rsidP="00E070C2">
            <w:pPr>
              <w:keepNext/>
              <w:spacing w:before="60" w:after="60"/>
              <w:jc w:val="center"/>
              <w:rPr>
                <w:rFonts w:eastAsia="Times New Roman" w:cs="Arial"/>
                <w:szCs w:val="20"/>
                <w:lang w:val="fr-CH"/>
              </w:rPr>
            </w:pPr>
          </w:p>
        </w:tc>
      </w:tr>
    </w:tbl>
    <w:p w14:paraId="44CB41DD" w14:textId="77777777" w:rsidR="00E65869" w:rsidRPr="0020080B" w:rsidRDefault="00E65869" w:rsidP="00E65869">
      <w:pPr>
        <w:autoSpaceDE w:val="0"/>
        <w:autoSpaceDN w:val="0"/>
        <w:adjustRightInd w:val="0"/>
        <w:spacing w:line="240" w:lineRule="auto"/>
        <w:rPr>
          <w:rFonts w:cs="Arial"/>
          <w:i/>
          <w:color w:val="808080"/>
          <w:szCs w:val="20"/>
          <w:lang w:val="fr-CH"/>
        </w:rPr>
      </w:pPr>
    </w:p>
    <w:p w14:paraId="0117F304"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0ED29F06"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412B4FFE"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lastRenderedPageBreak/>
        <w:t>en</w:t>
      </w:r>
      <w:proofErr w:type="gramEnd"/>
      <w:r w:rsidRPr="0020080B">
        <w:rPr>
          <w:i/>
          <w:color w:val="808080"/>
          <w:szCs w:val="20"/>
          <w:lang w:val="fr-CH"/>
        </w:rPr>
        <w:t xml:space="preserve"> l’absence de requêtes RC/RAC/RAF, faites simplement un bilan rapide ;</w:t>
      </w:r>
    </w:p>
    <w:p w14:paraId="35A8AC10"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2DDA972" w14:textId="63D0BB4A"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w:t>
      </w:r>
      <w:r w:rsidR="00105C50" w:rsidRPr="0020080B">
        <w:rPr>
          <w:i/>
          <w:color w:val="808080"/>
          <w:szCs w:val="20"/>
          <w:lang w:val="fr-CH"/>
        </w:rPr>
        <w:t>« Appréciation globale / bilan rapide »</w:t>
      </w:r>
      <w:r w:rsidRPr="0020080B">
        <w:rPr>
          <w:i/>
          <w:color w:val="808080"/>
          <w:szCs w:val="20"/>
          <w:lang w:val="fr-CH"/>
        </w:rPr>
        <w:t xml:space="preserve"> au début du présent rapport) ; </w:t>
      </w:r>
    </w:p>
    <w:p w14:paraId="2CBA46C4"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4E0FC44D" w14:textId="77777777" w:rsidR="00E65869" w:rsidRPr="0020080B" w:rsidRDefault="00E65869" w:rsidP="00E65869">
      <w:pPr>
        <w:rPr>
          <w:lang w:val="fr-CH"/>
        </w:rPr>
      </w:pPr>
    </w:p>
    <w:p w14:paraId="4DEA933E" w14:textId="7CF3BA3C" w:rsidR="00E65869" w:rsidRPr="0020080B" w:rsidRDefault="008D3AE6" w:rsidP="00E65869">
      <w:pPr>
        <w:rPr>
          <w:b/>
          <w:lang w:val="fr-CH"/>
        </w:rPr>
      </w:pPr>
      <w:r w:rsidRPr="0020080B">
        <w:rPr>
          <w:b/>
          <w:lang w:val="fr-CH"/>
        </w:rPr>
        <w:t>Calcul ex-post des réductions d’émissions imputables</w:t>
      </w:r>
    </w:p>
    <w:p w14:paraId="3B1F8020" w14:textId="77777777" w:rsidR="00E65869" w:rsidRPr="0020080B" w:rsidRDefault="00E65869" w:rsidP="00E65869">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4763"/>
        <w:gridCol w:w="888"/>
        <w:gridCol w:w="890"/>
        <w:gridCol w:w="954"/>
      </w:tblGrid>
      <w:tr w:rsidR="00E65869" w:rsidRPr="0020080B" w14:paraId="761F6675" w14:textId="77777777" w:rsidTr="00E070C2">
        <w:trPr>
          <w:trHeight w:val="270"/>
        </w:trPr>
        <w:tc>
          <w:tcPr>
            <w:tcW w:w="1572" w:type="dxa"/>
            <w:shd w:val="clear" w:color="auto" w:fill="D9D9D9"/>
          </w:tcPr>
          <w:p w14:paraId="50350CA3" w14:textId="77777777" w:rsidR="00676358" w:rsidRPr="0020080B" w:rsidRDefault="00676358" w:rsidP="00676358">
            <w:pPr>
              <w:spacing w:before="60" w:after="60"/>
              <w:rPr>
                <w:lang w:val="fr-CH"/>
              </w:rPr>
            </w:pPr>
            <w:r w:rsidRPr="0020080B">
              <w:rPr>
                <w:lang w:val="fr-CH"/>
              </w:rPr>
              <w:t>Point de la check-list</w:t>
            </w:r>
          </w:p>
          <w:p w14:paraId="399D964B" w14:textId="1E329BA3" w:rsidR="00E65869" w:rsidRPr="0020080B" w:rsidRDefault="00676358" w:rsidP="00676358">
            <w:pPr>
              <w:keepNext/>
              <w:keepLines/>
              <w:spacing w:before="60" w:after="60"/>
              <w:rPr>
                <w:lang w:val="fr-CH"/>
              </w:rPr>
            </w:pPr>
            <w:r w:rsidRPr="0020080B">
              <w:rPr>
                <w:sz w:val="16"/>
                <w:szCs w:val="16"/>
                <w:lang w:val="fr-CH"/>
              </w:rPr>
              <w:t xml:space="preserve">(avec renvoi à la </w:t>
            </w:r>
            <w:hyperlink r:id="rId25" w:history="1">
              <w:r w:rsidRPr="0020080B">
                <w:rPr>
                  <w:rStyle w:val="Lienhypertexte"/>
                  <w:sz w:val="16"/>
                  <w:szCs w:val="16"/>
                  <w:lang w:val="fr-CH"/>
                </w:rPr>
                <w:t>check-list du 25.08.2015</w:t>
              </w:r>
            </w:hyperlink>
            <w:r w:rsidRPr="0020080B">
              <w:rPr>
                <w:sz w:val="16"/>
                <w:szCs w:val="16"/>
                <w:lang w:val="fr-CH"/>
              </w:rPr>
              <w:t xml:space="preserve"> si pertinent)</w:t>
            </w:r>
          </w:p>
        </w:tc>
        <w:tc>
          <w:tcPr>
            <w:tcW w:w="4763" w:type="dxa"/>
            <w:shd w:val="clear" w:color="auto" w:fill="D9D9D9"/>
          </w:tcPr>
          <w:p w14:paraId="6D9B9E00" w14:textId="77777777" w:rsidR="00E65869" w:rsidRPr="0020080B" w:rsidRDefault="00E65869" w:rsidP="00E070C2">
            <w:pPr>
              <w:keepNext/>
              <w:keepLines/>
              <w:spacing w:before="60" w:after="60"/>
              <w:rPr>
                <w:lang w:val="fr-CH"/>
              </w:rPr>
            </w:pPr>
          </w:p>
        </w:tc>
        <w:tc>
          <w:tcPr>
            <w:tcW w:w="888" w:type="dxa"/>
            <w:shd w:val="clear" w:color="auto" w:fill="D9D9D9"/>
          </w:tcPr>
          <w:p w14:paraId="06094F47" w14:textId="77777777" w:rsidR="00E65869" w:rsidRPr="0020080B" w:rsidRDefault="00E65869" w:rsidP="00E070C2">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0" w:type="dxa"/>
            <w:shd w:val="clear" w:color="auto" w:fill="D9D9D9"/>
          </w:tcPr>
          <w:p w14:paraId="2E331236" w14:textId="60E4A345" w:rsidR="00E65869" w:rsidRPr="0020080B" w:rsidRDefault="00ED4D7E"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954" w:type="dxa"/>
            <w:shd w:val="clear" w:color="auto" w:fill="D9D9D9"/>
          </w:tcPr>
          <w:p w14:paraId="784E7D07" w14:textId="433392FE" w:rsidR="00E65869" w:rsidRPr="0020080B" w:rsidRDefault="00ED4D7E"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4633D8" w14:paraId="59FF1911" w14:textId="77777777" w:rsidTr="00E070C2">
        <w:trPr>
          <w:trHeight w:val="284"/>
        </w:trPr>
        <w:tc>
          <w:tcPr>
            <w:tcW w:w="1572" w:type="dxa"/>
            <w:shd w:val="clear" w:color="auto" w:fill="FFFFFF"/>
          </w:tcPr>
          <w:p w14:paraId="2DAA8C84"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3.5.4</w:t>
            </w:r>
          </w:p>
          <w:p w14:paraId="02DD8118" w14:textId="77777777" w:rsidR="00E65869" w:rsidRPr="0020080B" w:rsidRDefault="00E65869" w:rsidP="00E070C2">
            <w:pPr>
              <w:spacing w:before="60" w:after="60"/>
              <w:rPr>
                <w:rFonts w:eastAsia="Times New Roman" w:cs="Arial"/>
                <w:sz w:val="16"/>
                <w:szCs w:val="16"/>
                <w:lang w:val="fr-CH"/>
              </w:rPr>
            </w:pPr>
            <w:r w:rsidRPr="0020080B">
              <w:rPr>
                <w:rFonts w:eastAsia="Times New Roman" w:cs="Arial"/>
                <w:sz w:val="16"/>
                <w:szCs w:val="16"/>
                <w:lang w:val="fr-CH"/>
              </w:rPr>
              <w:t>(5.1.1a/b)</w:t>
            </w:r>
          </w:p>
        </w:tc>
        <w:tc>
          <w:tcPr>
            <w:tcW w:w="4763" w:type="dxa"/>
            <w:shd w:val="clear" w:color="auto" w:fill="FFFFFF"/>
          </w:tcPr>
          <w:p w14:paraId="06AE20BB" w14:textId="73402A8D" w:rsidR="00E65869" w:rsidRPr="0020080B" w:rsidRDefault="008D3AE6" w:rsidP="008D3AE6">
            <w:pPr>
              <w:keepNext/>
              <w:spacing w:before="60" w:after="60"/>
              <w:rPr>
                <w:rFonts w:eastAsia="Times New Roman" w:cs="Arial"/>
                <w:szCs w:val="20"/>
                <w:lang w:val="fr-CH"/>
              </w:rPr>
            </w:pPr>
            <w:r w:rsidRPr="0020080B">
              <w:rPr>
                <w:rFonts w:eastAsia="Times New Roman" w:cs="Arial"/>
                <w:szCs w:val="20"/>
                <w:lang w:val="fr-CH"/>
              </w:rPr>
              <w:t xml:space="preserve">Les formules permettant de calculer les réductions d’émissions obtenues sont complètes et correctes. </w:t>
            </w:r>
          </w:p>
        </w:tc>
        <w:tc>
          <w:tcPr>
            <w:tcW w:w="888" w:type="dxa"/>
          </w:tcPr>
          <w:p w14:paraId="612A6373"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3236287B"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62BBCEF3"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79687303" w14:textId="77777777" w:rsidTr="00E070C2">
        <w:trPr>
          <w:trHeight w:val="284"/>
        </w:trPr>
        <w:tc>
          <w:tcPr>
            <w:tcW w:w="1572" w:type="dxa"/>
            <w:shd w:val="clear" w:color="auto" w:fill="FFFFFF"/>
          </w:tcPr>
          <w:p w14:paraId="2A718462"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 xml:space="preserve">3.5.5 </w:t>
            </w:r>
          </w:p>
        </w:tc>
        <w:tc>
          <w:tcPr>
            <w:tcW w:w="4763" w:type="dxa"/>
            <w:shd w:val="clear" w:color="auto" w:fill="FFFFFF"/>
          </w:tcPr>
          <w:p w14:paraId="5FF069F5" w14:textId="5807B898" w:rsidR="00E65869" w:rsidRPr="0020080B" w:rsidRDefault="008D3AE6" w:rsidP="008D3AE6">
            <w:pPr>
              <w:keepNext/>
              <w:spacing w:before="60" w:after="60"/>
              <w:rPr>
                <w:rFonts w:cs="Relevant"/>
                <w:color w:val="000000"/>
                <w:szCs w:val="20"/>
                <w:lang w:val="fr-CH"/>
              </w:rPr>
            </w:pPr>
            <w:r w:rsidRPr="0020080B">
              <w:rPr>
                <w:rFonts w:cs="Relevant"/>
                <w:color w:val="000000"/>
                <w:szCs w:val="20"/>
                <w:lang w:val="fr-CH"/>
              </w:rPr>
              <w:t>Les réductions d’émissions peuvent être prouvées et quantifiées</w:t>
            </w:r>
            <w:r w:rsidR="00E65869" w:rsidRPr="0020080B">
              <w:rPr>
                <w:rFonts w:cs="Relevant"/>
                <w:color w:val="000000"/>
                <w:szCs w:val="20"/>
                <w:lang w:val="fr-CH"/>
              </w:rPr>
              <w:t xml:space="preserve">. </w:t>
            </w:r>
            <w:r w:rsidR="00E65869" w:rsidRPr="0020080B">
              <w:rPr>
                <w:rFonts w:cs="Relevant"/>
                <w:color w:val="000000"/>
                <w:szCs w:val="20"/>
                <w:lang w:val="fr-CH"/>
              </w:rPr>
              <w:br/>
              <w:t>(</w:t>
            </w:r>
            <w:proofErr w:type="gramStart"/>
            <w:r w:rsidRPr="0020080B">
              <w:rPr>
                <w:rFonts w:cs="Relevant"/>
                <w:color w:val="000000"/>
                <w:szCs w:val="20"/>
                <w:lang w:val="fr-CH"/>
              </w:rPr>
              <w:t>a</w:t>
            </w:r>
            <w:r w:rsidR="00E65869" w:rsidRPr="0020080B">
              <w:rPr>
                <w:rFonts w:cs="Relevant"/>
                <w:color w:val="000000"/>
                <w:szCs w:val="20"/>
                <w:lang w:val="fr-CH"/>
              </w:rPr>
              <w:t>rt.</w:t>
            </w:r>
            <w:proofErr w:type="gramEnd"/>
            <w:r w:rsidRPr="0020080B">
              <w:rPr>
                <w:rFonts w:cs="Relevant"/>
                <w:color w:val="000000"/>
                <w:szCs w:val="20"/>
                <w:lang w:val="fr-CH"/>
              </w:rPr>
              <w:t> </w:t>
            </w:r>
            <w:r w:rsidR="00E65869" w:rsidRPr="0020080B">
              <w:rPr>
                <w:rFonts w:cs="Relevant"/>
                <w:color w:val="000000"/>
                <w:szCs w:val="20"/>
                <w:lang w:val="fr-CH"/>
              </w:rPr>
              <w:t xml:space="preserve">5, </w:t>
            </w:r>
            <w:r w:rsidRPr="0020080B">
              <w:rPr>
                <w:rFonts w:cs="Relevant"/>
                <w:color w:val="000000"/>
                <w:szCs w:val="20"/>
                <w:lang w:val="fr-CH"/>
              </w:rPr>
              <w:t>al. </w:t>
            </w:r>
            <w:r w:rsidR="00E65869" w:rsidRPr="0020080B">
              <w:rPr>
                <w:rFonts w:cs="Relevant"/>
                <w:color w:val="000000"/>
                <w:szCs w:val="20"/>
                <w:lang w:val="fr-CH"/>
              </w:rPr>
              <w:t xml:space="preserve">1, </w:t>
            </w:r>
            <w:r w:rsidRPr="0020080B">
              <w:rPr>
                <w:rFonts w:cs="Relevant"/>
                <w:color w:val="000000"/>
                <w:szCs w:val="20"/>
                <w:lang w:val="fr-CH"/>
              </w:rPr>
              <w:t>let. </w:t>
            </w:r>
            <w:r w:rsidR="00E65869" w:rsidRPr="0020080B">
              <w:rPr>
                <w:rFonts w:cs="Relevant"/>
                <w:color w:val="000000"/>
                <w:szCs w:val="20"/>
                <w:lang w:val="fr-CH"/>
              </w:rPr>
              <w:t xml:space="preserve">c, </w:t>
            </w:r>
            <w:r w:rsidRPr="0020080B">
              <w:rPr>
                <w:rFonts w:cs="Relevant"/>
                <w:color w:val="000000"/>
                <w:szCs w:val="20"/>
                <w:lang w:val="fr-CH"/>
              </w:rPr>
              <w:t>ch. </w:t>
            </w:r>
            <w:r w:rsidR="00E65869" w:rsidRPr="0020080B">
              <w:rPr>
                <w:rFonts w:cs="Relevant"/>
                <w:color w:val="000000"/>
                <w:szCs w:val="20"/>
                <w:lang w:val="fr-CH"/>
              </w:rPr>
              <w:t>1</w:t>
            </w:r>
            <w:r w:rsidRPr="0020080B">
              <w:rPr>
                <w:rFonts w:cs="Relevant"/>
                <w:color w:val="000000"/>
                <w:szCs w:val="20"/>
                <w:lang w:val="fr-CH"/>
              </w:rPr>
              <w:t>, de l’ordonnance sur le</w:t>
            </w:r>
            <w:r w:rsidR="00E65869" w:rsidRPr="0020080B">
              <w:rPr>
                <w:rFonts w:cs="Relevant"/>
                <w:color w:val="000000"/>
                <w:szCs w:val="20"/>
                <w:lang w:val="fr-CH"/>
              </w:rPr>
              <w:t xml:space="preserve"> CO</w:t>
            </w:r>
            <w:r w:rsidR="00E65869" w:rsidRPr="0020080B">
              <w:rPr>
                <w:rFonts w:cs="Relevant"/>
                <w:color w:val="000000"/>
                <w:szCs w:val="20"/>
                <w:vertAlign w:val="subscript"/>
                <w:lang w:val="fr-CH"/>
              </w:rPr>
              <w:t>2</w:t>
            </w:r>
            <w:r w:rsidR="00E65869" w:rsidRPr="0020080B">
              <w:rPr>
                <w:rFonts w:cs="Relevant"/>
                <w:color w:val="000000"/>
                <w:szCs w:val="20"/>
                <w:lang w:val="fr-CH"/>
              </w:rPr>
              <w:t>)</w:t>
            </w:r>
          </w:p>
        </w:tc>
        <w:tc>
          <w:tcPr>
            <w:tcW w:w="888" w:type="dxa"/>
          </w:tcPr>
          <w:p w14:paraId="251DCB59"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030EEC07"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6E818216" w14:textId="77777777" w:rsidR="00E65869" w:rsidRPr="0020080B" w:rsidRDefault="00E65869" w:rsidP="00E070C2">
            <w:pPr>
              <w:keepNext/>
              <w:spacing w:before="60" w:after="60"/>
              <w:jc w:val="center"/>
              <w:rPr>
                <w:rFonts w:eastAsia="Times New Roman" w:cs="Arial"/>
                <w:szCs w:val="20"/>
                <w:lang w:val="fr-CH"/>
              </w:rPr>
            </w:pPr>
          </w:p>
        </w:tc>
      </w:tr>
      <w:tr w:rsidR="00E65869" w:rsidRPr="0020080B" w14:paraId="7E886397" w14:textId="77777777" w:rsidTr="00E070C2">
        <w:trPr>
          <w:trHeight w:val="284"/>
        </w:trPr>
        <w:tc>
          <w:tcPr>
            <w:tcW w:w="1572" w:type="dxa"/>
            <w:shd w:val="clear" w:color="auto" w:fill="FFFFFF"/>
          </w:tcPr>
          <w:p w14:paraId="371135F2"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3.5.6</w:t>
            </w:r>
          </w:p>
          <w:p w14:paraId="2A4F687F" w14:textId="77777777" w:rsidR="00E65869" w:rsidRPr="0020080B" w:rsidRDefault="00E65869" w:rsidP="00E070C2">
            <w:pPr>
              <w:spacing w:before="60" w:after="60"/>
              <w:rPr>
                <w:rFonts w:eastAsia="Times New Roman" w:cs="Arial"/>
                <w:szCs w:val="20"/>
                <w:lang w:val="fr-CH"/>
              </w:rPr>
            </w:pPr>
            <w:r w:rsidRPr="0020080B">
              <w:rPr>
                <w:rFonts w:eastAsia="Times New Roman" w:cs="Arial"/>
                <w:sz w:val="16"/>
                <w:szCs w:val="16"/>
                <w:lang w:val="fr-CH"/>
              </w:rPr>
              <w:t>(2.5.2)</w:t>
            </w:r>
          </w:p>
        </w:tc>
        <w:tc>
          <w:tcPr>
            <w:tcW w:w="4763" w:type="dxa"/>
            <w:shd w:val="clear" w:color="auto" w:fill="FFFFFF"/>
          </w:tcPr>
          <w:p w14:paraId="436892F9" w14:textId="7D6221BD" w:rsidR="00E65869" w:rsidRPr="0020080B" w:rsidRDefault="00B36C8C" w:rsidP="00A02C1B">
            <w:pPr>
              <w:keepNext/>
              <w:spacing w:before="60" w:after="60"/>
              <w:rPr>
                <w:rFonts w:eastAsia="Times New Roman" w:cs="Arial"/>
                <w:szCs w:val="20"/>
                <w:lang w:val="fr-CH"/>
              </w:rPr>
            </w:pPr>
            <w:r w:rsidRPr="0020080B">
              <w:rPr>
                <w:rFonts w:cs="Relevant"/>
                <w:color w:val="000000"/>
                <w:szCs w:val="20"/>
                <w:lang w:val="fr-CH"/>
              </w:rPr>
              <w:t xml:space="preserve">S’agissant des installations de remplacement (p. ex. chaudière de remplacement), l’ensemble des réductions obtenues ne peut être imputé que pour la durée de vie résiduelle. </w:t>
            </w:r>
            <w:r w:rsidR="00E65869" w:rsidRPr="0020080B">
              <w:rPr>
                <w:rFonts w:cs="Relevant"/>
                <w:color w:val="000000"/>
                <w:szCs w:val="20"/>
                <w:lang w:val="fr-CH"/>
              </w:rPr>
              <w:br/>
              <w:t>(</w:t>
            </w:r>
            <w:r w:rsidRPr="0020080B">
              <w:rPr>
                <w:rFonts w:cs="Relevant"/>
                <w:color w:val="000000"/>
                <w:szCs w:val="20"/>
                <w:lang w:val="fr-CH"/>
              </w:rPr>
              <w:t>cf. exemple à l’annexe </w:t>
            </w:r>
            <w:r w:rsidR="00E65869" w:rsidRPr="0020080B">
              <w:rPr>
                <w:rFonts w:eastAsia="Times New Roman" w:cs="Arial"/>
                <w:szCs w:val="20"/>
                <w:lang w:val="fr-CH"/>
              </w:rPr>
              <w:t xml:space="preserve">A2 </w:t>
            </w:r>
            <w:r w:rsidR="00A02C1B" w:rsidRPr="0020080B">
              <w:rPr>
                <w:rFonts w:eastAsia="Times New Roman" w:cs="Arial"/>
                <w:szCs w:val="20"/>
                <w:lang w:val="fr-CH"/>
              </w:rPr>
              <w:t>de la Communication « Compensation »</w:t>
            </w:r>
            <w:r w:rsidR="00E65869" w:rsidRPr="0020080B">
              <w:rPr>
                <w:rFonts w:eastAsia="Times New Roman" w:cs="Arial"/>
                <w:szCs w:val="20"/>
                <w:lang w:val="fr-CH"/>
              </w:rPr>
              <w:t>)</w:t>
            </w:r>
          </w:p>
        </w:tc>
        <w:tc>
          <w:tcPr>
            <w:tcW w:w="888" w:type="dxa"/>
          </w:tcPr>
          <w:p w14:paraId="1DDB3533"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7D9497BA"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488DAF3C" w14:textId="77777777" w:rsidR="00E65869" w:rsidRPr="0020080B" w:rsidRDefault="00E65869" w:rsidP="00E070C2">
            <w:pPr>
              <w:keepNext/>
              <w:spacing w:before="60" w:after="60"/>
              <w:jc w:val="center"/>
              <w:rPr>
                <w:rFonts w:eastAsia="Times New Roman" w:cs="Arial"/>
                <w:szCs w:val="20"/>
                <w:lang w:val="fr-CH"/>
              </w:rPr>
            </w:pPr>
          </w:p>
        </w:tc>
      </w:tr>
      <w:tr w:rsidR="00E65869" w:rsidRPr="0020080B" w14:paraId="30C7BB15" w14:textId="77777777" w:rsidTr="00E070C2">
        <w:trPr>
          <w:trHeight w:val="284"/>
        </w:trPr>
        <w:tc>
          <w:tcPr>
            <w:tcW w:w="1572" w:type="dxa"/>
            <w:shd w:val="clear" w:color="auto" w:fill="FFFFFF"/>
          </w:tcPr>
          <w:p w14:paraId="51618D0B"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3.5.7</w:t>
            </w:r>
          </w:p>
          <w:p w14:paraId="266CBC22" w14:textId="2653ACD8" w:rsidR="00E65869" w:rsidRPr="0020080B" w:rsidRDefault="00E65869" w:rsidP="00030156">
            <w:pPr>
              <w:spacing w:before="60" w:after="60"/>
              <w:rPr>
                <w:rFonts w:eastAsia="Times New Roman" w:cs="Arial"/>
                <w:sz w:val="16"/>
                <w:szCs w:val="16"/>
                <w:lang w:val="fr-CH"/>
              </w:rPr>
            </w:pPr>
            <w:r w:rsidRPr="0020080B">
              <w:rPr>
                <w:rFonts w:eastAsia="Times New Roman" w:cs="Arial"/>
                <w:sz w:val="16"/>
                <w:szCs w:val="16"/>
                <w:lang w:val="fr-CH"/>
              </w:rPr>
              <w:t xml:space="preserve">(3.3.4 </w:t>
            </w:r>
            <w:r w:rsidR="00030156" w:rsidRPr="0020080B">
              <w:rPr>
                <w:rFonts w:eastAsia="Times New Roman" w:cs="Arial"/>
                <w:sz w:val="16"/>
                <w:szCs w:val="16"/>
                <w:lang w:val="fr-CH"/>
              </w:rPr>
              <w:t>reformulé</w:t>
            </w:r>
            <w:r w:rsidRPr="0020080B">
              <w:rPr>
                <w:rFonts w:eastAsia="Times New Roman" w:cs="Arial"/>
                <w:sz w:val="16"/>
                <w:szCs w:val="16"/>
                <w:lang w:val="fr-CH"/>
              </w:rPr>
              <w:t>)</w:t>
            </w:r>
          </w:p>
        </w:tc>
        <w:tc>
          <w:tcPr>
            <w:tcW w:w="4763" w:type="dxa"/>
            <w:shd w:val="clear" w:color="auto" w:fill="FFFFFF"/>
          </w:tcPr>
          <w:p w14:paraId="347A35BA" w14:textId="2D1772AD" w:rsidR="00E65869" w:rsidRPr="0020080B" w:rsidRDefault="00030156" w:rsidP="00A02C1B">
            <w:pPr>
              <w:keepNext/>
              <w:spacing w:before="60" w:after="60"/>
              <w:rPr>
                <w:rFonts w:eastAsia="Times New Roman" w:cs="Arial"/>
                <w:szCs w:val="20"/>
                <w:lang w:val="fr-CH"/>
              </w:rPr>
            </w:pPr>
            <w:r w:rsidRPr="0020080B">
              <w:rPr>
                <w:rFonts w:eastAsia="Times New Roman" w:cs="Arial"/>
                <w:szCs w:val="20"/>
                <w:lang w:val="fr-CH"/>
              </w:rPr>
              <w:t xml:space="preserve">Les hypothèses de calcul des réductions d’émissions obtenues prennent en compte tous les facteurs d’incertitude pertinents et permettent d’exclure toute erreur importante dans l’estimation des réductions d’émissions. </w:t>
            </w:r>
            <w:r w:rsidR="00E65869" w:rsidRPr="0020080B">
              <w:rPr>
                <w:rFonts w:eastAsia="Times New Roman" w:cs="Arial"/>
                <w:szCs w:val="20"/>
                <w:lang w:val="fr-CH"/>
              </w:rPr>
              <w:br/>
            </w:r>
            <w:r w:rsidRPr="0020080B">
              <w:rPr>
                <w:rFonts w:eastAsia="Times New Roman" w:cs="Arial"/>
                <w:szCs w:val="20"/>
                <w:lang w:val="fr-CH"/>
              </w:rPr>
              <w:t xml:space="preserve">(cf. chap. 4 </w:t>
            </w:r>
            <w:r w:rsidR="00A02C1B" w:rsidRPr="0020080B">
              <w:rPr>
                <w:rFonts w:eastAsia="Times New Roman" w:cs="Arial"/>
                <w:szCs w:val="20"/>
                <w:lang w:val="fr-CH"/>
              </w:rPr>
              <w:t>de la Communication « OVV »</w:t>
            </w:r>
            <w:r w:rsidR="00E65869" w:rsidRPr="0020080B">
              <w:rPr>
                <w:rFonts w:eastAsia="Times New Roman" w:cs="Arial"/>
                <w:szCs w:val="20"/>
                <w:lang w:val="fr-CH"/>
              </w:rPr>
              <w:t>)</w:t>
            </w:r>
          </w:p>
        </w:tc>
        <w:tc>
          <w:tcPr>
            <w:tcW w:w="888" w:type="dxa"/>
          </w:tcPr>
          <w:p w14:paraId="4F6BDE16"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7833D0B3"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76DA53A4"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5C50A9B5" w14:textId="77777777" w:rsidTr="00E070C2">
        <w:trPr>
          <w:trHeight w:val="284"/>
        </w:trPr>
        <w:tc>
          <w:tcPr>
            <w:tcW w:w="1572" w:type="dxa"/>
            <w:shd w:val="clear" w:color="auto" w:fill="FFFFFF"/>
          </w:tcPr>
          <w:p w14:paraId="7960DBE2"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3.5.8</w:t>
            </w:r>
          </w:p>
        </w:tc>
        <w:tc>
          <w:tcPr>
            <w:tcW w:w="4763" w:type="dxa"/>
            <w:shd w:val="clear" w:color="auto" w:fill="FFFFFF"/>
          </w:tcPr>
          <w:p w14:paraId="13E06357" w14:textId="2922EBCB" w:rsidR="00E65869" w:rsidRPr="0020080B" w:rsidRDefault="00CE50F0" w:rsidP="00CE50F0">
            <w:pPr>
              <w:keepNext/>
              <w:spacing w:before="60" w:after="60"/>
              <w:rPr>
                <w:rFonts w:eastAsia="Times New Roman" w:cs="Arial"/>
                <w:szCs w:val="20"/>
                <w:lang w:val="fr-CH"/>
              </w:rPr>
            </w:pPr>
            <w:r w:rsidRPr="0020080B">
              <w:rPr>
                <w:rFonts w:eastAsia="Times New Roman" w:cs="Arial"/>
                <w:szCs w:val="20"/>
                <w:lang w:val="fr-CH"/>
              </w:rPr>
              <w:t xml:space="preserve">Tous les paramètres utilisés dans les formules sont indiqués à la section 5.3 de la description du projet / programme. </w:t>
            </w:r>
          </w:p>
        </w:tc>
        <w:tc>
          <w:tcPr>
            <w:tcW w:w="888" w:type="dxa"/>
          </w:tcPr>
          <w:p w14:paraId="224FCC5C"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6A5FB166"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742576EF" w14:textId="77777777" w:rsidR="00E65869" w:rsidRPr="0020080B" w:rsidRDefault="00E65869" w:rsidP="00E070C2">
            <w:pPr>
              <w:keepNext/>
              <w:spacing w:before="60" w:after="60"/>
              <w:jc w:val="center"/>
              <w:rPr>
                <w:rFonts w:eastAsia="Times New Roman" w:cs="Arial"/>
                <w:szCs w:val="20"/>
                <w:lang w:val="fr-CH"/>
              </w:rPr>
            </w:pPr>
          </w:p>
        </w:tc>
      </w:tr>
      <w:tr w:rsidR="00E65869" w:rsidRPr="0020080B" w14:paraId="1DCB84F7" w14:textId="77777777" w:rsidTr="00E070C2">
        <w:trPr>
          <w:trHeight w:val="284"/>
        </w:trPr>
        <w:tc>
          <w:tcPr>
            <w:tcW w:w="1572" w:type="dxa"/>
            <w:shd w:val="clear" w:color="auto" w:fill="FFFFFF"/>
          </w:tcPr>
          <w:p w14:paraId="1D8B5A66"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3.5.9</w:t>
            </w:r>
          </w:p>
        </w:tc>
        <w:tc>
          <w:tcPr>
            <w:tcW w:w="4763" w:type="dxa"/>
            <w:shd w:val="clear" w:color="auto" w:fill="FFFFFF"/>
          </w:tcPr>
          <w:p w14:paraId="0617C623" w14:textId="7B087DD1" w:rsidR="00E65869" w:rsidRPr="0020080B" w:rsidRDefault="00CE50F0" w:rsidP="00A02C1B">
            <w:pPr>
              <w:keepNext/>
              <w:spacing w:before="60" w:after="60"/>
              <w:rPr>
                <w:rFonts w:eastAsia="Times New Roman" w:cs="Arial"/>
                <w:szCs w:val="20"/>
                <w:lang w:val="fr-CH"/>
              </w:rPr>
            </w:pPr>
            <w:r w:rsidRPr="0020080B">
              <w:rPr>
                <w:rFonts w:eastAsia="Times New Roman" w:cs="Arial"/>
                <w:szCs w:val="20"/>
                <w:lang w:val="fr-CH"/>
              </w:rPr>
              <w:t>La répartition de l’effet est calculée de manière correcte compte tenu des prestations pécuniaires à fonds perdu</w:t>
            </w:r>
            <w:r w:rsidR="00E65869" w:rsidRPr="0020080B">
              <w:rPr>
                <w:rFonts w:eastAsia="Times New Roman" w:cs="Arial"/>
                <w:szCs w:val="20"/>
                <w:lang w:val="fr-CH"/>
              </w:rPr>
              <w:t>.</w:t>
            </w:r>
            <w:r w:rsidR="00E65869" w:rsidRPr="0020080B">
              <w:rPr>
                <w:rFonts w:eastAsia="Times New Roman" w:cs="Arial"/>
                <w:szCs w:val="20"/>
                <w:lang w:val="fr-CH"/>
              </w:rPr>
              <w:br/>
              <w:t>(</w:t>
            </w:r>
            <w:r w:rsidRPr="0020080B">
              <w:rPr>
                <w:rFonts w:eastAsia="Times New Roman" w:cs="Arial"/>
                <w:szCs w:val="20"/>
                <w:lang w:val="fr-CH"/>
              </w:rPr>
              <w:t>cf.</w:t>
            </w:r>
            <w:r w:rsidR="00E65869" w:rsidRPr="0020080B">
              <w:rPr>
                <w:rFonts w:eastAsia="Times New Roman" w:cs="Arial"/>
                <w:szCs w:val="20"/>
                <w:lang w:val="fr-CH"/>
              </w:rPr>
              <w:t>2.6</w:t>
            </w:r>
            <w:r w:rsidRPr="0020080B">
              <w:rPr>
                <w:rFonts w:eastAsia="Times New Roman" w:cs="Arial"/>
                <w:szCs w:val="20"/>
                <w:lang w:val="fr-CH"/>
              </w:rPr>
              <w:t> </w:t>
            </w:r>
            <w:r w:rsidR="00A02C1B" w:rsidRPr="0020080B">
              <w:rPr>
                <w:rFonts w:eastAsia="Times New Roman" w:cs="Arial"/>
                <w:szCs w:val="20"/>
                <w:lang w:val="fr-CH"/>
              </w:rPr>
              <w:t>, Communication « Compensation »</w:t>
            </w:r>
            <w:r w:rsidR="00E65869" w:rsidRPr="0020080B">
              <w:rPr>
                <w:rFonts w:eastAsia="Times New Roman" w:cs="Arial"/>
                <w:szCs w:val="20"/>
                <w:lang w:val="fr-CH"/>
              </w:rPr>
              <w:t>)</w:t>
            </w:r>
          </w:p>
        </w:tc>
        <w:tc>
          <w:tcPr>
            <w:tcW w:w="888" w:type="dxa"/>
          </w:tcPr>
          <w:p w14:paraId="5918E057"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2A634937"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3DFC9421"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6DACB9BC" w14:textId="77777777" w:rsidTr="00E070C2">
        <w:trPr>
          <w:trHeight w:val="284"/>
        </w:trPr>
        <w:tc>
          <w:tcPr>
            <w:tcW w:w="1572" w:type="dxa"/>
            <w:shd w:val="clear" w:color="auto" w:fill="FFFFFF"/>
          </w:tcPr>
          <w:p w14:paraId="23B8BC71"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3.5.10</w:t>
            </w:r>
          </w:p>
        </w:tc>
        <w:tc>
          <w:tcPr>
            <w:tcW w:w="4763" w:type="dxa"/>
            <w:shd w:val="clear" w:color="auto" w:fill="FFFFFF"/>
          </w:tcPr>
          <w:p w14:paraId="0122042F" w14:textId="082C4FC2" w:rsidR="00E65869" w:rsidRPr="0020080B" w:rsidRDefault="00ED4D7E" w:rsidP="00ED4D7E">
            <w:pPr>
              <w:keepNext/>
              <w:spacing w:before="60" w:after="60"/>
              <w:rPr>
                <w:rFonts w:eastAsia="Times New Roman" w:cs="Arial"/>
                <w:szCs w:val="20"/>
                <w:lang w:val="fr-CH"/>
              </w:rPr>
            </w:pPr>
            <w:r w:rsidRPr="0020080B">
              <w:rPr>
                <w:rFonts w:eastAsia="Times New Roman" w:cs="Arial"/>
                <w:szCs w:val="20"/>
                <w:lang w:val="fr-CH"/>
              </w:rPr>
              <w:t>L’approche concernant les doubles comptages est appliqué</w:t>
            </w:r>
            <w:r w:rsidR="00A02C1B" w:rsidRPr="0020080B">
              <w:rPr>
                <w:rFonts w:eastAsia="Times New Roman" w:cs="Arial"/>
                <w:szCs w:val="20"/>
                <w:lang w:val="fr-CH"/>
              </w:rPr>
              <w:t>e</w:t>
            </w:r>
            <w:r w:rsidRPr="0020080B">
              <w:rPr>
                <w:rFonts w:eastAsia="Times New Roman" w:cs="Arial"/>
                <w:szCs w:val="20"/>
                <w:lang w:val="fr-CH"/>
              </w:rPr>
              <w:t xml:space="preserve"> de manière correcte. </w:t>
            </w:r>
          </w:p>
        </w:tc>
        <w:tc>
          <w:tcPr>
            <w:tcW w:w="888" w:type="dxa"/>
          </w:tcPr>
          <w:p w14:paraId="11073D58"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5DC90A45"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049BF258"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3DE63C36" w14:textId="77777777" w:rsidTr="00E070C2">
        <w:trPr>
          <w:trHeight w:val="284"/>
        </w:trPr>
        <w:tc>
          <w:tcPr>
            <w:tcW w:w="9067" w:type="dxa"/>
            <w:gridSpan w:val="5"/>
            <w:shd w:val="clear" w:color="auto" w:fill="FFFFFF"/>
          </w:tcPr>
          <w:p w14:paraId="165E621A" w14:textId="2A2F5B10" w:rsidR="00E65869" w:rsidRPr="0020080B" w:rsidRDefault="00254821" w:rsidP="00E070C2">
            <w:pPr>
              <w:keepNext/>
              <w:spacing w:before="60" w:after="60"/>
              <w:rPr>
                <w:rStyle w:val="Marquedecommentaire"/>
                <w:sz w:val="20"/>
                <w:szCs w:val="20"/>
                <w:lang w:val="fr-CH"/>
              </w:rPr>
            </w:pPr>
            <w:r w:rsidRPr="0020080B">
              <w:rPr>
                <w:rFonts w:eastAsia="Times New Roman" w:cs="Arial"/>
                <w:szCs w:val="20"/>
                <w:lang w:val="fr-CH"/>
              </w:rPr>
              <w:t>Dans le cas d’un programme uniquement :</w:t>
            </w:r>
          </w:p>
        </w:tc>
      </w:tr>
      <w:tr w:rsidR="00E65869" w:rsidRPr="004633D8" w14:paraId="6356D498" w14:textId="77777777" w:rsidTr="00E070C2">
        <w:trPr>
          <w:trHeight w:val="284"/>
        </w:trPr>
        <w:tc>
          <w:tcPr>
            <w:tcW w:w="1572" w:type="dxa"/>
            <w:shd w:val="clear" w:color="auto" w:fill="FFFFFF"/>
          </w:tcPr>
          <w:p w14:paraId="44A0C95F"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3.5.11</w:t>
            </w:r>
          </w:p>
        </w:tc>
        <w:tc>
          <w:tcPr>
            <w:tcW w:w="4763" w:type="dxa"/>
            <w:shd w:val="clear" w:color="auto" w:fill="FFFFFF"/>
          </w:tcPr>
          <w:p w14:paraId="675A0E9C" w14:textId="54B07052" w:rsidR="00E65869" w:rsidRPr="0020080B" w:rsidRDefault="00254821" w:rsidP="00416FE5">
            <w:pPr>
              <w:keepNext/>
              <w:spacing w:before="60" w:after="60"/>
              <w:rPr>
                <w:rFonts w:eastAsia="Times New Roman" w:cs="Arial"/>
                <w:szCs w:val="20"/>
                <w:lang w:val="fr-CH"/>
              </w:rPr>
            </w:pPr>
            <w:r>
              <w:rPr>
                <w:rFonts w:eastAsia="Times New Roman" w:cs="Arial"/>
                <w:szCs w:val="20"/>
                <w:lang w:val="fr-CH"/>
              </w:rPr>
              <w:t xml:space="preserve">Dans </w:t>
            </w:r>
            <w:r w:rsidR="00ED4D7E" w:rsidRPr="0020080B">
              <w:rPr>
                <w:rFonts w:eastAsia="Times New Roman" w:cs="Arial"/>
                <w:szCs w:val="20"/>
                <w:lang w:val="fr-CH"/>
              </w:rPr>
              <w:t xml:space="preserve">les paramètres, une distinction claire est faite entre les paramètres qui concernent la structure du </w:t>
            </w:r>
            <w:r w:rsidR="00ED4D7E" w:rsidRPr="0020080B">
              <w:rPr>
                <w:rFonts w:eastAsia="Times New Roman" w:cs="Arial"/>
                <w:szCs w:val="20"/>
                <w:lang w:val="fr-CH"/>
              </w:rPr>
              <w:lastRenderedPageBreak/>
              <w:t>programme et ceux qui concernent le</w:t>
            </w:r>
            <w:r w:rsidR="00A02C1B" w:rsidRPr="0020080B">
              <w:rPr>
                <w:rFonts w:eastAsia="Times New Roman" w:cs="Arial"/>
                <w:szCs w:val="20"/>
                <w:lang w:val="fr-CH"/>
              </w:rPr>
              <w:t>s</w:t>
            </w:r>
            <w:r w:rsidR="00ED4D7E" w:rsidRPr="0020080B">
              <w:rPr>
                <w:rFonts w:eastAsia="Times New Roman" w:cs="Arial"/>
                <w:szCs w:val="20"/>
                <w:lang w:val="fr-CH"/>
              </w:rPr>
              <w:t xml:space="preserve"> projet</w:t>
            </w:r>
            <w:r w:rsidR="00A02C1B" w:rsidRPr="0020080B">
              <w:rPr>
                <w:rFonts w:eastAsia="Times New Roman" w:cs="Arial"/>
                <w:szCs w:val="20"/>
                <w:lang w:val="fr-CH"/>
              </w:rPr>
              <w:t>s</w:t>
            </w:r>
            <w:r w:rsidR="0096667F">
              <w:rPr>
                <w:rFonts w:eastAsia="Times New Roman" w:cs="Arial"/>
                <w:szCs w:val="20"/>
                <w:lang w:val="fr-CH"/>
              </w:rPr>
              <w:t xml:space="preserve"> inclus dans le programme</w:t>
            </w:r>
            <w:r w:rsidR="00ED4D7E" w:rsidRPr="0020080B">
              <w:rPr>
                <w:rFonts w:eastAsia="Times New Roman" w:cs="Arial"/>
                <w:szCs w:val="20"/>
                <w:lang w:val="fr-CH"/>
              </w:rPr>
              <w:t xml:space="preserve">. </w:t>
            </w:r>
          </w:p>
        </w:tc>
        <w:tc>
          <w:tcPr>
            <w:tcW w:w="888" w:type="dxa"/>
          </w:tcPr>
          <w:p w14:paraId="04EF735B"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7129271F"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52CED1E3" w14:textId="77777777" w:rsidR="00E65869" w:rsidRPr="0020080B" w:rsidRDefault="00E65869" w:rsidP="00E070C2">
            <w:pPr>
              <w:keepNext/>
              <w:spacing w:before="60" w:after="60"/>
              <w:jc w:val="center"/>
              <w:rPr>
                <w:rStyle w:val="Marquedecommentaire"/>
                <w:lang w:val="fr-CH"/>
              </w:rPr>
            </w:pPr>
          </w:p>
        </w:tc>
      </w:tr>
    </w:tbl>
    <w:p w14:paraId="1526B0F9" w14:textId="77777777" w:rsidR="00E65869" w:rsidRPr="0020080B" w:rsidRDefault="00E65869" w:rsidP="00E65869">
      <w:pPr>
        <w:autoSpaceDE w:val="0"/>
        <w:autoSpaceDN w:val="0"/>
        <w:adjustRightInd w:val="0"/>
        <w:spacing w:line="240" w:lineRule="auto"/>
        <w:rPr>
          <w:rFonts w:cs="Arial"/>
          <w:i/>
          <w:color w:val="808080"/>
          <w:szCs w:val="20"/>
          <w:lang w:val="fr-CH"/>
        </w:rPr>
      </w:pPr>
    </w:p>
    <w:p w14:paraId="47E19A1E"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34E24B0A"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686585D0"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19CB6BD5"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BF49A1B" w14:textId="541D6609"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w:t>
      </w:r>
      <w:r w:rsidR="00105C50" w:rsidRPr="0020080B">
        <w:rPr>
          <w:i/>
          <w:color w:val="808080"/>
          <w:szCs w:val="20"/>
          <w:lang w:val="fr-CH"/>
        </w:rPr>
        <w:t xml:space="preserve">« Appréciation globale / bilan rapide » </w:t>
      </w:r>
      <w:r w:rsidRPr="0020080B">
        <w:rPr>
          <w:i/>
          <w:color w:val="808080"/>
          <w:szCs w:val="20"/>
          <w:lang w:val="fr-CH"/>
        </w:rPr>
        <w:t xml:space="preserve">au début du présent rapport) ; </w:t>
      </w:r>
    </w:p>
    <w:p w14:paraId="61C8BB79"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2B86F4B7" w14:textId="660EB647" w:rsidR="00E65869" w:rsidRPr="0020080B" w:rsidRDefault="00E65869" w:rsidP="00E65869">
      <w:pPr>
        <w:rPr>
          <w:lang w:val="fr-CH"/>
        </w:rPr>
      </w:pPr>
    </w:p>
    <w:p w14:paraId="5D73A42C" w14:textId="77777777" w:rsidR="00D82AE8" w:rsidRPr="0020080B" w:rsidRDefault="00D82AE8" w:rsidP="00E65869">
      <w:pPr>
        <w:rPr>
          <w:lang w:val="fr-CH"/>
        </w:rPr>
      </w:pPr>
    </w:p>
    <w:p w14:paraId="7366D496" w14:textId="5E2520B1" w:rsidR="00E65869" w:rsidRPr="0020080B" w:rsidRDefault="00712EFB" w:rsidP="00E65869">
      <w:pPr>
        <w:rPr>
          <w:b/>
          <w:lang w:val="fr-CH"/>
        </w:rPr>
      </w:pPr>
      <w:r w:rsidRPr="0020080B">
        <w:rPr>
          <w:b/>
          <w:lang w:val="fr-CH"/>
        </w:rPr>
        <w:t>Paramètres et collecte des données</w:t>
      </w:r>
    </w:p>
    <w:p w14:paraId="4AF682F7" w14:textId="77777777" w:rsidR="00E65869" w:rsidRPr="0020080B" w:rsidRDefault="00E65869" w:rsidP="00E65869">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4747"/>
        <w:gridCol w:w="884"/>
        <w:gridCol w:w="887"/>
        <w:gridCol w:w="887"/>
      </w:tblGrid>
      <w:tr w:rsidR="0096667F" w:rsidRPr="0020080B" w14:paraId="3000AF5D" w14:textId="77777777" w:rsidTr="00E070C2">
        <w:trPr>
          <w:trHeight w:val="270"/>
        </w:trPr>
        <w:tc>
          <w:tcPr>
            <w:tcW w:w="1662" w:type="dxa"/>
            <w:shd w:val="clear" w:color="auto" w:fill="D9D9D9"/>
          </w:tcPr>
          <w:p w14:paraId="34F81CF1" w14:textId="77777777" w:rsidR="00676358" w:rsidRPr="0020080B" w:rsidRDefault="00676358" w:rsidP="00676358">
            <w:pPr>
              <w:spacing w:before="60" w:after="60"/>
              <w:rPr>
                <w:lang w:val="fr-CH"/>
              </w:rPr>
            </w:pPr>
            <w:r w:rsidRPr="0020080B">
              <w:rPr>
                <w:lang w:val="fr-CH"/>
              </w:rPr>
              <w:t>Point de la check-list</w:t>
            </w:r>
          </w:p>
          <w:p w14:paraId="3B630466" w14:textId="2D7B2C62" w:rsidR="00E65869" w:rsidRPr="0020080B" w:rsidRDefault="00676358" w:rsidP="00676358">
            <w:pPr>
              <w:keepNext/>
              <w:keepLines/>
              <w:spacing w:before="60" w:after="60"/>
              <w:rPr>
                <w:lang w:val="fr-CH"/>
              </w:rPr>
            </w:pPr>
            <w:r w:rsidRPr="0020080B">
              <w:rPr>
                <w:sz w:val="16"/>
                <w:szCs w:val="16"/>
                <w:lang w:val="fr-CH"/>
              </w:rPr>
              <w:t xml:space="preserve">(avec renvoi à la </w:t>
            </w:r>
            <w:hyperlink r:id="rId26" w:history="1">
              <w:r w:rsidRPr="0020080B">
                <w:rPr>
                  <w:rStyle w:val="Lienhypertexte"/>
                  <w:sz w:val="16"/>
                  <w:szCs w:val="16"/>
                  <w:lang w:val="fr-CH"/>
                </w:rPr>
                <w:t>check-list du 25.08.2015</w:t>
              </w:r>
            </w:hyperlink>
            <w:r w:rsidRPr="0020080B">
              <w:rPr>
                <w:sz w:val="16"/>
                <w:szCs w:val="16"/>
                <w:lang w:val="fr-CH"/>
              </w:rPr>
              <w:t xml:space="preserve"> si pertinent)</w:t>
            </w:r>
          </w:p>
        </w:tc>
        <w:tc>
          <w:tcPr>
            <w:tcW w:w="4747" w:type="dxa"/>
            <w:shd w:val="clear" w:color="auto" w:fill="D9D9D9"/>
          </w:tcPr>
          <w:p w14:paraId="60ACA0C8" w14:textId="77777777" w:rsidR="00E65869" w:rsidRPr="0020080B" w:rsidRDefault="00E65869" w:rsidP="00E070C2">
            <w:pPr>
              <w:keepNext/>
              <w:keepLines/>
              <w:spacing w:before="60" w:after="60"/>
              <w:rPr>
                <w:lang w:val="fr-CH"/>
              </w:rPr>
            </w:pPr>
          </w:p>
        </w:tc>
        <w:tc>
          <w:tcPr>
            <w:tcW w:w="884" w:type="dxa"/>
            <w:shd w:val="clear" w:color="auto" w:fill="D9D9D9"/>
          </w:tcPr>
          <w:p w14:paraId="59A10FCA" w14:textId="77777777" w:rsidR="00E65869" w:rsidRPr="0020080B" w:rsidRDefault="00E65869" w:rsidP="00E070C2">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87" w:type="dxa"/>
            <w:shd w:val="clear" w:color="auto" w:fill="D9D9D9"/>
          </w:tcPr>
          <w:p w14:paraId="12E7B13F" w14:textId="434927FE" w:rsidR="00E65869" w:rsidRPr="0020080B" w:rsidRDefault="00712EFB" w:rsidP="00712EFB">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87" w:type="dxa"/>
            <w:shd w:val="clear" w:color="auto" w:fill="D9D9D9"/>
          </w:tcPr>
          <w:p w14:paraId="5D8770D6" w14:textId="4D4A83E2" w:rsidR="00E65869" w:rsidRPr="0020080B" w:rsidRDefault="00712EFB" w:rsidP="00712EFB">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20080B" w14:paraId="2EF3E900" w14:textId="77777777" w:rsidTr="00E070C2">
        <w:trPr>
          <w:trHeight w:val="284"/>
        </w:trPr>
        <w:tc>
          <w:tcPr>
            <w:tcW w:w="9067" w:type="dxa"/>
            <w:gridSpan w:val="5"/>
            <w:shd w:val="clear" w:color="auto" w:fill="FFFFFF"/>
          </w:tcPr>
          <w:p w14:paraId="255452A9" w14:textId="46F2C56B" w:rsidR="00E65869" w:rsidRPr="0020080B" w:rsidRDefault="00712EFB" w:rsidP="00712EFB">
            <w:pPr>
              <w:keepNext/>
              <w:spacing w:before="60" w:after="60"/>
              <w:rPr>
                <w:rFonts w:eastAsia="Times New Roman" w:cs="Arial"/>
                <w:szCs w:val="20"/>
                <w:lang w:val="fr-CH"/>
              </w:rPr>
            </w:pPr>
            <w:r w:rsidRPr="0020080B">
              <w:rPr>
                <w:lang w:val="fr-CH"/>
              </w:rPr>
              <w:t>Paramètres fixes</w:t>
            </w:r>
          </w:p>
        </w:tc>
      </w:tr>
      <w:tr w:rsidR="0096667F" w:rsidRPr="004633D8" w14:paraId="6FE30BD3" w14:textId="77777777" w:rsidTr="00E070C2">
        <w:trPr>
          <w:trHeight w:val="284"/>
        </w:trPr>
        <w:tc>
          <w:tcPr>
            <w:tcW w:w="1662" w:type="dxa"/>
            <w:shd w:val="clear" w:color="auto" w:fill="FFFFFF"/>
          </w:tcPr>
          <w:p w14:paraId="5E3E630A"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3.5.12</w:t>
            </w:r>
          </w:p>
          <w:p w14:paraId="1A6A5FC3" w14:textId="7939AF55" w:rsidR="00E65869" w:rsidRPr="0020080B" w:rsidRDefault="00E65869" w:rsidP="00712EFB">
            <w:pPr>
              <w:spacing w:before="60" w:after="60"/>
              <w:rPr>
                <w:rFonts w:eastAsia="Times New Roman" w:cs="Arial"/>
                <w:sz w:val="16"/>
                <w:szCs w:val="16"/>
                <w:lang w:val="fr-CH"/>
              </w:rPr>
            </w:pPr>
            <w:r w:rsidRPr="0020080B">
              <w:rPr>
                <w:rFonts w:eastAsia="Times New Roman" w:cs="Arial"/>
                <w:sz w:val="16"/>
                <w:szCs w:val="16"/>
                <w:lang w:val="fr-CH"/>
              </w:rPr>
              <w:t xml:space="preserve">(5.2.1 </w:t>
            </w:r>
            <w:r w:rsidR="00712EFB" w:rsidRPr="0020080B">
              <w:rPr>
                <w:rFonts w:eastAsia="Times New Roman" w:cs="Arial"/>
                <w:sz w:val="16"/>
                <w:szCs w:val="16"/>
                <w:lang w:val="fr-CH"/>
              </w:rPr>
              <w:t>reformulé</w:t>
            </w:r>
            <w:r w:rsidRPr="0020080B">
              <w:rPr>
                <w:rFonts w:eastAsia="Times New Roman" w:cs="Arial"/>
                <w:sz w:val="16"/>
                <w:szCs w:val="16"/>
                <w:lang w:val="fr-CH"/>
              </w:rPr>
              <w:t>)</w:t>
            </w:r>
          </w:p>
        </w:tc>
        <w:tc>
          <w:tcPr>
            <w:tcW w:w="4747" w:type="dxa"/>
            <w:shd w:val="clear" w:color="auto" w:fill="FFFFFF"/>
          </w:tcPr>
          <w:p w14:paraId="7DE8693E" w14:textId="0784453D" w:rsidR="00E65869" w:rsidRPr="0020080B" w:rsidRDefault="00712EFB" w:rsidP="00712EFB">
            <w:pPr>
              <w:keepNext/>
              <w:spacing w:before="60" w:after="60"/>
              <w:rPr>
                <w:rFonts w:eastAsia="Times New Roman" w:cs="Arial"/>
                <w:szCs w:val="20"/>
                <w:lang w:val="fr-CH"/>
              </w:rPr>
            </w:pPr>
            <w:r w:rsidRPr="0020080B">
              <w:rPr>
                <w:rFonts w:eastAsia="Times New Roman" w:cs="Arial"/>
                <w:szCs w:val="20"/>
                <w:lang w:val="fr-CH"/>
              </w:rPr>
              <w:t xml:space="preserve">Chaque paramètre fixe est documenté de manière exhaustive </w:t>
            </w:r>
            <w:r w:rsidR="00E65869" w:rsidRPr="0020080B">
              <w:rPr>
                <w:rFonts w:eastAsia="Times New Roman" w:cs="Arial"/>
                <w:szCs w:val="20"/>
                <w:lang w:val="fr-CH"/>
              </w:rPr>
              <w:t>(</w:t>
            </w:r>
            <w:r w:rsidRPr="0020080B">
              <w:rPr>
                <w:rFonts w:eastAsia="Times New Roman" w:cs="Arial"/>
                <w:szCs w:val="20"/>
                <w:lang w:val="fr-CH"/>
              </w:rPr>
              <w:t>les informations demandées [désignation, description, unité, valeur, source des données] sont fournies</w:t>
            </w:r>
            <w:r w:rsidR="00E65869" w:rsidRPr="0020080B">
              <w:rPr>
                <w:rFonts w:eastAsia="Times New Roman" w:cs="Arial"/>
                <w:szCs w:val="20"/>
                <w:lang w:val="fr-CH"/>
              </w:rPr>
              <w:t>).</w:t>
            </w:r>
          </w:p>
        </w:tc>
        <w:tc>
          <w:tcPr>
            <w:tcW w:w="884" w:type="dxa"/>
          </w:tcPr>
          <w:p w14:paraId="581A7292"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9AA3F68"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634F2FA0" w14:textId="77777777" w:rsidR="00E65869" w:rsidRPr="0020080B" w:rsidRDefault="00E65869" w:rsidP="00E070C2">
            <w:pPr>
              <w:keepNext/>
              <w:spacing w:before="60" w:after="60"/>
              <w:jc w:val="center"/>
              <w:rPr>
                <w:rFonts w:eastAsia="Times New Roman" w:cs="Arial"/>
                <w:szCs w:val="20"/>
                <w:lang w:val="fr-CH"/>
              </w:rPr>
            </w:pPr>
          </w:p>
        </w:tc>
      </w:tr>
      <w:tr w:rsidR="0096667F" w:rsidRPr="004633D8" w14:paraId="6366914C" w14:textId="77777777" w:rsidTr="00E070C2">
        <w:trPr>
          <w:trHeight w:val="284"/>
        </w:trPr>
        <w:tc>
          <w:tcPr>
            <w:tcW w:w="1662" w:type="dxa"/>
            <w:shd w:val="clear" w:color="auto" w:fill="FFFFFF"/>
          </w:tcPr>
          <w:p w14:paraId="7449A3C5" w14:textId="67F7DBD8"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3.5.13</w:t>
            </w:r>
            <w:r w:rsidRPr="0020080B">
              <w:rPr>
                <w:rFonts w:eastAsia="Times New Roman" w:cs="Arial"/>
                <w:szCs w:val="20"/>
                <w:lang w:val="fr-CH"/>
              </w:rPr>
              <w:br/>
            </w:r>
            <w:r w:rsidRPr="0020080B">
              <w:rPr>
                <w:rFonts w:eastAsia="Times New Roman" w:cs="Arial"/>
                <w:sz w:val="16"/>
                <w:szCs w:val="16"/>
                <w:lang w:val="fr-CH"/>
              </w:rPr>
              <w:t>(3.3.2</w:t>
            </w:r>
            <w:r w:rsidR="0096667F">
              <w:rPr>
                <w:rFonts w:eastAsia="Times New Roman" w:cs="Arial"/>
                <w:sz w:val="16"/>
                <w:szCs w:val="16"/>
                <w:lang w:val="fr-CH"/>
              </w:rPr>
              <w:t xml:space="preserve"> reformulé</w:t>
            </w:r>
            <w:r w:rsidRPr="0020080B">
              <w:rPr>
                <w:rFonts w:eastAsia="Times New Roman" w:cs="Arial"/>
                <w:sz w:val="16"/>
                <w:szCs w:val="16"/>
                <w:lang w:val="fr-CH"/>
              </w:rPr>
              <w:t>)</w:t>
            </w:r>
          </w:p>
        </w:tc>
        <w:tc>
          <w:tcPr>
            <w:tcW w:w="4747" w:type="dxa"/>
            <w:shd w:val="clear" w:color="auto" w:fill="FFFFFF"/>
          </w:tcPr>
          <w:p w14:paraId="481CC22A" w14:textId="1557E48C" w:rsidR="00E65869" w:rsidRPr="0020080B" w:rsidRDefault="00D82AE8" w:rsidP="00D938AA">
            <w:pPr>
              <w:keepNext/>
              <w:spacing w:before="60" w:after="60"/>
              <w:rPr>
                <w:rFonts w:eastAsia="Times New Roman" w:cs="Arial"/>
                <w:szCs w:val="20"/>
                <w:lang w:val="fr-CH"/>
              </w:rPr>
            </w:pPr>
            <w:r w:rsidRPr="0020080B">
              <w:rPr>
                <w:rFonts w:eastAsia="Times New Roman" w:cs="Arial"/>
                <w:szCs w:val="20"/>
                <w:lang w:val="fr-CH"/>
              </w:rPr>
              <w:t>Pour les paramètres fixes</w:t>
            </w:r>
            <w:r w:rsidR="00F23929" w:rsidRPr="0020080B">
              <w:rPr>
                <w:rFonts w:eastAsia="Times New Roman" w:cs="Arial"/>
                <w:szCs w:val="20"/>
                <w:lang w:val="fr-CH"/>
              </w:rPr>
              <w:t>, l</w:t>
            </w:r>
            <w:r w:rsidR="00712EFB" w:rsidRPr="0020080B">
              <w:rPr>
                <w:rFonts w:eastAsia="Times New Roman" w:cs="Arial"/>
                <w:szCs w:val="20"/>
                <w:lang w:val="fr-CH"/>
              </w:rPr>
              <w:t xml:space="preserve">es hypothèses </w:t>
            </w:r>
            <w:r w:rsidR="00F23929" w:rsidRPr="0020080B">
              <w:rPr>
                <w:rFonts w:eastAsia="Times New Roman" w:cs="Arial"/>
                <w:szCs w:val="20"/>
                <w:lang w:val="fr-CH"/>
              </w:rPr>
              <w:t>préétablies</w:t>
            </w:r>
            <w:r w:rsidR="00712EFB" w:rsidRPr="0020080B">
              <w:rPr>
                <w:rFonts w:eastAsia="Times New Roman" w:cs="Arial"/>
                <w:szCs w:val="20"/>
                <w:lang w:val="fr-CH"/>
              </w:rPr>
              <w:t xml:space="preserve"> dans la </w:t>
            </w:r>
            <w:r w:rsidR="00A02C1B" w:rsidRPr="0020080B">
              <w:rPr>
                <w:rFonts w:eastAsia="Times New Roman" w:cs="Arial"/>
                <w:szCs w:val="20"/>
                <w:lang w:val="fr-CH"/>
              </w:rPr>
              <w:t>Communication « Compensation »</w:t>
            </w:r>
            <w:r w:rsidR="00524E56" w:rsidRPr="0020080B">
              <w:rPr>
                <w:rFonts w:eastAsia="Times New Roman" w:cs="Arial"/>
                <w:szCs w:val="20"/>
                <w:lang w:val="fr-CH"/>
              </w:rPr>
              <w:t xml:space="preserve"> </w:t>
            </w:r>
            <w:r w:rsidR="00712EFB" w:rsidRPr="0020080B">
              <w:rPr>
                <w:rFonts w:eastAsia="Times New Roman" w:cs="Arial"/>
                <w:szCs w:val="20"/>
                <w:lang w:val="fr-CH"/>
              </w:rPr>
              <w:t>sont employées</w:t>
            </w:r>
            <w:r w:rsidR="00251033">
              <w:rPr>
                <w:rFonts w:eastAsia="Times New Roman" w:cs="Arial"/>
                <w:szCs w:val="20"/>
                <w:lang w:val="fr-CH"/>
              </w:rPr>
              <w:t xml:space="preserve"> pour autant qu</w:t>
            </w:r>
            <w:r w:rsidR="00CC7FCC">
              <w:rPr>
                <w:rFonts w:eastAsia="Times New Roman" w:cs="Arial"/>
                <w:szCs w:val="20"/>
                <w:lang w:val="fr-CH"/>
              </w:rPr>
              <w:t>e de telles hypothèses aient été posées</w:t>
            </w:r>
            <w:r w:rsidR="00D938AA">
              <w:rPr>
                <w:rFonts w:eastAsia="Times New Roman" w:cs="Arial"/>
                <w:szCs w:val="20"/>
                <w:lang w:val="fr-CH"/>
              </w:rPr>
              <w:t xml:space="preserve"> </w:t>
            </w:r>
            <w:r w:rsidR="00D938AA" w:rsidRPr="0096667F">
              <w:rPr>
                <w:rFonts w:eastAsia="Times New Roman" w:cs="Arial"/>
                <w:szCs w:val="20"/>
                <w:lang w:val="fr-CH"/>
              </w:rPr>
              <w:t>(p. </w:t>
            </w:r>
            <w:r w:rsidR="00D938AA">
              <w:rPr>
                <w:rFonts w:eastAsia="Times New Roman" w:cs="Arial"/>
                <w:szCs w:val="20"/>
                <w:lang w:val="fr-CH"/>
              </w:rPr>
              <w:t>ex. pouvoir calorifique, facteurs d’émission)</w:t>
            </w:r>
            <w:r w:rsidR="00712EFB" w:rsidRPr="0020080B">
              <w:rPr>
                <w:rFonts w:eastAsia="Times New Roman" w:cs="Arial"/>
                <w:szCs w:val="20"/>
                <w:lang w:val="fr-CH"/>
              </w:rPr>
              <w:t xml:space="preserve">. </w:t>
            </w:r>
          </w:p>
        </w:tc>
        <w:tc>
          <w:tcPr>
            <w:tcW w:w="884" w:type="dxa"/>
          </w:tcPr>
          <w:p w14:paraId="12519A01"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F8DDC8C"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6052CBF0" w14:textId="77777777" w:rsidR="00E65869" w:rsidRPr="0020080B" w:rsidRDefault="00E65869" w:rsidP="00E070C2">
            <w:pPr>
              <w:keepNext/>
              <w:spacing w:before="60" w:after="60"/>
              <w:jc w:val="center"/>
              <w:rPr>
                <w:rFonts w:eastAsia="Times New Roman" w:cs="Arial"/>
                <w:szCs w:val="20"/>
                <w:lang w:val="fr-CH"/>
              </w:rPr>
            </w:pPr>
          </w:p>
        </w:tc>
      </w:tr>
      <w:tr w:rsidR="00E65869" w:rsidRPr="00D938AA" w14:paraId="0496D584" w14:textId="77777777" w:rsidTr="00E070C2">
        <w:trPr>
          <w:trHeight w:val="284"/>
        </w:trPr>
        <w:tc>
          <w:tcPr>
            <w:tcW w:w="9067" w:type="dxa"/>
            <w:gridSpan w:val="5"/>
            <w:shd w:val="clear" w:color="auto" w:fill="FFFFFF"/>
          </w:tcPr>
          <w:p w14:paraId="70E10C03" w14:textId="425A7F92" w:rsidR="00E65869" w:rsidRPr="0020080B" w:rsidRDefault="00524E56" w:rsidP="00524E56">
            <w:pPr>
              <w:keepNext/>
              <w:spacing w:before="60" w:after="60"/>
              <w:rPr>
                <w:rFonts w:eastAsia="Times New Roman" w:cs="Arial"/>
                <w:szCs w:val="20"/>
                <w:lang w:val="fr-CH"/>
              </w:rPr>
            </w:pPr>
            <w:r w:rsidRPr="0020080B">
              <w:rPr>
                <w:rFonts w:eastAsia="Times New Roman" w:cs="Arial"/>
                <w:color w:val="F2F2F2" w:themeColor="background1" w:themeShade="F2"/>
                <w:szCs w:val="20"/>
                <w:lang w:val="fr-CH"/>
              </w:rPr>
              <w:t>Paramètres dynamiques</w:t>
            </w:r>
          </w:p>
        </w:tc>
      </w:tr>
      <w:tr w:rsidR="0096667F" w:rsidRPr="004633D8" w14:paraId="15780935" w14:textId="77777777" w:rsidTr="00E070C2">
        <w:trPr>
          <w:trHeight w:val="284"/>
        </w:trPr>
        <w:tc>
          <w:tcPr>
            <w:tcW w:w="1662" w:type="dxa"/>
            <w:shd w:val="clear" w:color="auto" w:fill="FFFFFF"/>
          </w:tcPr>
          <w:p w14:paraId="2989D756" w14:textId="56355EAD" w:rsidR="00E65869" w:rsidRPr="0020080B" w:rsidRDefault="00E65869" w:rsidP="00F23929">
            <w:pPr>
              <w:spacing w:before="60" w:after="60"/>
              <w:rPr>
                <w:rFonts w:eastAsia="Times New Roman" w:cs="Arial"/>
                <w:szCs w:val="20"/>
                <w:lang w:val="fr-CH"/>
              </w:rPr>
            </w:pPr>
            <w:r w:rsidRPr="0020080B">
              <w:rPr>
                <w:rFonts w:eastAsia="Times New Roman" w:cs="Arial"/>
                <w:szCs w:val="20"/>
                <w:lang w:val="fr-CH"/>
              </w:rPr>
              <w:t>3.5.14</w:t>
            </w:r>
            <w:r w:rsidRPr="0020080B">
              <w:rPr>
                <w:rFonts w:eastAsia="Times New Roman" w:cs="Arial"/>
                <w:szCs w:val="20"/>
                <w:lang w:val="fr-CH"/>
              </w:rPr>
              <w:br/>
            </w:r>
            <w:r w:rsidRPr="0020080B">
              <w:rPr>
                <w:rFonts w:eastAsia="Times New Roman" w:cs="Arial"/>
                <w:sz w:val="16"/>
                <w:szCs w:val="16"/>
                <w:lang w:val="fr-CH"/>
              </w:rPr>
              <w:t>(</w:t>
            </w:r>
            <w:r w:rsidR="00F23929" w:rsidRPr="0020080B">
              <w:rPr>
                <w:rFonts w:eastAsia="Times New Roman" w:cs="Arial"/>
                <w:sz w:val="16"/>
                <w:szCs w:val="16"/>
                <w:lang w:val="fr-CH"/>
              </w:rPr>
              <w:t>contient</w:t>
            </w:r>
            <w:r w:rsidRPr="0020080B">
              <w:rPr>
                <w:rFonts w:eastAsia="Times New Roman" w:cs="Arial"/>
                <w:sz w:val="16"/>
                <w:szCs w:val="16"/>
                <w:lang w:val="fr-CH"/>
              </w:rPr>
              <w:t xml:space="preserve"> 5.2.1 </w:t>
            </w:r>
            <w:r w:rsidR="00F23929" w:rsidRPr="0020080B">
              <w:rPr>
                <w:rFonts w:eastAsia="Times New Roman" w:cs="Arial"/>
                <w:sz w:val="16"/>
                <w:szCs w:val="16"/>
                <w:lang w:val="fr-CH"/>
              </w:rPr>
              <w:t>et</w:t>
            </w:r>
            <w:r w:rsidRPr="0020080B">
              <w:rPr>
                <w:rFonts w:eastAsia="Times New Roman" w:cs="Arial"/>
                <w:sz w:val="16"/>
                <w:szCs w:val="16"/>
                <w:lang w:val="fr-CH"/>
              </w:rPr>
              <w:t xml:space="preserve"> 5.2.3)</w:t>
            </w:r>
            <w:r w:rsidRPr="0020080B">
              <w:rPr>
                <w:rFonts w:eastAsia="Times New Roman" w:cs="Arial"/>
                <w:szCs w:val="20"/>
                <w:lang w:val="fr-CH"/>
              </w:rPr>
              <w:br/>
            </w:r>
          </w:p>
        </w:tc>
        <w:tc>
          <w:tcPr>
            <w:tcW w:w="4747" w:type="dxa"/>
            <w:shd w:val="clear" w:color="auto" w:fill="FFFFFF"/>
          </w:tcPr>
          <w:p w14:paraId="2816C26E" w14:textId="131C06F3" w:rsidR="00E65869" w:rsidRPr="0020080B" w:rsidRDefault="00524E56" w:rsidP="00F23929">
            <w:pPr>
              <w:keepNext/>
              <w:spacing w:before="60" w:after="60"/>
              <w:rPr>
                <w:rFonts w:eastAsia="Times New Roman" w:cs="Arial"/>
                <w:szCs w:val="20"/>
                <w:lang w:val="fr-CH"/>
              </w:rPr>
            </w:pPr>
            <w:r w:rsidRPr="0020080B">
              <w:rPr>
                <w:rFonts w:eastAsia="Times New Roman" w:cs="Arial"/>
                <w:szCs w:val="20"/>
                <w:lang w:val="fr-CH"/>
              </w:rPr>
              <w:t xml:space="preserve">Tous les paramètres dynamiques </w:t>
            </w:r>
            <w:r w:rsidR="00E65869" w:rsidRPr="0020080B">
              <w:rPr>
                <w:rFonts w:eastAsia="Times New Roman" w:cs="Arial"/>
                <w:szCs w:val="20"/>
                <w:lang w:val="fr-CH"/>
              </w:rPr>
              <w:t>(</w:t>
            </w:r>
            <w:r w:rsidR="00F23929" w:rsidRPr="0020080B">
              <w:rPr>
                <w:rFonts w:eastAsia="Times New Roman" w:cs="Arial"/>
                <w:szCs w:val="20"/>
                <w:lang w:val="fr-CH"/>
              </w:rPr>
              <w:t>futures valeurs mesurées</w:t>
            </w:r>
            <w:r w:rsidR="00E65869" w:rsidRPr="0020080B">
              <w:rPr>
                <w:rFonts w:eastAsia="Times New Roman" w:cs="Arial"/>
                <w:szCs w:val="20"/>
                <w:lang w:val="fr-CH"/>
              </w:rPr>
              <w:t xml:space="preserve">) </w:t>
            </w:r>
            <w:r w:rsidRPr="0020080B">
              <w:rPr>
                <w:rFonts w:eastAsia="Times New Roman" w:cs="Arial"/>
                <w:szCs w:val="20"/>
                <w:lang w:val="fr-CH"/>
              </w:rPr>
              <w:t>sont documentés de manière exhau</w:t>
            </w:r>
            <w:r w:rsidR="00D82AE8" w:rsidRPr="0020080B">
              <w:rPr>
                <w:rFonts w:eastAsia="Times New Roman" w:cs="Arial"/>
                <w:szCs w:val="20"/>
                <w:lang w:val="fr-CH"/>
              </w:rPr>
              <w:t>s</w:t>
            </w:r>
            <w:r w:rsidRPr="0020080B">
              <w:rPr>
                <w:rFonts w:eastAsia="Times New Roman" w:cs="Arial"/>
                <w:szCs w:val="20"/>
                <w:lang w:val="fr-CH"/>
              </w:rPr>
              <w:t xml:space="preserve">tive </w:t>
            </w:r>
            <w:r w:rsidR="00E65869" w:rsidRPr="0020080B">
              <w:rPr>
                <w:rFonts w:eastAsia="Times New Roman" w:cs="Arial"/>
                <w:szCs w:val="20"/>
                <w:lang w:val="fr-CH"/>
              </w:rPr>
              <w:t>(</w:t>
            </w:r>
            <w:r w:rsidRPr="0020080B">
              <w:rPr>
                <w:rFonts w:eastAsia="Times New Roman" w:cs="Arial"/>
                <w:szCs w:val="20"/>
                <w:lang w:val="fr-CH"/>
              </w:rPr>
              <w:t xml:space="preserve">les informations demandées [désignation, description, unité, source des données et </w:t>
            </w:r>
            <w:r w:rsidR="009F232B" w:rsidRPr="0020080B">
              <w:rPr>
                <w:rFonts w:eastAsia="Times New Roman" w:cs="Arial"/>
                <w:szCs w:val="20"/>
                <w:lang w:val="fr-CH"/>
              </w:rPr>
              <w:t>instrument de collecte</w:t>
            </w:r>
            <w:r w:rsidRPr="0020080B">
              <w:rPr>
                <w:rFonts w:eastAsia="Times New Roman" w:cs="Arial"/>
                <w:szCs w:val="20"/>
                <w:lang w:val="fr-CH"/>
              </w:rPr>
              <w:t>] sont fournies</w:t>
            </w:r>
            <w:r w:rsidR="00E65869" w:rsidRPr="0020080B">
              <w:rPr>
                <w:rFonts w:eastAsia="Times New Roman" w:cs="Arial"/>
                <w:szCs w:val="20"/>
                <w:lang w:val="fr-CH"/>
              </w:rPr>
              <w:t>)</w:t>
            </w:r>
            <w:r w:rsidRPr="0020080B">
              <w:rPr>
                <w:rFonts w:eastAsia="Times New Roman" w:cs="Arial"/>
                <w:szCs w:val="20"/>
                <w:lang w:val="fr-CH"/>
              </w:rPr>
              <w:t xml:space="preserve">. </w:t>
            </w:r>
          </w:p>
        </w:tc>
        <w:tc>
          <w:tcPr>
            <w:tcW w:w="884" w:type="dxa"/>
          </w:tcPr>
          <w:p w14:paraId="0C2DB4AE"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0792BF6"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3985169" w14:textId="77777777" w:rsidR="00E65869" w:rsidRPr="0020080B" w:rsidRDefault="00E65869" w:rsidP="00E070C2">
            <w:pPr>
              <w:keepNext/>
              <w:spacing w:before="60" w:after="60"/>
              <w:jc w:val="center"/>
              <w:rPr>
                <w:rFonts w:eastAsia="Times New Roman" w:cs="Arial"/>
                <w:szCs w:val="20"/>
                <w:lang w:val="fr-CH"/>
              </w:rPr>
            </w:pPr>
          </w:p>
        </w:tc>
      </w:tr>
      <w:tr w:rsidR="0096667F" w:rsidRPr="004633D8" w14:paraId="55C940B2" w14:textId="77777777" w:rsidTr="00E070C2">
        <w:trPr>
          <w:trHeight w:val="284"/>
        </w:trPr>
        <w:tc>
          <w:tcPr>
            <w:tcW w:w="1662" w:type="dxa"/>
            <w:shd w:val="clear" w:color="auto" w:fill="FFFFFF"/>
          </w:tcPr>
          <w:p w14:paraId="3905E47C"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3.5.15</w:t>
            </w:r>
          </w:p>
          <w:p w14:paraId="321B45A9" w14:textId="3A7D1C42" w:rsidR="00E65869" w:rsidRPr="0020080B" w:rsidRDefault="00E65869" w:rsidP="00254821">
            <w:pPr>
              <w:spacing w:before="60" w:after="60"/>
              <w:rPr>
                <w:rFonts w:eastAsia="Times New Roman" w:cs="Arial"/>
                <w:szCs w:val="20"/>
                <w:lang w:val="fr-CH"/>
              </w:rPr>
            </w:pPr>
            <w:r w:rsidRPr="0020080B">
              <w:rPr>
                <w:rFonts w:eastAsia="Times New Roman" w:cs="Arial"/>
                <w:sz w:val="16"/>
                <w:szCs w:val="16"/>
                <w:lang w:val="fr-CH"/>
              </w:rPr>
              <w:t>(</w:t>
            </w:r>
            <w:r w:rsidR="00254821">
              <w:rPr>
                <w:rFonts w:eastAsia="Times New Roman" w:cs="Arial"/>
                <w:sz w:val="16"/>
                <w:szCs w:val="16"/>
                <w:lang w:val="fr-CH"/>
              </w:rPr>
              <w:t>correspond en partie à</w:t>
            </w:r>
            <w:r w:rsidRPr="0020080B">
              <w:rPr>
                <w:rFonts w:eastAsia="Times New Roman" w:cs="Arial"/>
                <w:sz w:val="16"/>
                <w:szCs w:val="16"/>
                <w:lang w:val="fr-CH"/>
              </w:rPr>
              <w:t xml:space="preserve"> 5.2.3)</w:t>
            </w:r>
          </w:p>
        </w:tc>
        <w:tc>
          <w:tcPr>
            <w:tcW w:w="4747" w:type="dxa"/>
            <w:shd w:val="clear" w:color="auto" w:fill="FFFFFF"/>
          </w:tcPr>
          <w:p w14:paraId="5B4C2B5A" w14:textId="59DF1B1F" w:rsidR="00E65869" w:rsidRPr="0020080B" w:rsidRDefault="009F232B" w:rsidP="009F232B">
            <w:pPr>
              <w:keepNext/>
              <w:spacing w:before="60" w:after="60"/>
              <w:rPr>
                <w:rFonts w:eastAsia="Times New Roman" w:cs="Arial"/>
                <w:szCs w:val="20"/>
                <w:lang w:val="fr-CH"/>
              </w:rPr>
            </w:pPr>
            <w:r w:rsidRPr="0020080B">
              <w:rPr>
                <w:rFonts w:eastAsia="Times New Roman" w:cs="Arial"/>
                <w:szCs w:val="20"/>
                <w:lang w:val="fr-CH"/>
              </w:rPr>
              <w:t>L’instrument de collecte et le type d’évaluation conviennent à la détermination des émissions pour tous les paramètres dynamiques.</w:t>
            </w:r>
          </w:p>
        </w:tc>
        <w:tc>
          <w:tcPr>
            <w:tcW w:w="884" w:type="dxa"/>
          </w:tcPr>
          <w:p w14:paraId="1427F610"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C177989"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B9E5FAE" w14:textId="77777777" w:rsidR="00E65869" w:rsidRPr="0020080B" w:rsidRDefault="00E65869" w:rsidP="00E070C2">
            <w:pPr>
              <w:keepNext/>
              <w:spacing w:before="60" w:after="60"/>
              <w:jc w:val="center"/>
              <w:rPr>
                <w:rFonts w:eastAsia="Times New Roman" w:cs="Arial"/>
                <w:szCs w:val="20"/>
                <w:lang w:val="fr-CH"/>
              </w:rPr>
            </w:pPr>
          </w:p>
        </w:tc>
      </w:tr>
      <w:tr w:rsidR="0096667F" w:rsidRPr="004633D8" w14:paraId="59D77A25" w14:textId="77777777" w:rsidTr="00E070C2">
        <w:trPr>
          <w:trHeight w:val="284"/>
        </w:trPr>
        <w:tc>
          <w:tcPr>
            <w:tcW w:w="1662" w:type="dxa"/>
            <w:shd w:val="clear" w:color="auto" w:fill="FFFFFF"/>
          </w:tcPr>
          <w:p w14:paraId="24C3C621"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3.5.16</w:t>
            </w:r>
          </w:p>
          <w:p w14:paraId="0594B530" w14:textId="14C582FC" w:rsidR="00E65869" w:rsidRPr="0020080B" w:rsidRDefault="00E65869" w:rsidP="00A83FCE">
            <w:pPr>
              <w:spacing w:before="60" w:after="60"/>
              <w:rPr>
                <w:rFonts w:eastAsia="Times New Roman" w:cs="Arial"/>
                <w:szCs w:val="20"/>
                <w:lang w:val="fr-CH"/>
              </w:rPr>
            </w:pPr>
            <w:r w:rsidRPr="0020080B">
              <w:rPr>
                <w:rFonts w:eastAsia="Times New Roman" w:cs="Arial"/>
                <w:sz w:val="16"/>
                <w:szCs w:val="16"/>
                <w:lang w:val="fr-CH"/>
              </w:rPr>
              <w:t>(</w:t>
            </w:r>
            <w:r w:rsidR="00A83FCE" w:rsidRPr="0020080B">
              <w:rPr>
                <w:rFonts w:eastAsia="Times New Roman" w:cs="Arial"/>
                <w:sz w:val="16"/>
                <w:szCs w:val="16"/>
                <w:lang w:val="fr-CH"/>
              </w:rPr>
              <w:t xml:space="preserve">contient </w:t>
            </w:r>
            <w:r w:rsidRPr="0020080B">
              <w:rPr>
                <w:rFonts w:eastAsia="Times New Roman" w:cs="Arial"/>
                <w:sz w:val="16"/>
                <w:szCs w:val="16"/>
                <w:lang w:val="fr-CH"/>
              </w:rPr>
              <w:t>5.2.4)</w:t>
            </w:r>
          </w:p>
        </w:tc>
        <w:tc>
          <w:tcPr>
            <w:tcW w:w="4747" w:type="dxa"/>
            <w:shd w:val="clear" w:color="auto" w:fill="FFFFFF"/>
          </w:tcPr>
          <w:p w14:paraId="34F793B5" w14:textId="22FB46C9" w:rsidR="00E65869" w:rsidRPr="0020080B" w:rsidRDefault="009F232B" w:rsidP="00F23929">
            <w:pPr>
              <w:keepNext/>
              <w:spacing w:before="60" w:after="60"/>
              <w:rPr>
                <w:rFonts w:eastAsia="Times New Roman" w:cs="Arial"/>
                <w:szCs w:val="20"/>
                <w:lang w:val="fr-CH"/>
              </w:rPr>
            </w:pPr>
            <w:r w:rsidRPr="0020080B">
              <w:rPr>
                <w:rFonts w:eastAsia="Times New Roman" w:cs="Arial"/>
                <w:szCs w:val="20"/>
                <w:lang w:val="fr-CH"/>
              </w:rPr>
              <w:t>Le déroulement des mesures,</w:t>
            </w:r>
            <w:r w:rsidR="00F23929" w:rsidRPr="0020080B">
              <w:rPr>
                <w:rFonts w:eastAsia="Times New Roman" w:cs="Arial"/>
                <w:szCs w:val="20"/>
                <w:lang w:val="fr-CH"/>
              </w:rPr>
              <w:t xml:space="preserve"> l’étalonnage ou la vérification prévu(e)</w:t>
            </w:r>
            <w:r w:rsidR="00E65869" w:rsidRPr="0020080B">
              <w:rPr>
                <w:rFonts w:eastAsia="Times New Roman" w:cs="Arial"/>
                <w:szCs w:val="20"/>
                <w:lang w:val="fr-CH"/>
              </w:rPr>
              <w:t xml:space="preserve">, </w:t>
            </w:r>
            <w:r w:rsidRPr="0020080B">
              <w:rPr>
                <w:rFonts w:eastAsia="Times New Roman" w:cs="Arial"/>
                <w:szCs w:val="20"/>
                <w:lang w:val="fr-CH"/>
              </w:rPr>
              <w:t>l’intervalle de mesure, la précision de la méthode de mesure et la personne responsable des mesures et des appareils de mesure sont indiqués pour tous les paramètres dynamiques.</w:t>
            </w:r>
          </w:p>
        </w:tc>
        <w:tc>
          <w:tcPr>
            <w:tcW w:w="884" w:type="dxa"/>
          </w:tcPr>
          <w:p w14:paraId="18EA531C"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7083102B"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6F1027E5" w14:textId="77777777" w:rsidR="00E65869" w:rsidRPr="0020080B" w:rsidRDefault="00E65869" w:rsidP="00E070C2">
            <w:pPr>
              <w:keepNext/>
              <w:spacing w:before="60" w:after="60"/>
              <w:jc w:val="center"/>
              <w:rPr>
                <w:rFonts w:eastAsia="Times New Roman" w:cs="Arial"/>
                <w:szCs w:val="20"/>
                <w:lang w:val="fr-CH"/>
              </w:rPr>
            </w:pPr>
          </w:p>
        </w:tc>
      </w:tr>
      <w:tr w:rsidR="0096667F" w:rsidRPr="004633D8" w14:paraId="46BF0927" w14:textId="77777777" w:rsidTr="00E070C2">
        <w:trPr>
          <w:trHeight w:val="284"/>
        </w:trPr>
        <w:tc>
          <w:tcPr>
            <w:tcW w:w="1662" w:type="dxa"/>
            <w:shd w:val="clear" w:color="auto" w:fill="FFFFFF"/>
          </w:tcPr>
          <w:p w14:paraId="3A75C452"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lastRenderedPageBreak/>
              <w:t>3.5.17</w:t>
            </w:r>
          </w:p>
          <w:p w14:paraId="52F94053" w14:textId="77777777" w:rsidR="00E65869" w:rsidRPr="0020080B" w:rsidRDefault="00E65869" w:rsidP="00E070C2">
            <w:pPr>
              <w:spacing w:before="60" w:after="60"/>
              <w:rPr>
                <w:rFonts w:eastAsia="Times New Roman" w:cs="Arial"/>
                <w:sz w:val="16"/>
                <w:szCs w:val="16"/>
                <w:lang w:val="fr-CH"/>
              </w:rPr>
            </w:pPr>
            <w:r w:rsidRPr="0020080B">
              <w:rPr>
                <w:rFonts w:eastAsia="Times New Roman" w:cs="Arial"/>
                <w:sz w:val="16"/>
                <w:szCs w:val="16"/>
                <w:lang w:val="fr-CH"/>
              </w:rPr>
              <w:t>(5.2.5)</w:t>
            </w:r>
          </w:p>
        </w:tc>
        <w:tc>
          <w:tcPr>
            <w:tcW w:w="4747" w:type="dxa"/>
            <w:shd w:val="clear" w:color="auto" w:fill="FFFFFF"/>
          </w:tcPr>
          <w:p w14:paraId="3F259561" w14:textId="32953458" w:rsidR="00E65869" w:rsidRPr="0020080B" w:rsidRDefault="00680A44" w:rsidP="00680A44">
            <w:pPr>
              <w:keepNext/>
              <w:spacing w:before="60" w:after="60"/>
              <w:rPr>
                <w:rFonts w:eastAsia="Times New Roman" w:cs="Arial"/>
                <w:szCs w:val="20"/>
                <w:lang w:val="fr-CH"/>
              </w:rPr>
            </w:pPr>
            <w:r w:rsidRPr="0020080B">
              <w:rPr>
                <w:rFonts w:eastAsia="Times New Roman" w:cs="Arial"/>
                <w:szCs w:val="20"/>
                <w:lang w:val="fr-CH"/>
              </w:rPr>
              <w:t xml:space="preserve">La précision des mesures est adéquate. </w:t>
            </w:r>
          </w:p>
        </w:tc>
        <w:tc>
          <w:tcPr>
            <w:tcW w:w="884" w:type="dxa"/>
          </w:tcPr>
          <w:p w14:paraId="1FE0934A"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57F4AB0"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7F60FC61"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03E6D967" w14:textId="77777777" w:rsidTr="00E070C2">
        <w:trPr>
          <w:trHeight w:val="284"/>
        </w:trPr>
        <w:tc>
          <w:tcPr>
            <w:tcW w:w="9067" w:type="dxa"/>
            <w:gridSpan w:val="5"/>
            <w:shd w:val="clear" w:color="auto" w:fill="FFFFFF"/>
          </w:tcPr>
          <w:p w14:paraId="29CEF702" w14:textId="4D6C53C7" w:rsidR="00E65869" w:rsidRPr="0020080B" w:rsidRDefault="00E65869" w:rsidP="00680A44">
            <w:pPr>
              <w:keepNext/>
              <w:spacing w:before="60" w:after="60"/>
              <w:rPr>
                <w:rFonts w:eastAsia="Times New Roman" w:cs="Arial"/>
                <w:szCs w:val="20"/>
                <w:lang w:val="fr-CH"/>
              </w:rPr>
            </w:pPr>
            <w:proofErr w:type="spellStart"/>
            <w:r w:rsidRPr="0020080B">
              <w:rPr>
                <w:rFonts w:eastAsia="Times New Roman" w:cs="Arial"/>
                <w:szCs w:val="20"/>
                <w:lang w:val="fr-CH"/>
              </w:rPr>
              <w:t>Plausibilis</w:t>
            </w:r>
            <w:r w:rsidR="00680A44" w:rsidRPr="0020080B">
              <w:rPr>
                <w:rFonts w:eastAsia="Times New Roman" w:cs="Arial"/>
                <w:szCs w:val="20"/>
                <w:lang w:val="fr-CH"/>
              </w:rPr>
              <w:t>ation</w:t>
            </w:r>
            <w:proofErr w:type="spellEnd"/>
            <w:r w:rsidR="00680A44" w:rsidRPr="0020080B">
              <w:rPr>
                <w:rFonts w:eastAsia="Times New Roman" w:cs="Arial"/>
                <w:szCs w:val="20"/>
                <w:lang w:val="fr-CH"/>
              </w:rPr>
              <w:t xml:space="preserve"> des données et des calculs</w:t>
            </w:r>
          </w:p>
        </w:tc>
      </w:tr>
      <w:tr w:rsidR="0096667F" w:rsidRPr="0020080B" w14:paraId="79240EA4" w14:textId="77777777" w:rsidTr="00E070C2">
        <w:trPr>
          <w:trHeight w:val="284"/>
        </w:trPr>
        <w:tc>
          <w:tcPr>
            <w:tcW w:w="1662" w:type="dxa"/>
            <w:shd w:val="clear" w:color="auto" w:fill="FFFFFF"/>
          </w:tcPr>
          <w:p w14:paraId="4A2EF772"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3.5.18</w:t>
            </w:r>
          </w:p>
        </w:tc>
        <w:tc>
          <w:tcPr>
            <w:tcW w:w="4747" w:type="dxa"/>
            <w:shd w:val="clear" w:color="auto" w:fill="FFFFFF"/>
          </w:tcPr>
          <w:p w14:paraId="06D79EA5" w14:textId="31488890" w:rsidR="00E65869" w:rsidRPr="0020080B" w:rsidRDefault="003A7203" w:rsidP="00A83FCE">
            <w:pPr>
              <w:keepNext/>
              <w:spacing w:before="60" w:after="60"/>
              <w:rPr>
                <w:rFonts w:eastAsia="Times New Roman" w:cs="Arial"/>
                <w:szCs w:val="20"/>
                <w:lang w:val="fr-CH"/>
              </w:rPr>
            </w:pPr>
            <w:r w:rsidRPr="0020080B">
              <w:rPr>
                <w:rFonts w:eastAsia="Times New Roman" w:cs="Arial"/>
                <w:szCs w:val="20"/>
                <w:lang w:val="fr-CH"/>
              </w:rPr>
              <w:t xml:space="preserve">Une </w:t>
            </w:r>
            <w:proofErr w:type="spellStart"/>
            <w:r w:rsidRPr="0020080B">
              <w:rPr>
                <w:rFonts w:eastAsia="Times New Roman" w:cs="Arial"/>
                <w:szCs w:val="20"/>
                <w:lang w:val="fr-CH"/>
              </w:rPr>
              <w:t>plausibilisation</w:t>
            </w:r>
            <w:proofErr w:type="spellEnd"/>
            <w:r w:rsidRPr="0020080B">
              <w:rPr>
                <w:rFonts w:eastAsia="Times New Roman" w:cs="Arial"/>
                <w:szCs w:val="20"/>
                <w:lang w:val="fr-CH"/>
              </w:rPr>
              <w:t xml:space="preserve"> (« contrôle croisé ») des données du suivi avec celles d’autres sources est prévue.</w:t>
            </w:r>
            <w:r w:rsidR="00E65869" w:rsidRPr="0020080B">
              <w:rPr>
                <w:rFonts w:eastAsia="Times New Roman" w:cs="Arial"/>
                <w:szCs w:val="20"/>
                <w:lang w:val="fr-CH"/>
              </w:rPr>
              <w:br/>
              <w:t>(</w:t>
            </w:r>
            <w:r w:rsidRPr="0020080B">
              <w:rPr>
                <w:rFonts w:eastAsia="Times New Roman" w:cs="Arial"/>
                <w:szCs w:val="20"/>
                <w:lang w:val="fr-CH"/>
              </w:rPr>
              <w:t>cf. </w:t>
            </w:r>
            <w:r w:rsidR="00E65869" w:rsidRPr="0020080B">
              <w:rPr>
                <w:rFonts w:eastAsia="Times New Roman" w:cs="Arial"/>
                <w:szCs w:val="20"/>
                <w:lang w:val="fr-CH"/>
              </w:rPr>
              <w:t xml:space="preserve">7.3.6 </w:t>
            </w:r>
            <w:r w:rsidR="00A83FCE" w:rsidRPr="0020080B">
              <w:rPr>
                <w:rFonts w:eastAsia="Times New Roman" w:cs="Arial"/>
                <w:szCs w:val="20"/>
                <w:lang w:val="fr-CH"/>
              </w:rPr>
              <w:t>de la Communication « Compensation </w:t>
            </w:r>
            <w:r w:rsidR="00E65869" w:rsidRPr="0020080B">
              <w:rPr>
                <w:rFonts w:eastAsia="Times New Roman" w:cs="Arial"/>
                <w:szCs w:val="20"/>
                <w:lang w:val="fr-CH"/>
              </w:rPr>
              <w:t>).</w:t>
            </w:r>
          </w:p>
        </w:tc>
        <w:tc>
          <w:tcPr>
            <w:tcW w:w="884" w:type="dxa"/>
          </w:tcPr>
          <w:p w14:paraId="18EDC555"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74B819DA"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5C4C771" w14:textId="77777777" w:rsidR="00E65869" w:rsidRPr="0020080B" w:rsidRDefault="00E65869" w:rsidP="00E070C2">
            <w:pPr>
              <w:keepNext/>
              <w:spacing w:before="60" w:after="60"/>
              <w:jc w:val="center"/>
              <w:rPr>
                <w:rFonts w:eastAsia="Times New Roman" w:cs="Arial"/>
                <w:szCs w:val="20"/>
                <w:lang w:val="fr-CH"/>
              </w:rPr>
            </w:pPr>
          </w:p>
        </w:tc>
      </w:tr>
      <w:tr w:rsidR="0096667F" w:rsidRPr="004633D8" w14:paraId="6260B9DC" w14:textId="77777777" w:rsidTr="00E070C2">
        <w:trPr>
          <w:trHeight w:val="284"/>
        </w:trPr>
        <w:tc>
          <w:tcPr>
            <w:tcW w:w="1662" w:type="dxa"/>
            <w:shd w:val="clear" w:color="auto" w:fill="FFFFFF"/>
          </w:tcPr>
          <w:p w14:paraId="7752AC8D"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3.5.19</w:t>
            </w:r>
          </w:p>
          <w:p w14:paraId="39B28A8B" w14:textId="77777777" w:rsidR="00E65869" w:rsidRPr="0020080B" w:rsidRDefault="00E65869" w:rsidP="00E070C2">
            <w:pPr>
              <w:spacing w:before="60" w:after="60"/>
              <w:rPr>
                <w:rFonts w:eastAsia="Times New Roman" w:cs="Arial"/>
                <w:szCs w:val="20"/>
                <w:lang w:val="fr-CH"/>
              </w:rPr>
            </w:pPr>
            <w:r w:rsidRPr="0020080B">
              <w:rPr>
                <w:rFonts w:eastAsia="Times New Roman" w:cs="Arial"/>
                <w:sz w:val="16"/>
                <w:szCs w:val="16"/>
                <w:lang w:val="fr-CH"/>
              </w:rPr>
              <w:t>(5.2.2)</w:t>
            </w:r>
          </w:p>
        </w:tc>
        <w:tc>
          <w:tcPr>
            <w:tcW w:w="4747" w:type="dxa"/>
            <w:shd w:val="clear" w:color="auto" w:fill="FFFFFF"/>
          </w:tcPr>
          <w:p w14:paraId="1179D0F0" w14:textId="04C304EC" w:rsidR="00E65869" w:rsidRPr="0020080B" w:rsidRDefault="003A7203" w:rsidP="003A7203">
            <w:pPr>
              <w:keepNext/>
              <w:spacing w:before="60" w:after="60"/>
              <w:rPr>
                <w:rFonts w:eastAsia="Times New Roman" w:cs="Arial"/>
                <w:szCs w:val="20"/>
                <w:lang w:val="fr-CH"/>
              </w:rPr>
            </w:pPr>
            <w:r w:rsidRPr="0020080B">
              <w:rPr>
                <w:rFonts w:eastAsia="Times New Roman" w:cs="Arial"/>
                <w:szCs w:val="20"/>
                <w:lang w:val="fr-CH"/>
              </w:rPr>
              <w:t xml:space="preserve">Le type de contrôle de plausibilité des données du suivi est adéquat. </w:t>
            </w:r>
          </w:p>
        </w:tc>
        <w:tc>
          <w:tcPr>
            <w:tcW w:w="884" w:type="dxa"/>
          </w:tcPr>
          <w:p w14:paraId="095143E2"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DA5ED87"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3195FEE7" w14:textId="77777777" w:rsidR="00E65869" w:rsidRPr="0020080B" w:rsidRDefault="00E65869" w:rsidP="00E070C2">
            <w:pPr>
              <w:keepNext/>
              <w:spacing w:before="60" w:after="60"/>
              <w:jc w:val="center"/>
              <w:rPr>
                <w:rFonts w:eastAsia="Times New Roman" w:cs="Arial"/>
                <w:szCs w:val="20"/>
                <w:lang w:val="fr-CH"/>
              </w:rPr>
            </w:pPr>
          </w:p>
        </w:tc>
      </w:tr>
      <w:tr w:rsidR="0096667F" w:rsidRPr="004633D8" w14:paraId="0F06282A" w14:textId="77777777" w:rsidTr="00E070C2">
        <w:trPr>
          <w:trHeight w:val="284"/>
        </w:trPr>
        <w:tc>
          <w:tcPr>
            <w:tcW w:w="1662" w:type="dxa"/>
            <w:shd w:val="clear" w:color="auto" w:fill="FFFFFF"/>
          </w:tcPr>
          <w:p w14:paraId="33C713E0"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3.5.20</w:t>
            </w:r>
          </w:p>
        </w:tc>
        <w:tc>
          <w:tcPr>
            <w:tcW w:w="4747" w:type="dxa"/>
            <w:shd w:val="clear" w:color="auto" w:fill="FFFFFF"/>
          </w:tcPr>
          <w:p w14:paraId="775241E0" w14:textId="28BA446E" w:rsidR="00E65869" w:rsidRPr="0020080B" w:rsidRDefault="00680A44" w:rsidP="003A7203">
            <w:pPr>
              <w:keepNext/>
              <w:spacing w:before="60" w:after="60"/>
              <w:rPr>
                <w:rFonts w:eastAsia="Times New Roman" w:cs="Arial"/>
                <w:szCs w:val="20"/>
                <w:lang w:val="fr-CH"/>
              </w:rPr>
            </w:pPr>
            <w:r w:rsidRPr="0020080B">
              <w:rPr>
                <w:rFonts w:eastAsia="Times New Roman" w:cs="Arial"/>
                <w:szCs w:val="20"/>
                <w:lang w:val="fr-CH"/>
              </w:rPr>
              <w:t xml:space="preserve">Chaque paramètre utilisé pour la </w:t>
            </w:r>
            <w:proofErr w:type="spellStart"/>
            <w:r w:rsidRPr="0020080B">
              <w:rPr>
                <w:rFonts w:eastAsia="Times New Roman" w:cs="Arial"/>
                <w:szCs w:val="20"/>
                <w:lang w:val="fr-CH"/>
              </w:rPr>
              <w:t>plausibilisation</w:t>
            </w:r>
            <w:proofErr w:type="spellEnd"/>
            <w:r w:rsidRPr="0020080B">
              <w:rPr>
                <w:rFonts w:eastAsia="Times New Roman" w:cs="Arial"/>
                <w:szCs w:val="20"/>
                <w:lang w:val="fr-CH"/>
              </w:rPr>
              <w:t xml:space="preserve"> </w:t>
            </w:r>
            <w:r w:rsidR="003A7203" w:rsidRPr="0020080B">
              <w:rPr>
                <w:rFonts w:eastAsia="Times New Roman" w:cs="Arial"/>
                <w:szCs w:val="20"/>
                <w:lang w:val="fr-CH"/>
              </w:rPr>
              <w:t>des valeurs mesurées</w:t>
            </w:r>
            <w:r w:rsidRPr="0020080B">
              <w:rPr>
                <w:rFonts w:eastAsia="Times New Roman" w:cs="Arial"/>
                <w:szCs w:val="20"/>
                <w:lang w:val="fr-CH"/>
              </w:rPr>
              <w:t xml:space="preserve"> est documenté de </w:t>
            </w:r>
            <w:r w:rsidR="003A7203" w:rsidRPr="0020080B">
              <w:rPr>
                <w:rFonts w:eastAsia="Times New Roman" w:cs="Arial"/>
                <w:szCs w:val="20"/>
                <w:lang w:val="fr-CH"/>
              </w:rPr>
              <w:t>manière</w:t>
            </w:r>
            <w:r w:rsidRPr="0020080B">
              <w:rPr>
                <w:rFonts w:eastAsia="Times New Roman" w:cs="Arial"/>
                <w:szCs w:val="20"/>
                <w:lang w:val="fr-CH"/>
              </w:rPr>
              <w:t xml:space="preserve"> exhaustive </w:t>
            </w:r>
            <w:r w:rsidR="00E65869" w:rsidRPr="0020080B">
              <w:rPr>
                <w:rFonts w:eastAsia="Times New Roman" w:cs="Arial"/>
                <w:szCs w:val="20"/>
                <w:lang w:val="fr-CH"/>
              </w:rPr>
              <w:t>(</w:t>
            </w:r>
            <w:r w:rsidRPr="0020080B">
              <w:rPr>
                <w:rFonts w:eastAsia="Times New Roman" w:cs="Arial"/>
                <w:szCs w:val="20"/>
                <w:lang w:val="fr-CH"/>
              </w:rPr>
              <w:t>les informations demandées [désignation, description, unité et source des données] sont fournies</w:t>
            </w:r>
            <w:r w:rsidR="00E65869" w:rsidRPr="0020080B">
              <w:rPr>
                <w:rFonts w:eastAsia="Times New Roman" w:cs="Arial"/>
                <w:szCs w:val="20"/>
                <w:lang w:val="fr-CH"/>
              </w:rPr>
              <w:t>).</w:t>
            </w:r>
          </w:p>
        </w:tc>
        <w:tc>
          <w:tcPr>
            <w:tcW w:w="884" w:type="dxa"/>
          </w:tcPr>
          <w:p w14:paraId="29B635D9"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4E3C88E4"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35C827A" w14:textId="77777777" w:rsidR="00E65869" w:rsidRPr="0020080B" w:rsidRDefault="00E65869" w:rsidP="00E070C2">
            <w:pPr>
              <w:keepNext/>
              <w:spacing w:before="60" w:after="60"/>
              <w:jc w:val="center"/>
              <w:rPr>
                <w:rFonts w:eastAsia="Times New Roman" w:cs="Arial"/>
                <w:szCs w:val="20"/>
                <w:lang w:val="fr-CH"/>
              </w:rPr>
            </w:pPr>
          </w:p>
        </w:tc>
      </w:tr>
      <w:tr w:rsidR="00E65869" w:rsidRPr="0020080B" w14:paraId="70911DF1" w14:textId="77777777" w:rsidTr="00E070C2">
        <w:trPr>
          <w:trHeight w:val="284"/>
        </w:trPr>
        <w:tc>
          <w:tcPr>
            <w:tcW w:w="9067" w:type="dxa"/>
            <w:gridSpan w:val="5"/>
            <w:shd w:val="clear" w:color="auto" w:fill="FFFFFF"/>
          </w:tcPr>
          <w:p w14:paraId="7A3F7C51" w14:textId="3C905B19" w:rsidR="00E65869" w:rsidRPr="0020080B" w:rsidRDefault="00CB6BA1" w:rsidP="00E070C2">
            <w:pPr>
              <w:keepNext/>
              <w:spacing w:before="60" w:after="60"/>
              <w:rPr>
                <w:rFonts w:eastAsia="Times New Roman" w:cs="Arial"/>
                <w:szCs w:val="20"/>
                <w:lang w:val="fr-CH"/>
              </w:rPr>
            </w:pPr>
            <w:r w:rsidRPr="0020080B">
              <w:rPr>
                <w:rFonts w:eastAsia="Times New Roman" w:cs="Arial"/>
                <w:szCs w:val="20"/>
                <w:lang w:val="fr-CH"/>
              </w:rPr>
              <w:t>Facteurs d’influence</w:t>
            </w:r>
          </w:p>
        </w:tc>
      </w:tr>
      <w:tr w:rsidR="0096667F" w:rsidRPr="004633D8" w14:paraId="5FCB4892" w14:textId="77777777" w:rsidTr="00E070C2">
        <w:trPr>
          <w:trHeight w:val="284"/>
        </w:trPr>
        <w:tc>
          <w:tcPr>
            <w:tcW w:w="1662" w:type="dxa"/>
            <w:shd w:val="clear" w:color="auto" w:fill="FFFFFF"/>
          </w:tcPr>
          <w:p w14:paraId="0A36A3C2"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3.5.21</w:t>
            </w:r>
            <w:r w:rsidRPr="0020080B">
              <w:rPr>
                <w:rFonts w:eastAsia="Times New Roman" w:cs="Arial"/>
                <w:szCs w:val="20"/>
                <w:lang w:val="fr-CH"/>
              </w:rPr>
              <w:br/>
            </w:r>
            <w:r w:rsidRPr="0020080B">
              <w:rPr>
                <w:rFonts w:eastAsia="Times New Roman" w:cs="Arial"/>
                <w:sz w:val="16"/>
                <w:szCs w:val="16"/>
                <w:lang w:val="fr-CH"/>
              </w:rPr>
              <w:t>(3.2.4)</w:t>
            </w:r>
          </w:p>
        </w:tc>
        <w:tc>
          <w:tcPr>
            <w:tcW w:w="4747" w:type="dxa"/>
            <w:shd w:val="clear" w:color="auto" w:fill="FFFFFF"/>
          </w:tcPr>
          <w:p w14:paraId="6D351108" w14:textId="1A7CDF44" w:rsidR="00E65869" w:rsidRPr="0020080B" w:rsidRDefault="0073218A" w:rsidP="002D1CE5">
            <w:pPr>
              <w:keepNext/>
              <w:spacing w:before="60" w:after="60"/>
              <w:rPr>
                <w:rFonts w:eastAsia="Times New Roman" w:cs="Arial"/>
                <w:szCs w:val="20"/>
                <w:lang w:val="fr-CH"/>
              </w:rPr>
            </w:pPr>
            <w:r w:rsidRPr="0020080B">
              <w:rPr>
                <w:rFonts w:eastAsia="Times New Roman" w:cs="Arial"/>
                <w:szCs w:val="20"/>
                <w:lang w:val="fr-CH"/>
              </w:rPr>
              <w:t xml:space="preserve">Les facteurs d’influence indiqués </w:t>
            </w:r>
            <w:r w:rsidR="00745266" w:rsidRPr="0020080B">
              <w:rPr>
                <w:rFonts w:eastAsia="Times New Roman" w:cs="Arial"/>
                <w:szCs w:val="20"/>
                <w:lang w:val="fr-CH"/>
              </w:rPr>
              <w:t>à la section</w:t>
            </w:r>
            <w:r w:rsidRPr="0020080B">
              <w:rPr>
                <w:rFonts w:eastAsia="Times New Roman" w:cs="Arial"/>
                <w:szCs w:val="20"/>
                <w:lang w:val="fr-CH"/>
              </w:rPr>
              <w:t xml:space="preserve"> 3.2 de la description du projet ou du programme et qui sont critiques pour le résultat de la validation sont décrits de manière exhaustive </w:t>
            </w:r>
            <w:r w:rsidR="00E65869" w:rsidRPr="0020080B">
              <w:rPr>
                <w:rFonts w:eastAsia="Times New Roman" w:cs="Arial"/>
                <w:szCs w:val="20"/>
                <w:lang w:val="fr-CH"/>
              </w:rPr>
              <w:t>(</w:t>
            </w:r>
            <w:r w:rsidR="002D1CE5" w:rsidRPr="0020080B">
              <w:rPr>
                <w:rFonts w:eastAsia="Times New Roman" w:cs="Arial"/>
                <w:szCs w:val="20"/>
                <w:lang w:val="fr-CH"/>
              </w:rPr>
              <w:t>type d’effet sur les émissions du projet / émissions du projet du programme</w:t>
            </w:r>
            <w:r w:rsidRPr="0020080B">
              <w:rPr>
                <w:rFonts w:eastAsia="Times New Roman" w:cs="Arial"/>
                <w:szCs w:val="20"/>
                <w:lang w:val="fr-CH"/>
              </w:rPr>
              <w:t xml:space="preserve"> ou sur l’évolution de référence). </w:t>
            </w:r>
          </w:p>
        </w:tc>
        <w:tc>
          <w:tcPr>
            <w:tcW w:w="884" w:type="dxa"/>
          </w:tcPr>
          <w:p w14:paraId="27DB4BA8"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22F2274D"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3EDA8273" w14:textId="77777777" w:rsidR="00E65869" w:rsidRPr="0020080B" w:rsidRDefault="00E65869" w:rsidP="00E070C2">
            <w:pPr>
              <w:keepNext/>
              <w:spacing w:before="60" w:after="60"/>
              <w:jc w:val="center"/>
              <w:rPr>
                <w:rFonts w:eastAsia="Times New Roman" w:cs="Arial"/>
                <w:szCs w:val="20"/>
                <w:lang w:val="fr-CH"/>
              </w:rPr>
            </w:pPr>
          </w:p>
        </w:tc>
      </w:tr>
      <w:tr w:rsidR="0096667F" w:rsidRPr="004633D8" w14:paraId="4AD5A028" w14:textId="77777777" w:rsidTr="00E070C2">
        <w:trPr>
          <w:trHeight w:val="284"/>
        </w:trPr>
        <w:tc>
          <w:tcPr>
            <w:tcW w:w="1662" w:type="dxa"/>
            <w:shd w:val="clear" w:color="auto" w:fill="FFFFFF"/>
          </w:tcPr>
          <w:p w14:paraId="14ABFE3B"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3.5.22</w:t>
            </w:r>
          </w:p>
        </w:tc>
        <w:tc>
          <w:tcPr>
            <w:tcW w:w="4747" w:type="dxa"/>
            <w:shd w:val="clear" w:color="auto" w:fill="FFFFFF"/>
          </w:tcPr>
          <w:p w14:paraId="2544D435" w14:textId="4CC4063E" w:rsidR="00E65869" w:rsidRPr="0020080B" w:rsidRDefault="00544D00" w:rsidP="00544D00">
            <w:pPr>
              <w:keepNext/>
              <w:spacing w:before="60" w:after="60"/>
              <w:rPr>
                <w:rFonts w:eastAsia="Times New Roman" w:cs="Arial"/>
                <w:szCs w:val="20"/>
                <w:lang w:val="fr-CH"/>
              </w:rPr>
            </w:pPr>
            <w:r w:rsidRPr="0020080B">
              <w:rPr>
                <w:rFonts w:eastAsia="Times New Roman" w:cs="Arial"/>
                <w:szCs w:val="20"/>
                <w:lang w:val="fr-CH"/>
              </w:rPr>
              <w:t xml:space="preserve">L’adaptation prévue de l’évolution de référence est décrite </w:t>
            </w:r>
            <w:r w:rsidR="00E65869" w:rsidRPr="0020080B">
              <w:rPr>
                <w:rFonts w:eastAsia="Times New Roman" w:cs="Arial"/>
                <w:szCs w:val="20"/>
                <w:lang w:val="fr-CH"/>
              </w:rPr>
              <w:t>(</w:t>
            </w:r>
            <w:r w:rsidRPr="0020080B">
              <w:rPr>
                <w:rFonts w:eastAsia="Times New Roman" w:cs="Arial"/>
                <w:szCs w:val="20"/>
                <w:lang w:val="fr-CH"/>
              </w:rPr>
              <w:t>quand, dans quels cas et de quelle manière elle fait l’objet d’une adaptation</w:t>
            </w:r>
            <w:r w:rsidR="00E65869" w:rsidRPr="0020080B">
              <w:rPr>
                <w:rFonts w:eastAsia="Times New Roman" w:cs="Arial"/>
                <w:szCs w:val="20"/>
                <w:lang w:val="fr-CH"/>
              </w:rPr>
              <w:t>).</w:t>
            </w:r>
          </w:p>
        </w:tc>
        <w:tc>
          <w:tcPr>
            <w:tcW w:w="884" w:type="dxa"/>
          </w:tcPr>
          <w:p w14:paraId="5C8DC6A0"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4609CC01"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0E42114" w14:textId="77777777" w:rsidR="00E65869" w:rsidRPr="0020080B" w:rsidRDefault="00E65869" w:rsidP="00E070C2">
            <w:pPr>
              <w:keepNext/>
              <w:spacing w:before="60" w:after="60"/>
              <w:jc w:val="center"/>
              <w:rPr>
                <w:rFonts w:eastAsia="Times New Roman" w:cs="Arial"/>
                <w:szCs w:val="20"/>
                <w:lang w:val="fr-CH"/>
              </w:rPr>
            </w:pPr>
          </w:p>
        </w:tc>
      </w:tr>
      <w:tr w:rsidR="0096667F" w:rsidRPr="004633D8" w14:paraId="63AD3769" w14:textId="77777777" w:rsidTr="00E070C2">
        <w:trPr>
          <w:trHeight w:val="284"/>
        </w:trPr>
        <w:tc>
          <w:tcPr>
            <w:tcW w:w="1662" w:type="dxa"/>
            <w:shd w:val="clear" w:color="auto" w:fill="FFFFFF"/>
          </w:tcPr>
          <w:p w14:paraId="006DF89A"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3.5.23</w:t>
            </w:r>
          </w:p>
        </w:tc>
        <w:tc>
          <w:tcPr>
            <w:tcW w:w="4747" w:type="dxa"/>
            <w:shd w:val="clear" w:color="auto" w:fill="FFFFFF"/>
          </w:tcPr>
          <w:p w14:paraId="15E6D143" w14:textId="4C027E81" w:rsidR="00E65869" w:rsidRPr="0020080B" w:rsidRDefault="00B814F7" w:rsidP="00B814F7">
            <w:pPr>
              <w:keepNext/>
              <w:spacing w:before="60" w:after="60"/>
              <w:rPr>
                <w:rFonts w:eastAsia="Times New Roman" w:cs="Arial"/>
                <w:szCs w:val="20"/>
                <w:lang w:val="fr-CH"/>
              </w:rPr>
            </w:pPr>
            <w:r w:rsidRPr="0020080B">
              <w:rPr>
                <w:rFonts w:eastAsia="Times New Roman" w:cs="Arial"/>
                <w:szCs w:val="20"/>
                <w:lang w:val="fr-CH"/>
              </w:rPr>
              <w:t xml:space="preserve">La source des données est indiquée pour chaque facteur d’influence. </w:t>
            </w:r>
          </w:p>
        </w:tc>
        <w:tc>
          <w:tcPr>
            <w:tcW w:w="884" w:type="dxa"/>
          </w:tcPr>
          <w:p w14:paraId="52F6BC59"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EA492D6"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6AA1FE7F" w14:textId="77777777" w:rsidR="00E65869" w:rsidRPr="0020080B" w:rsidRDefault="00E65869" w:rsidP="00E070C2">
            <w:pPr>
              <w:keepNext/>
              <w:spacing w:before="60" w:after="60"/>
              <w:jc w:val="center"/>
              <w:rPr>
                <w:rFonts w:eastAsia="Times New Roman" w:cs="Arial"/>
                <w:szCs w:val="20"/>
                <w:lang w:val="fr-CH"/>
              </w:rPr>
            </w:pPr>
          </w:p>
        </w:tc>
      </w:tr>
    </w:tbl>
    <w:p w14:paraId="073398DB" w14:textId="77777777" w:rsidR="00E65869" w:rsidRPr="0020080B" w:rsidRDefault="00E65869" w:rsidP="00E65869">
      <w:pPr>
        <w:autoSpaceDE w:val="0"/>
        <w:autoSpaceDN w:val="0"/>
        <w:adjustRightInd w:val="0"/>
        <w:spacing w:line="240" w:lineRule="auto"/>
        <w:rPr>
          <w:rFonts w:cs="Arial"/>
          <w:i/>
          <w:color w:val="808080"/>
          <w:szCs w:val="20"/>
          <w:lang w:val="fr-CH"/>
        </w:rPr>
      </w:pPr>
    </w:p>
    <w:p w14:paraId="07543B0F"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456A7029"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F5DBA33"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69BD002E"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12BCD3C2" w14:textId="7DCFA930"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w:t>
      </w:r>
      <w:r w:rsidR="00105C50" w:rsidRPr="0020080B">
        <w:rPr>
          <w:i/>
          <w:color w:val="808080"/>
          <w:szCs w:val="20"/>
          <w:lang w:val="fr-CH"/>
        </w:rPr>
        <w:t xml:space="preserve">« Appréciation globale / bilan rapide » </w:t>
      </w:r>
      <w:r w:rsidRPr="0020080B">
        <w:rPr>
          <w:i/>
          <w:color w:val="808080"/>
          <w:szCs w:val="20"/>
          <w:lang w:val="fr-CH"/>
        </w:rPr>
        <w:t xml:space="preserve">au début du présent rapport) ; </w:t>
      </w:r>
    </w:p>
    <w:p w14:paraId="7114744B"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7E56C300" w14:textId="582F8B97" w:rsidR="00E65869" w:rsidRPr="0020080B" w:rsidRDefault="00E65869" w:rsidP="00676358">
      <w:pPr>
        <w:autoSpaceDE w:val="0"/>
        <w:autoSpaceDN w:val="0"/>
        <w:adjustRightInd w:val="0"/>
        <w:spacing w:line="240" w:lineRule="auto"/>
        <w:rPr>
          <w:lang w:val="fr-CH"/>
        </w:rPr>
      </w:pPr>
    </w:p>
    <w:p w14:paraId="6183D3AE" w14:textId="79048ABC" w:rsidR="00E65869" w:rsidRPr="0020080B" w:rsidRDefault="00B814F7" w:rsidP="00E65869">
      <w:pPr>
        <w:rPr>
          <w:b/>
          <w:lang w:val="fr-CH"/>
        </w:rPr>
      </w:pPr>
      <w:r w:rsidRPr="0020080B">
        <w:rPr>
          <w:b/>
          <w:lang w:val="fr-CH"/>
        </w:rPr>
        <w:t>Structures de processus et de gestion</w:t>
      </w:r>
    </w:p>
    <w:p w14:paraId="195C9DA5" w14:textId="77777777" w:rsidR="00E65869" w:rsidRPr="0020080B" w:rsidRDefault="00E65869" w:rsidP="00E65869">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E65869" w:rsidRPr="0020080B" w14:paraId="11D535AC" w14:textId="77777777" w:rsidTr="00E070C2">
        <w:trPr>
          <w:trHeight w:val="270"/>
        </w:trPr>
        <w:tc>
          <w:tcPr>
            <w:tcW w:w="1577" w:type="dxa"/>
            <w:shd w:val="clear" w:color="auto" w:fill="D9D9D9"/>
          </w:tcPr>
          <w:p w14:paraId="0DC2B809" w14:textId="77777777" w:rsidR="00676358" w:rsidRPr="0020080B" w:rsidRDefault="00676358" w:rsidP="00676358">
            <w:pPr>
              <w:spacing w:before="60" w:after="60"/>
              <w:rPr>
                <w:lang w:val="fr-CH"/>
              </w:rPr>
            </w:pPr>
            <w:r w:rsidRPr="0020080B">
              <w:rPr>
                <w:lang w:val="fr-CH"/>
              </w:rPr>
              <w:t>Point de la check-list</w:t>
            </w:r>
          </w:p>
          <w:p w14:paraId="72BA5615" w14:textId="021AEEF1" w:rsidR="00E65869" w:rsidRPr="0020080B" w:rsidRDefault="00676358" w:rsidP="00676358">
            <w:pPr>
              <w:keepNext/>
              <w:keepLines/>
              <w:spacing w:before="60" w:after="60"/>
              <w:rPr>
                <w:lang w:val="fr-CH"/>
              </w:rPr>
            </w:pPr>
            <w:r w:rsidRPr="0020080B">
              <w:rPr>
                <w:sz w:val="16"/>
                <w:szCs w:val="16"/>
                <w:lang w:val="fr-CH"/>
              </w:rPr>
              <w:t xml:space="preserve">(avec renvoi à la </w:t>
            </w:r>
            <w:hyperlink r:id="rId27" w:history="1">
              <w:r w:rsidRPr="0020080B">
                <w:rPr>
                  <w:rStyle w:val="Lienhypertexte"/>
                  <w:sz w:val="16"/>
                  <w:szCs w:val="16"/>
                  <w:lang w:val="fr-CH"/>
                </w:rPr>
                <w:t>check-list du 25.08.2015</w:t>
              </w:r>
            </w:hyperlink>
            <w:r w:rsidRPr="0020080B">
              <w:rPr>
                <w:sz w:val="16"/>
                <w:szCs w:val="16"/>
                <w:lang w:val="fr-CH"/>
              </w:rPr>
              <w:t xml:space="preserve"> si pertinent)</w:t>
            </w:r>
          </w:p>
        </w:tc>
        <w:tc>
          <w:tcPr>
            <w:tcW w:w="4803" w:type="dxa"/>
            <w:shd w:val="clear" w:color="auto" w:fill="D9D9D9"/>
          </w:tcPr>
          <w:p w14:paraId="718561CE" w14:textId="77777777" w:rsidR="00E65869" w:rsidRPr="0020080B" w:rsidRDefault="00E65869" w:rsidP="00E070C2">
            <w:pPr>
              <w:keepNext/>
              <w:keepLines/>
              <w:spacing w:before="60" w:after="60"/>
              <w:rPr>
                <w:lang w:val="fr-CH"/>
              </w:rPr>
            </w:pPr>
          </w:p>
        </w:tc>
        <w:tc>
          <w:tcPr>
            <w:tcW w:w="895" w:type="dxa"/>
            <w:shd w:val="clear" w:color="auto" w:fill="D9D9D9"/>
          </w:tcPr>
          <w:p w14:paraId="2506178B" w14:textId="77777777" w:rsidR="00E65869" w:rsidRPr="0020080B" w:rsidRDefault="00E65869" w:rsidP="00E070C2">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75C20523" w14:textId="1D5DC94A" w:rsidR="00E65869" w:rsidRPr="0020080B" w:rsidRDefault="00B814F7" w:rsidP="00B814F7">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2F4C0128" w14:textId="2143AF5A" w:rsidR="00E65869" w:rsidRPr="0020080B" w:rsidRDefault="00B814F7" w:rsidP="00B814F7">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4633D8" w14:paraId="2EA492F8" w14:textId="77777777" w:rsidTr="00E070C2">
        <w:trPr>
          <w:trHeight w:val="284"/>
        </w:trPr>
        <w:tc>
          <w:tcPr>
            <w:tcW w:w="1577" w:type="dxa"/>
            <w:shd w:val="clear" w:color="auto" w:fill="FFFFFF"/>
          </w:tcPr>
          <w:p w14:paraId="3B78CEAB"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lastRenderedPageBreak/>
              <w:t>3.5.24</w:t>
            </w:r>
          </w:p>
          <w:p w14:paraId="249D3F07" w14:textId="77777777" w:rsidR="00E65869" w:rsidRPr="0020080B" w:rsidRDefault="00E65869" w:rsidP="00E070C2">
            <w:pPr>
              <w:spacing w:before="60" w:after="60"/>
              <w:rPr>
                <w:rFonts w:eastAsia="Times New Roman" w:cs="Arial"/>
                <w:sz w:val="16"/>
                <w:szCs w:val="16"/>
                <w:lang w:val="fr-CH"/>
              </w:rPr>
            </w:pPr>
            <w:r w:rsidRPr="0020080B">
              <w:rPr>
                <w:rFonts w:eastAsia="Times New Roman" w:cs="Arial"/>
                <w:sz w:val="16"/>
                <w:szCs w:val="16"/>
                <w:lang w:val="fr-CH"/>
              </w:rPr>
              <w:t>(5.3.1/5.3.4)</w:t>
            </w:r>
          </w:p>
        </w:tc>
        <w:tc>
          <w:tcPr>
            <w:tcW w:w="4803" w:type="dxa"/>
            <w:shd w:val="clear" w:color="auto" w:fill="FFFFFF"/>
          </w:tcPr>
          <w:p w14:paraId="3F87BF44" w14:textId="053BE43D" w:rsidR="00E65869" w:rsidRPr="0020080B" w:rsidRDefault="00B814F7" w:rsidP="00B814F7">
            <w:pPr>
              <w:keepNext/>
              <w:spacing w:before="60" w:after="60"/>
              <w:rPr>
                <w:rFonts w:eastAsia="Times New Roman" w:cs="Arial"/>
                <w:szCs w:val="20"/>
                <w:lang w:val="fr-CH"/>
              </w:rPr>
            </w:pPr>
            <w:r w:rsidRPr="0020080B">
              <w:rPr>
                <w:rFonts w:eastAsia="Times New Roman" w:cs="Arial"/>
                <w:szCs w:val="20"/>
                <w:lang w:val="fr-CH"/>
              </w:rPr>
              <w:t>Les responsabilités et les processus en matière de collecte et d’archivage des données sont clairement définis et adéquats</w:t>
            </w:r>
            <w:r w:rsidR="00E65869" w:rsidRPr="0020080B">
              <w:rPr>
                <w:rFonts w:eastAsia="Times New Roman" w:cs="Arial"/>
                <w:szCs w:val="20"/>
                <w:lang w:val="fr-CH"/>
              </w:rPr>
              <w:t>.</w:t>
            </w:r>
          </w:p>
        </w:tc>
        <w:tc>
          <w:tcPr>
            <w:tcW w:w="895" w:type="dxa"/>
          </w:tcPr>
          <w:p w14:paraId="55C177BB"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7A1B2D94"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7FB06F23"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755A6727" w14:textId="77777777" w:rsidTr="00E070C2">
        <w:trPr>
          <w:trHeight w:val="284"/>
        </w:trPr>
        <w:tc>
          <w:tcPr>
            <w:tcW w:w="1577" w:type="dxa"/>
            <w:shd w:val="clear" w:color="auto" w:fill="FFFFFF"/>
          </w:tcPr>
          <w:p w14:paraId="7AA6F44E"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3.5.24</w:t>
            </w:r>
            <w:r w:rsidRPr="0020080B">
              <w:rPr>
                <w:rFonts w:eastAsia="Times New Roman" w:cs="Arial"/>
                <w:szCs w:val="20"/>
                <w:lang w:val="fr-CH"/>
              </w:rPr>
              <w:br/>
            </w:r>
            <w:r w:rsidRPr="0020080B">
              <w:rPr>
                <w:rFonts w:eastAsia="Times New Roman" w:cs="Arial"/>
                <w:sz w:val="16"/>
                <w:szCs w:val="16"/>
                <w:lang w:val="fr-CH"/>
              </w:rPr>
              <w:t>(5.3.2)</w:t>
            </w:r>
          </w:p>
        </w:tc>
        <w:tc>
          <w:tcPr>
            <w:tcW w:w="4803" w:type="dxa"/>
            <w:shd w:val="clear" w:color="auto" w:fill="FFFFFF"/>
          </w:tcPr>
          <w:p w14:paraId="71F747B9" w14:textId="572864ED" w:rsidR="00E65869" w:rsidRPr="0020080B" w:rsidRDefault="00B814F7" w:rsidP="00B814F7">
            <w:pPr>
              <w:keepNext/>
              <w:spacing w:before="60" w:after="60"/>
              <w:rPr>
                <w:rFonts w:eastAsia="Times New Roman" w:cs="Arial"/>
                <w:szCs w:val="20"/>
                <w:lang w:val="fr-CH"/>
              </w:rPr>
            </w:pPr>
            <w:r w:rsidRPr="0020080B">
              <w:rPr>
                <w:rFonts w:eastAsia="Times New Roman" w:cs="Arial"/>
                <w:szCs w:val="20"/>
                <w:lang w:val="fr-CH"/>
              </w:rPr>
              <w:t xml:space="preserve">Les responsabilités et les processus en matière de contrôle et d’assurance qualité sont définis et adéquats. </w:t>
            </w:r>
          </w:p>
        </w:tc>
        <w:tc>
          <w:tcPr>
            <w:tcW w:w="895" w:type="dxa"/>
          </w:tcPr>
          <w:p w14:paraId="368779EC"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065D1400"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3BD4FF7E"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7DE13AF7" w14:textId="77777777" w:rsidTr="00E070C2">
        <w:trPr>
          <w:trHeight w:val="284"/>
        </w:trPr>
        <w:tc>
          <w:tcPr>
            <w:tcW w:w="1577" w:type="dxa"/>
            <w:shd w:val="clear" w:color="auto" w:fill="FFFFFF"/>
          </w:tcPr>
          <w:p w14:paraId="28342FF7"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3.5.26</w:t>
            </w:r>
            <w:r w:rsidRPr="0020080B">
              <w:rPr>
                <w:rFonts w:eastAsia="Times New Roman" w:cs="Arial"/>
                <w:szCs w:val="20"/>
                <w:lang w:val="fr-CH"/>
              </w:rPr>
              <w:br/>
            </w:r>
            <w:r w:rsidRPr="0020080B">
              <w:rPr>
                <w:rFonts w:eastAsia="Times New Roman" w:cs="Arial"/>
                <w:sz w:val="16"/>
                <w:szCs w:val="16"/>
                <w:lang w:val="fr-CH"/>
              </w:rPr>
              <w:t>(5.3.3)</w:t>
            </w:r>
          </w:p>
        </w:tc>
        <w:tc>
          <w:tcPr>
            <w:tcW w:w="4803" w:type="dxa"/>
            <w:shd w:val="clear" w:color="auto" w:fill="FFFFFF"/>
          </w:tcPr>
          <w:p w14:paraId="7520E6AD" w14:textId="771E35C1" w:rsidR="00E65869" w:rsidRPr="0020080B" w:rsidRDefault="00B814F7" w:rsidP="00B814F7">
            <w:pPr>
              <w:keepNext/>
              <w:spacing w:before="60" w:after="60"/>
              <w:rPr>
                <w:rFonts w:eastAsia="Times New Roman" w:cs="Arial"/>
                <w:szCs w:val="20"/>
                <w:lang w:val="fr-CH"/>
              </w:rPr>
            </w:pPr>
            <w:r w:rsidRPr="0020080B">
              <w:rPr>
                <w:rFonts w:eastAsia="Times New Roman" w:cs="Arial"/>
                <w:szCs w:val="20"/>
                <w:lang w:val="fr-CH"/>
              </w:rPr>
              <w:t xml:space="preserve">Les processus d’obtention d’informations sont définis et adéquats. </w:t>
            </w:r>
          </w:p>
        </w:tc>
        <w:tc>
          <w:tcPr>
            <w:tcW w:w="895" w:type="dxa"/>
          </w:tcPr>
          <w:p w14:paraId="0A3E73C9"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18ECA017"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48C6636D"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49E9C0DA" w14:textId="77777777" w:rsidTr="00E070C2">
        <w:trPr>
          <w:trHeight w:val="284"/>
        </w:trPr>
        <w:tc>
          <w:tcPr>
            <w:tcW w:w="9067" w:type="dxa"/>
            <w:gridSpan w:val="5"/>
            <w:shd w:val="clear" w:color="auto" w:fill="FFFFFF"/>
          </w:tcPr>
          <w:p w14:paraId="44A004ED" w14:textId="4BBE527E" w:rsidR="00E65869" w:rsidRPr="0020080B" w:rsidRDefault="00254821" w:rsidP="00E070C2">
            <w:pPr>
              <w:keepNext/>
              <w:spacing w:before="60" w:after="60"/>
              <w:rPr>
                <w:rFonts w:eastAsia="Times New Roman" w:cs="Arial"/>
                <w:szCs w:val="20"/>
                <w:lang w:val="fr-CH"/>
              </w:rPr>
            </w:pPr>
            <w:r w:rsidRPr="0020080B">
              <w:rPr>
                <w:rFonts w:eastAsia="Times New Roman" w:cs="Arial"/>
                <w:szCs w:val="20"/>
                <w:lang w:val="fr-CH"/>
              </w:rPr>
              <w:t>Dans le cas d’un programme uniquement :</w:t>
            </w:r>
          </w:p>
        </w:tc>
      </w:tr>
      <w:tr w:rsidR="00E65869" w:rsidRPr="004633D8" w14:paraId="11706578" w14:textId="77777777" w:rsidTr="00E070C2">
        <w:trPr>
          <w:trHeight w:val="284"/>
        </w:trPr>
        <w:tc>
          <w:tcPr>
            <w:tcW w:w="1577" w:type="dxa"/>
            <w:shd w:val="clear" w:color="auto" w:fill="FFFFFF"/>
          </w:tcPr>
          <w:p w14:paraId="27985359"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3.5.27</w:t>
            </w:r>
          </w:p>
        </w:tc>
        <w:tc>
          <w:tcPr>
            <w:tcW w:w="4803" w:type="dxa"/>
            <w:shd w:val="clear" w:color="auto" w:fill="FFFFFF"/>
          </w:tcPr>
          <w:p w14:paraId="19C2433E" w14:textId="433B7506" w:rsidR="00E65869" w:rsidRPr="0020080B" w:rsidRDefault="00146DF1" w:rsidP="00146DF1">
            <w:pPr>
              <w:keepNext/>
              <w:spacing w:before="60" w:after="60"/>
              <w:rPr>
                <w:rFonts w:eastAsia="Times New Roman" w:cs="Arial"/>
                <w:szCs w:val="20"/>
                <w:lang w:val="fr-CH"/>
              </w:rPr>
            </w:pPr>
            <w:r w:rsidRPr="0020080B">
              <w:rPr>
                <w:rFonts w:eastAsia="Times New Roman" w:cs="Arial"/>
                <w:szCs w:val="20"/>
                <w:lang w:val="fr-CH"/>
              </w:rPr>
              <w:t>Le processus d’administration des projets</w:t>
            </w:r>
            <w:r w:rsidR="007551FE">
              <w:rPr>
                <w:rFonts w:eastAsia="Times New Roman" w:cs="Arial"/>
                <w:szCs w:val="20"/>
                <w:lang w:val="fr-CH"/>
              </w:rPr>
              <w:t xml:space="preserve"> inclus dans le programme</w:t>
            </w:r>
            <w:r w:rsidRPr="0020080B">
              <w:rPr>
                <w:rFonts w:eastAsia="Times New Roman" w:cs="Arial"/>
                <w:szCs w:val="20"/>
                <w:lang w:val="fr-CH"/>
              </w:rPr>
              <w:t xml:space="preserve"> </w:t>
            </w:r>
            <w:r w:rsidR="00E65869" w:rsidRPr="0020080B">
              <w:rPr>
                <w:rFonts w:eastAsia="Times New Roman" w:cs="Arial"/>
                <w:szCs w:val="20"/>
                <w:lang w:val="fr-CH"/>
              </w:rPr>
              <w:t>(</w:t>
            </w:r>
            <w:r w:rsidRPr="0020080B">
              <w:rPr>
                <w:rFonts w:eastAsia="Times New Roman" w:cs="Arial"/>
                <w:szCs w:val="20"/>
                <w:lang w:val="fr-CH"/>
              </w:rPr>
              <w:t>rôle des participants, coordination et mise en œuvre, processus d’inscription et d’inclusion</w:t>
            </w:r>
            <w:r w:rsidR="00E65869" w:rsidRPr="0020080B">
              <w:rPr>
                <w:rFonts w:eastAsia="Times New Roman" w:cs="Arial"/>
                <w:szCs w:val="20"/>
                <w:lang w:val="fr-CH"/>
              </w:rPr>
              <w:t>)</w:t>
            </w:r>
            <w:r w:rsidRPr="0020080B">
              <w:rPr>
                <w:rFonts w:eastAsia="Times New Roman" w:cs="Arial"/>
                <w:szCs w:val="20"/>
                <w:lang w:val="fr-CH"/>
              </w:rPr>
              <w:t xml:space="preserve"> est clairement défini.</w:t>
            </w:r>
            <w:r w:rsidR="00E65869" w:rsidRPr="0020080B">
              <w:rPr>
                <w:rFonts w:eastAsia="Times New Roman" w:cs="Arial"/>
                <w:szCs w:val="20"/>
                <w:lang w:val="fr-CH"/>
              </w:rPr>
              <w:t xml:space="preserve"> </w:t>
            </w:r>
          </w:p>
        </w:tc>
        <w:tc>
          <w:tcPr>
            <w:tcW w:w="895" w:type="dxa"/>
          </w:tcPr>
          <w:p w14:paraId="4C9A670E"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5A707381"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270BF987"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25F5F252" w14:textId="77777777" w:rsidTr="00E070C2">
        <w:trPr>
          <w:trHeight w:val="284"/>
        </w:trPr>
        <w:tc>
          <w:tcPr>
            <w:tcW w:w="1577" w:type="dxa"/>
            <w:shd w:val="clear" w:color="auto" w:fill="FFFFFF"/>
          </w:tcPr>
          <w:p w14:paraId="1FF173A1"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3.5.28</w:t>
            </w:r>
          </w:p>
        </w:tc>
        <w:tc>
          <w:tcPr>
            <w:tcW w:w="4803" w:type="dxa"/>
            <w:shd w:val="clear" w:color="auto" w:fill="FFFFFF"/>
          </w:tcPr>
          <w:p w14:paraId="0CEDA276" w14:textId="5C48CEC4" w:rsidR="00E65869" w:rsidRPr="0020080B" w:rsidRDefault="00146DF1" w:rsidP="00146DF1">
            <w:pPr>
              <w:keepNext/>
              <w:spacing w:before="60" w:after="60"/>
              <w:rPr>
                <w:rFonts w:eastAsia="Times New Roman" w:cs="Arial"/>
                <w:szCs w:val="20"/>
                <w:lang w:val="fr-CH"/>
              </w:rPr>
            </w:pPr>
            <w:r w:rsidRPr="0020080B">
              <w:rPr>
                <w:rFonts w:eastAsia="Times New Roman" w:cs="Arial"/>
                <w:szCs w:val="20"/>
                <w:lang w:val="fr-CH"/>
              </w:rPr>
              <w:t>Le processus de saisie et d’enregistrement des données du suivi des différents projets</w:t>
            </w:r>
            <w:r w:rsidR="007551FE">
              <w:rPr>
                <w:rFonts w:eastAsia="Times New Roman" w:cs="Arial"/>
                <w:szCs w:val="20"/>
                <w:lang w:val="fr-CH"/>
              </w:rPr>
              <w:t xml:space="preserve"> inclus dans le programme</w:t>
            </w:r>
            <w:r w:rsidRPr="0020080B">
              <w:rPr>
                <w:rFonts w:eastAsia="Times New Roman" w:cs="Arial"/>
                <w:szCs w:val="20"/>
                <w:lang w:val="fr-CH"/>
              </w:rPr>
              <w:t xml:space="preserve"> est défini. </w:t>
            </w:r>
          </w:p>
        </w:tc>
        <w:tc>
          <w:tcPr>
            <w:tcW w:w="895" w:type="dxa"/>
          </w:tcPr>
          <w:p w14:paraId="137E3A79"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6C95F0DF"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4F468EB3" w14:textId="77777777" w:rsidR="00E65869" w:rsidRPr="0020080B" w:rsidRDefault="00E65869" w:rsidP="00E070C2">
            <w:pPr>
              <w:keepNext/>
              <w:spacing w:before="60" w:after="60"/>
              <w:jc w:val="center"/>
              <w:rPr>
                <w:rFonts w:eastAsia="Times New Roman" w:cs="Arial"/>
                <w:szCs w:val="20"/>
                <w:lang w:val="fr-CH"/>
              </w:rPr>
            </w:pPr>
          </w:p>
          <w:p w14:paraId="60DD5440" w14:textId="77777777" w:rsidR="00E65869" w:rsidRPr="0020080B" w:rsidRDefault="00E65869" w:rsidP="00E070C2">
            <w:pPr>
              <w:keepNext/>
              <w:spacing w:before="60" w:after="60"/>
              <w:jc w:val="center"/>
              <w:rPr>
                <w:rFonts w:eastAsia="Times New Roman" w:cs="Arial"/>
                <w:szCs w:val="20"/>
                <w:lang w:val="fr-CH"/>
              </w:rPr>
            </w:pPr>
          </w:p>
        </w:tc>
      </w:tr>
      <w:tr w:rsidR="00E65869" w:rsidRPr="004633D8" w14:paraId="16EDE1DB" w14:textId="77777777" w:rsidTr="00E070C2">
        <w:trPr>
          <w:trHeight w:val="284"/>
        </w:trPr>
        <w:tc>
          <w:tcPr>
            <w:tcW w:w="1577" w:type="dxa"/>
            <w:shd w:val="clear" w:color="auto" w:fill="FFFFFF"/>
          </w:tcPr>
          <w:p w14:paraId="675DE9CF"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3.5.29</w:t>
            </w:r>
          </w:p>
        </w:tc>
        <w:tc>
          <w:tcPr>
            <w:tcW w:w="4803" w:type="dxa"/>
            <w:shd w:val="clear" w:color="auto" w:fill="FFFFFF"/>
          </w:tcPr>
          <w:p w14:paraId="18DFA8FB" w14:textId="1124DE71" w:rsidR="00E65869" w:rsidRPr="0020080B" w:rsidRDefault="00146DF1" w:rsidP="00DB5B95">
            <w:pPr>
              <w:keepNext/>
              <w:spacing w:before="60" w:after="60"/>
              <w:rPr>
                <w:rFonts w:cs="Relevant"/>
                <w:color w:val="000000"/>
                <w:szCs w:val="20"/>
                <w:lang w:val="fr-CH"/>
              </w:rPr>
            </w:pPr>
            <w:r w:rsidRPr="0020080B">
              <w:rPr>
                <w:rFonts w:cs="Relevant"/>
                <w:color w:val="000000"/>
                <w:szCs w:val="20"/>
                <w:lang w:val="fr-CH"/>
              </w:rPr>
              <w:t xml:space="preserve">S’agissant des programmes pour lesquels le suivi se limite à un nombre limité de projets représentatifs : les critères de sélection des projets sont indiqués et </w:t>
            </w:r>
            <w:r w:rsidR="00DB5B95" w:rsidRPr="0020080B">
              <w:rPr>
                <w:rFonts w:eastAsia="Times New Roman" w:cs="Arial"/>
                <w:szCs w:val="20"/>
                <w:lang w:val="fr-CH"/>
              </w:rPr>
              <w:t xml:space="preserve">permettent d’exclure toute erreur importante dans l’estimation des réductions d’émissions effectives du programme avec un degré de certitude suffisant. </w:t>
            </w:r>
          </w:p>
        </w:tc>
        <w:tc>
          <w:tcPr>
            <w:tcW w:w="895" w:type="dxa"/>
          </w:tcPr>
          <w:p w14:paraId="5762658C"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74DE86D2"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17E713C3" w14:textId="77777777" w:rsidR="00E65869" w:rsidRPr="0020080B" w:rsidRDefault="00E65869" w:rsidP="00E070C2">
            <w:pPr>
              <w:keepNext/>
              <w:spacing w:before="60" w:after="60"/>
              <w:jc w:val="center"/>
              <w:rPr>
                <w:rFonts w:eastAsia="Times New Roman" w:cs="Arial"/>
                <w:szCs w:val="20"/>
                <w:lang w:val="fr-CH"/>
              </w:rPr>
            </w:pPr>
          </w:p>
        </w:tc>
      </w:tr>
    </w:tbl>
    <w:p w14:paraId="3EFE4302" w14:textId="77777777" w:rsidR="00E65869" w:rsidRPr="0020080B" w:rsidRDefault="00E65869" w:rsidP="00E65869">
      <w:pPr>
        <w:autoSpaceDE w:val="0"/>
        <w:autoSpaceDN w:val="0"/>
        <w:adjustRightInd w:val="0"/>
        <w:spacing w:line="240" w:lineRule="auto"/>
        <w:rPr>
          <w:rFonts w:cs="Arial"/>
          <w:i/>
          <w:color w:val="808080"/>
          <w:szCs w:val="20"/>
          <w:lang w:val="fr-CH"/>
        </w:rPr>
      </w:pPr>
    </w:p>
    <w:p w14:paraId="0CA92300"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4FB06887"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3DA6DF5B"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45D37781"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5C9C7AB6" w14:textId="109A9B71"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w:t>
      </w:r>
      <w:r w:rsidR="00105C50" w:rsidRPr="0020080B">
        <w:rPr>
          <w:i/>
          <w:color w:val="808080"/>
          <w:szCs w:val="20"/>
          <w:lang w:val="fr-CH"/>
        </w:rPr>
        <w:t xml:space="preserve">« Appréciation globale / bilan rapide » </w:t>
      </w:r>
      <w:r w:rsidRPr="0020080B">
        <w:rPr>
          <w:i/>
          <w:color w:val="808080"/>
          <w:szCs w:val="20"/>
          <w:lang w:val="fr-CH"/>
        </w:rPr>
        <w:t xml:space="preserve">au début du présent rapport) ; </w:t>
      </w:r>
    </w:p>
    <w:p w14:paraId="7A1C72B4"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5C828F74" w14:textId="77777777" w:rsidR="00E65869" w:rsidRPr="0020080B" w:rsidRDefault="00E65869" w:rsidP="00E65869">
      <w:pPr>
        <w:rPr>
          <w:lang w:val="fr-CH"/>
        </w:rPr>
      </w:pPr>
    </w:p>
    <w:p w14:paraId="09919FF2" w14:textId="7888B240" w:rsidR="00EA219B" w:rsidRPr="0020080B" w:rsidRDefault="00EA219B" w:rsidP="00EA219B">
      <w:pPr>
        <w:rPr>
          <w:b/>
          <w:lang w:val="fr-CH"/>
        </w:rPr>
      </w:pPr>
      <w:r w:rsidRPr="0020080B">
        <w:rPr>
          <w:b/>
          <w:lang w:val="fr-CH"/>
        </w:rPr>
        <w:t>Évaluation de la section 3.5 du rapport de validation</w:t>
      </w:r>
    </w:p>
    <w:p w14:paraId="32B1BB97" w14:textId="77777777" w:rsidR="00EA219B" w:rsidRPr="0020080B" w:rsidRDefault="00EA219B" w:rsidP="00EA219B">
      <w:pPr>
        <w:rPr>
          <w:rFonts w:cs="Arial"/>
          <w:i/>
          <w:color w:val="808080" w:themeColor="background1" w:themeShade="80"/>
          <w:szCs w:val="20"/>
          <w:lang w:val="fr-CH"/>
        </w:rPr>
      </w:pPr>
      <w:r w:rsidRPr="0020080B">
        <w:rPr>
          <w:rFonts w:cs="Arial"/>
          <w:i/>
          <w:color w:val="808080" w:themeColor="background1" w:themeShade="80"/>
          <w:szCs w:val="20"/>
          <w:lang w:val="fr-CH"/>
        </w:rPr>
        <w:t>Bilan concernant cette section.</w:t>
      </w:r>
    </w:p>
    <w:p w14:paraId="67765DEE" w14:textId="77777777" w:rsidR="00EA219B" w:rsidRPr="0020080B" w:rsidRDefault="00EA219B" w:rsidP="00EA219B">
      <w:pPr>
        <w:rPr>
          <w:rFonts w:cs="Arial"/>
          <w:i/>
          <w:color w:val="808080" w:themeColor="background1" w:themeShade="80"/>
          <w:szCs w:val="20"/>
          <w:lang w:val="fr-CH"/>
        </w:rPr>
      </w:pPr>
      <w:r w:rsidRPr="0020080B">
        <w:rPr>
          <w:rFonts w:cs="Arial"/>
          <w:i/>
          <w:color w:val="808080" w:themeColor="background1" w:themeShade="80"/>
          <w:szCs w:val="20"/>
          <w:lang w:val="fr-CH"/>
        </w:rPr>
        <w:t>Indiquez en particulier si toutes les RC et RAC ont été résolues, si des RAF ont été formulées (si oui, lesquelles) et s’il existe des éléments critiques.</w:t>
      </w:r>
    </w:p>
    <w:p w14:paraId="1B4FFF9A" w14:textId="7A80B4FB" w:rsidR="00E65869" w:rsidRPr="0020080B" w:rsidRDefault="00E65869" w:rsidP="00E65869">
      <w:pPr>
        <w:rPr>
          <w:rFonts w:cs="Arial"/>
          <w:i/>
          <w:color w:val="808080" w:themeColor="background1" w:themeShade="80"/>
          <w:szCs w:val="20"/>
          <w:lang w:val="fr-CH"/>
        </w:rPr>
      </w:pPr>
    </w:p>
    <w:p w14:paraId="36AC037C" w14:textId="77777777" w:rsidR="00EA219B" w:rsidRPr="0020080B" w:rsidRDefault="00EA219B" w:rsidP="00E65869">
      <w:pPr>
        <w:rPr>
          <w:rFonts w:cs="Arial"/>
          <w:i/>
          <w:color w:val="808080" w:themeColor="background1" w:themeShade="80"/>
          <w:szCs w:val="20"/>
          <w:lang w:val="fr-CH"/>
        </w:rPr>
      </w:pPr>
    </w:p>
    <w:p w14:paraId="4A2FE0F6" w14:textId="293AB4F6" w:rsidR="00A20360" w:rsidRPr="0020080B" w:rsidRDefault="006F2946" w:rsidP="00A20360">
      <w:pPr>
        <w:pStyle w:val="Titre2"/>
        <w:rPr>
          <w:lang w:val="fr-CH"/>
        </w:rPr>
      </w:pPr>
      <w:bookmarkStart w:id="24" w:name="_Toc63863099"/>
      <w:r w:rsidRPr="0020080B">
        <w:rPr>
          <w:lang w:val="fr-CH"/>
        </w:rPr>
        <w:t>A</w:t>
      </w:r>
      <w:r w:rsidR="005848F5" w:rsidRPr="0020080B">
        <w:rPr>
          <w:lang w:val="fr-CH"/>
        </w:rPr>
        <w:t>ppréciation finale</w:t>
      </w:r>
      <w:bookmarkEnd w:id="24"/>
    </w:p>
    <w:p w14:paraId="5373C07C" w14:textId="7ECF9FDC" w:rsidR="00E65869" w:rsidRPr="0020080B" w:rsidRDefault="00E65869" w:rsidP="006F2946">
      <w:pPr>
        <w:pStyle w:val="Titre2"/>
        <w:numPr>
          <w:ilvl w:val="0"/>
          <w:numId w:val="0"/>
        </w:num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6F2946" w:rsidRPr="0020080B" w14:paraId="301F912D" w14:textId="77777777" w:rsidTr="00E070C2">
        <w:trPr>
          <w:trHeight w:val="270"/>
        </w:trPr>
        <w:tc>
          <w:tcPr>
            <w:tcW w:w="1577" w:type="dxa"/>
            <w:shd w:val="clear" w:color="auto" w:fill="D9D9D9"/>
          </w:tcPr>
          <w:p w14:paraId="31798FC9" w14:textId="77777777" w:rsidR="00676358" w:rsidRPr="0020080B" w:rsidRDefault="00676358" w:rsidP="00676358">
            <w:pPr>
              <w:spacing w:before="60" w:after="60"/>
              <w:rPr>
                <w:lang w:val="fr-CH"/>
              </w:rPr>
            </w:pPr>
            <w:r w:rsidRPr="0020080B">
              <w:rPr>
                <w:lang w:val="fr-CH"/>
              </w:rPr>
              <w:t>Point de la check-list</w:t>
            </w:r>
          </w:p>
          <w:p w14:paraId="2425F7A3" w14:textId="1F8DD04A" w:rsidR="006F2946" w:rsidRPr="0020080B" w:rsidRDefault="00676358" w:rsidP="00676358">
            <w:pPr>
              <w:keepNext/>
              <w:keepLines/>
              <w:spacing w:before="60" w:after="60"/>
              <w:rPr>
                <w:lang w:val="fr-CH"/>
              </w:rPr>
            </w:pPr>
            <w:r w:rsidRPr="0020080B">
              <w:rPr>
                <w:sz w:val="16"/>
                <w:szCs w:val="16"/>
                <w:lang w:val="fr-CH"/>
              </w:rPr>
              <w:t xml:space="preserve">(avec renvoi à la </w:t>
            </w:r>
            <w:hyperlink r:id="rId28" w:history="1">
              <w:r w:rsidRPr="0020080B">
                <w:rPr>
                  <w:rStyle w:val="Lienhypertexte"/>
                  <w:sz w:val="16"/>
                  <w:szCs w:val="16"/>
                  <w:lang w:val="fr-CH"/>
                </w:rPr>
                <w:t>check-list du 25.08.2015</w:t>
              </w:r>
            </w:hyperlink>
            <w:r w:rsidRPr="0020080B">
              <w:rPr>
                <w:sz w:val="16"/>
                <w:szCs w:val="16"/>
                <w:lang w:val="fr-CH"/>
              </w:rPr>
              <w:t xml:space="preserve"> si pertinent)</w:t>
            </w:r>
          </w:p>
        </w:tc>
        <w:tc>
          <w:tcPr>
            <w:tcW w:w="4803" w:type="dxa"/>
            <w:shd w:val="clear" w:color="auto" w:fill="D9D9D9"/>
          </w:tcPr>
          <w:p w14:paraId="5F99F371" w14:textId="77777777" w:rsidR="006F2946" w:rsidRPr="0020080B" w:rsidRDefault="006F2946" w:rsidP="00E070C2">
            <w:pPr>
              <w:keepNext/>
              <w:keepLines/>
              <w:spacing w:before="60" w:after="60"/>
              <w:rPr>
                <w:lang w:val="fr-CH"/>
              </w:rPr>
            </w:pPr>
          </w:p>
        </w:tc>
        <w:tc>
          <w:tcPr>
            <w:tcW w:w="895" w:type="dxa"/>
            <w:shd w:val="clear" w:color="auto" w:fill="D9D9D9"/>
          </w:tcPr>
          <w:p w14:paraId="301D1DFA" w14:textId="77777777" w:rsidR="006F2946" w:rsidRPr="0020080B" w:rsidRDefault="006F2946" w:rsidP="00E070C2">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6813D72F" w14:textId="4625EB5E" w:rsidR="006F2946" w:rsidRPr="0020080B" w:rsidRDefault="005848F5" w:rsidP="005848F5">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5C331E55" w14:textId="7E9E299A" w:rsidR="006F2946" w:rsidRPr="0020080B" w:rsidRDefault="005848F5"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6F2946" w:rsidRPr="004633D8" w14:paraId="63B99881" w14:textId="77777777" w:rsidTr="00E070C2">
        <w:trPr>
          <w:trHeight w:val="284"/>
        </w:trPr>
        <w:tc>
          <w:tcPr>
            <w:tcW w:w="1577" w:type="dxa"/>
            <w:shd w:val="clear" w:color="auto" w:fill="FFFFFF"/>
          </w:tcPr>
          <w:p w14:paraId="46112D36" w14:textId="77777777" w:rsidR="006F2946" w:rsidRPr="0020080B" w:rsidRDefault="006F2946" w:rsidP="00E070C2">
            <w:pPr>
              <w:spacing w:before="60" w:after="60"/>
              <w:rPr>
                <w:rFonts w:eastAsia="Times New Roman" w:cs="Arial"/>
                <w:szCs w:val="20"/>
                <w:lang w:val="fr-CH"/>
              </w:rPr>
            </w:pPr>
            <w:r w:rsidRPr="0020080B">
              <w:rPr>
                <w:rFonts w:eastAsia="Times New Roman" w:cs="Arial"/>
                <w:szCs w:val="20"/>
                <w:lang w:val="fr-CH"/>
              </w:rPr>
              <w:lastRenderedPageBreak/>
              <w:t>3.6.1</w:t>
            </w:r>
          </w:p>
          <w:p w14:paraId="1C003D7F" w14:textId="77777777" w:rsidR="006F2946" w:rsidRPr="0020080B" w:rsidRDefault="006F2946" w:rsidP="00E070C2">
            <w:pPr>
              <w:spacing w:before="60" w:after="60"/>
              <w:rPr>
                <w:rFonts w:eastAsia="Times New Roman" w:cs="Arial"/>
                <w:sz w:val="16"/>
                <w:szCs w:val="16"/>
                <w:lang w:val="fr-CH"/>
              </w:rPr>
            </w:pPr>
          </w:p>
        </w:tc>
        <w:tc>
          <w:tcPr>
            <w:tcW w:w="4803" w:type="dxa"/>
            <w:shd w:val="clear" w:color="auto" w:fill="FFFFFF"/>
          </w:tcPr>
          <w:p w14:paraId="5043F28C" w14:textId="649494AD" w:rsidR="006F2946" w:rsidRPr="0020080B" w:rsidRDefault="005848F5" w:rsidP="00E6048B">
            <w:pPr>
              <w:keepNext/>
              <w:spacing w:before="60" w:after="60"/>
              <w:rPr>
                <w:rFonts w:eastAsia="Times New Roman" w:cs="Arial"/>
                <w:szCs w:val="20"/>
                <w:lang w:val="fr-CH"/>
              </w:rPr>
            </w:pPr>
            <w:r w:rsidRPr="0020080B">
              <w:rPr>
                <w:lang w:val="fr-CH"/>
              </w:rPr>
              <w:t>Les indications éventuellement fournies à la section « Divers » de la description du projet / programme sont compréhensibles. Considérant ces indications, il n’existe aucun besoin d’action pour le plan de suivi</w:t>
            </w:r>
            <w:r w:rsidR="00E6048B" w:rsidRPr="0020080B">
              <w:rPr>
                <w:lang w:val="fr-CH"/>
              </w:rPr>
              <w:t xml:space="preserve"> ou de conditions concernant la première vérification.</w:t>
            </w:r>
            <w:r w:rsidRPr="0020080B">
              <w:rPr>
                <w:lang w:val="fr-CH"/>
              </w:rPr>
              <w:t xml:space="preserve"> </w:t>
            </w:r>
          </w:p>
        </w:tc>
        <w:tc>
          <w:tcPr>
            <w:tcW w:w="895" w:type="dxa"/>
          </w:tcPr>
          <w:p w14:paraId="59BCD4A7"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3C36E4CF"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20F4A062" w14:textId="77777777" w:rsidR="006F2946" w:rsidRPr="0020080B" w:rsidRDefault="006F2946" w:rsidP="00E070C2">
            <w:pPr>
              <w:keepNext/>
              <w:spacing w:before="60" w:after="60"/>
              <w:jc w:val="center"/>
              <w:rPr>
                <w:rFonts w:eastAsia="Times New Roman" w:cs="Arial"/>
                <w:szCs w:val="20"/>
                <w:lang w:val="fr-CH"/>
              </w:rPr>
            </w:pPr>
          </w:p>
        </w:tc>
      </w:tr>
      <w:tr w:rsidR="006F2946" w:rsidRPr="004633D8" w14:paraId="67B6EA88" w14:textId="77777777" w:rsidTr="00E070C2">
        <w:trPr>
          <w:trHeight w:val="284"/>
        </w:trPr>
        <w:tc>
          <w:tcPr>
            <w:tcW w:w="1577" w:type="dxa"/>
            <w:shd w:val="clear" w:color="auto" w:fill="FFFFFF"/>
          </w:tcPr>
          <w:p w14:paraId="621C82F3" w14:textId="77777777" w:rsidR="006F2946" w:rsidRPr="0020080B" w:rsidRDefault="006F2946" w:rsidP="00E070C2">
            <w:pPr>
              <w:spacing w:before="60" w:after="60"/>
              <w:rPr>
                <w:rFonts w:eastAsia="Times New Roman" w:cs="Arial"/>
                <w:szCs w:val="20"/>
                <w:lang w:val="fr-CH"/>
              </w:rPr>
            </w:pPr>
            <w:r w:rsidRPr="0020080B">
              <w:rPr>
                <w:rFonts w:eastAsia="Times New Roman" w:cs="Arial"/>
                <w:szCs w:val="20"/>
                <w:lang w:val="fr-CH"/>
              </w:rPr>
              <w:t>3.6.2</w:t>
            </w:r>
          </w:p>
          <w:p w14:paraId="7AD8884E" w14:textId="77777777" w:rsidR="006F2946" w:rsidRPr="0020080B" w:rsidRDefault="006F2946" w:rsidP="00E070C2">
            <w:pPr>
              <w:spacing w:before="60" w:after="60"/>
              <w:rPr>
                <w:rFonts w:eastAsia="Times New Roman" w:cs="Arial"/>
                <w:szCs w:val="20"/>
                <w:lang w:val="fr-CH"/>
              </w:rPr>
            </w:pPr>
          </w:p>
        </w:tc>
        <w:tc>
          <w:tcPr>
            <w:tcW w:w="4803" w:type="dxa"/>
            <w:shd w:val="clear" w:color="auto" w:fill="FFFFFF"/>
          </w:tcPr>
          <w:p w14:paraId="5FF204FB" w14:textId="74EC9D87" w:rsidR="006F2946" w:rsidRPr="0020080B" w:rsidRDefault="005848F5" w:rsidP="00E070C2">
            <w:pPr>
              <w:keepNext/>
              <w:spacing w:before="60" w:after="60"/>
              <w:rPr>
                <w:rFonts w:eastAsia="Times New Roman" w:cs="Arial"/>
                <w:szCs w:val="20"/>
                <w:lang w:val="fr-CH"/>
              </w:rPr>
            </w:pPr>
            <w:r w:rsidRPr="0020080B">
              <w:rPr>
                <w:lang w:val="fr-CH"/>
              </w:rPr>
              <w:t>Toutes les annexes sont renseignées et dûment documentées. Toutes les références figurant dans le rapport sont vérifiables, correctes et attribuées sans ambigüité.</w:t>
            </w:r>
          </w:p>
        </w:tc>
        <w:tc>
          <w:tcPr>
            <w:tcW w:w="895" w:type="dxa"/>
          </w:tcPr>
          <w:p w14:paraId="62B5F9B5"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7A397D80"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0A909529" w14:textId="77777777" w:rsidR="006F2946" w:rsidRPr="0020080B" w:rsidRDefault="006F2946" w:rsidP="00E070C2">
            <w:pPr>
              <w:keepNext/>
              <w:spacing w:before="60" w:after="60"/>
              <w:jc w:val="center"/>
              <w:rPr>
                <w:rFonts w:eastAsia="Times New Roman" w:cs="Arial"/>
                <w:szCs w:val="20"/>
                <w:lang w:val="fr-CH"/>
              </w:rPr>
            </w:pPr>
          </w:p>
        </w:tc>
      </w:tr>
      <w:tr w:rsidR="006F2946" w:rsidRPr="004633D8" w14:paraId="35345BFF" w14:textId="77777777" w:rsidTr="00E070C2">
        <w:trPr>
          <w:trHeight w:val="284"/>
        </w:trPr>
        <w:tc>
          <w:tcPr>
            <w:tcW w:w="1577" w:type="dxa"/>
            <w:shd w:val="clear" w:color="auto" w:fill="FFFFFF"/>
          </w:tcPr>
          <w:p w14:paraId="6F505CCA" w14:textId="77777777" w:rsidR="006F2946" w:rsidRPr="0020080B" w:rsidRDefault="006F2946" w:rsidP="00E070C2">
            <w:pPr>
              <w:spacing w:before="60" w:after="60"/>
              <w:rPr>
                <w:rFonts w:eastAsia="Times New Roman" w:cs="Arial"/>
                <w:szCs w:val="20"/>
                <w:lang w:val="fr-CH"/>
              </w:rPr>
            </w:pPr>
            <w:r w:rsidRPr="0020080B">
              <w:rPr>
                <w:rFonts w:eastAsia="Times New Roman" w:cs="Arial"/>
                <w:szCs w:val="20"/>
                <w:lang w:val="fr-CH"/>
              </w:rPr>
              <w:t>3.6.3</w:t>
            </w:r>
          </w:p>
          <w:p w14:paraId="7904951C" w14:textId="77777777" w:rsidR="006F2946" w:rsidRPr="0020080B" w:rsidRDefault="006F2946" w:rsidP="00E070C2">
            <w:pPr>
              <w:spacing w:before="60" w:after="60"/>
              <w:rPr>
                <w:rFonts w:eastAsia="Times New Roman" w:cs="Arial"/>
                <w:szCs w:val="20"/>
                <w:lang w:val="fr-CH"/>
              </w:rPr>
            </w:pPr>
          </w:p>
        </w:tc>
        <w:tc>
          <w:tcPr>
            <w:tcW w:w="4803" w:type="dxa"/>
            <w:shd w:val="clear" w:color="auto" w:fill="FFFFFF"/>
          </w:tcPr>
          <w:p w14:paraId="3FD94A62" w14:textId="63658ACC" w:rsidR="006F2946" w:rsidRPr="0020080B" w:rsidRDefault="005848F5" w:rsidP="00E6048B">
            <w:pPr>
              <w:keepNext/>
              <w:spacing w:before="60" w:after="60"/>
              <w:rPr>
                <w:rFonts w:eastAsia="Times New Roman" w:cs="Arial"/>
                <w:szCs w:val="20"/>
                <w:lang w:val="fr-CH"/>
              </w:rPr>
            </w:pPr>
            <w:r w:rsidRPr="0020080B">
              <w:rPr>
                <w:rFonts w:eastAsia="Times New Roman" w:cs="Arial"/>
                <w:szCs w:val="20"/>
                <w:lang w:val="fr-CH"/>
              </w:rPr>
              <w:t xml:space="preserve">La description du projet / programme et les documents </w:t>
            </w:r>
            <w:r w:rsidR="00E6048B" w:rsidRPr="0020080B">
              <w:rPr>
                <w:rFonts w:eastAsia="Times New Roman" w:cs="Arial"/>
                <w:szCs w:val="20"/>
                <w:lang w:val="fr-CH"/>
              </w:rPr>
              <w:t>de référence</w:t>
            </w:r>
            <w:r w:rsidRPr="0020080B">
              <w:rPr>
                <w:rFonts w:eastAsia="Times New Roman" w:cs="Arial"/>
                <w:szCs w:val="20"/>
                <w:lang w:val="fr-CH"/>
              </w:rPr>
              <w:t xml:space="preserve"> sont complets et cohérents. Les dates et versions des documents ont été encore vérifiées à la fin de la validation.  </w:t>
            </w:r>
          </w:p>
        </w:tc>
        <w:tc>
          <w:tcPr>
            <w:tcW w:w="895" w:type="dxa"/>
          </w:tcPr>
          <w:p w14:paraId="0E076B25"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4DA6203D"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792FAE08" w14:textId="77777777" w:rsidR="006F2946" w:rsidRPr="0020080B" w:rsidRDefault="006F2946" w:rsidP="00E070C2">
            <w:pPr>
              <w:keepNext/>
              <w:spacing w:before="60" w:after="60"/>
              <w:jc w:val="center"/>
              <w:rPr>
                <w:rFonts w:eastAsia="Times New Roman" w:cs="Arial"/>
                <w:szCs w:val="20"/>
                <w:lang w:val="fr-CH"/>
              </w:rPr>
            </w:pPr>
          </w:p>
        </w:tc>
      </w:tr>
      <w:tr w:rsidR="006F2946" w:rsidRPr="004633D8" w14:paraId="2167B375" w14:textId="77777777" w:rsidTr="00E070C2">
        <w:trPr>
          <w:trHeight w:val="284"/>
        </w:trPr>
        <w:tc>
          <w:tcPr>
            <w:tcW w:w="1577" w:type="dxa"/>
            <w:shd w:val="clear" w:color="auto" w:fill="FFFFFF"/>
          </w:tcPr>
          <w:p w14:paraId="34BA1F7A" w14:textId="77777777" w:rsidR="006F2946" w:rsidRPr="0020080B" w:rsidRDefault="006F2946" w:rsidP="00E070C2">
            <w:pPr>
              <w:spacing w:before="60" w:after="60"/>
              <w:rPr>
                <w:rFonts w:eastAsia="Times New Roman" w:cs="Arial"/>
                <w:szCs w:val="20"/>
                <w:lang w:val="fr-CH"/>
              </w:rPr>
            </w:pPr>
            <w:r w:rsidRPr="0020080B">
              <w:rPr>
                <w:rFonts w:eastAsia="Times New Roman" w:cs="Arial"/>
                <w:szCs w:val="20"/>
                <w:lang w:val="fr-CH"/>
              </w:rPr>
              <w:t>3.6.4</w:t>
            </w:r>
          </w:p>
          <w:p w14:paraId="63565CFE" w14:textId="77777777" w:rsidR="006F2946" w:rsidRPr="0020080B" w:rsidRDefault="006F2946" w:rsidP="00E070C2">
            <w:pPr>
              <w:spacing w:before="60" w:after="60"/>
              <w:rPr>
                <w:rFonts w:eastAsia="Times New Roman" w:cs="Arial"/>
                <w:szCs w:val="20"/>
                <w:lang w:val="fr-CH"/>
              </w:rPr>
            </w:pPr>
          </w:p>
        </w:tc>
        <w:tc>
          <w:tcPr>
            <w:tcW w:w="4803" w:type="dxa"/>
            <w:shd w:val="clear" w:color="auto" w:fill="FFFFFF"/>
          </w:tcPr>
          <w:p w14:paraId="033A55AB" w14:textId="6F2E3C8D" w:rsidR="006F2946" w:rsidRPr="0020080B" w:rsidRDefault="00457996" w:rsidP="00E6048B">
            <w:pPr>
              <w:keepNext/>
              <w:spacing w:before="60" w:after="60"/>
              <w:rPr>
                <w:rFonts w:eastAsia="Times New Roman" w:cs="Arial"/>
                <w:szCs w:val="20"/>
                <w:lang w:val="fr-CH"/>
              </w:rPr>
            </w:pPr>
            <w:r w:rsidRPr="0020080B">
              <w:rPr>
                <w:rFonts w:eastAsia="Times New Roman" w:cs="Arial"/>
                <w:szCs w:val="20"/>
                <w:lang w:val="fr-CH"/>
              </w:rPr>
              <w:t xml:space="preserve">Les renseignements </w:t>
            </w:r>
            <w:r w:rsidR="00745266" w:rsidRPr="0020080B">
              <w:rPr>
                <w:rFonts w:eastAsia="Times New Roman" w:cs="Arial"/>
                <w:szCs w:val="20"/>
                <w:lang w:val="fr-CH"/>
              </w:rPr>
              <w:t>à la section</w:t>
            </w:r>
            <w:r w:rsidRPr="0020080B">
              <w:rPr>
                <w:rFonts w:eastAsia="Times New Roman" w:cs="Arial"/>
                <w:szCs w:val="20"/>
                <w:lang w:val="fr-CH"/>
              </w:rPr>
              <w:t xml:space="preserve"> 7.1 de la description du projet / programme </w:t>
            </w:r>
            <w:r w:rsidR="006F2946" w:rsidRPr="0020080B">
              <w:rPr>
                <w:lang w:val="fr-CH"/>
              </w:rPr>
              <w:t>(</w:t>
            </w:r>
            <w:r w:rsidR="00E6048B" w:rsidRPr="0020080B">
              <w:rPr>
                <w:lang w:val="fr-CH"/>
              </w:rPr>
              <w:t>déclaration de consentement quant à la publication des documents</w:t>
            </w:r>
            <w:r w:rsidR="006F2946" w:rsidRPr="0020080B">
              <w:rPr>
                <w:lang w:val="fr-CH"/>
              </w:rPr>
              <w:t xml:space="preserve">) </w:t>
            </w:r>
            <w:r w:rsidRPr="0020080B">
              <w:rPr>
                <w:lang w:val="fr-CH"/>
              </w:rPr>
              <w:t xml:space="preserve">sont dûment remplis. </w:t>
            </w:r>
          </w:p>
        </w:tc>
        <w:tc>
          <w:tcPr>
            <w:tcW w:w="895" w:type="dxa"/>
          </w:tcPr>
          <w:p w14:paraId="6FF528FB"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2B32174E"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3BB4C7F4" w14:textId="77777777" w:rsidR="006F2946" w:rsidRPr="0020080B" w:rsidRDefault="006F2946" w:rsidP="00E070C2">
            <w:pPr>
              <w:keepNext/>
              <w:spacing w:before="60" w:after="60"/>
              <w:jc w:val="center"/>
              <w:rPr>
                <w:rFonts w:eastAsia="Times New Roman" w:cs="Arial"/>
                <w:szCs w:val="20"/>
                <w:lang w:val="fr-CH"/>
              </w:rPr>
            </w:pPr>
          </w:p>
        </w:tc>
      </w:tr>
      <w:tr w:rsidR="006F2946" w:rsidRPr="004633D8" w14:paraId="1ACB6EAD" w14:textId="77777777" w:rsidTr="00E070C2">
        <w:trPr>
          <w:trHeight w:val="284"/>
        </w:trPr>
        <w:tc>
          <w:tcPr>
            <w:tcW w:w="1577" w:type="dxa"/>
            <w:shd w:val="clear" w:color="auto" w:fill="FFFFFF"/>
          </w:tcPr>
          <w:p w14:paraId="225C64D9" w14:textId="77777777" w:rsidR="006F2946" w:rsidRPr="0020080B" w:rsidRDefault="006F2946" w:rsidP="00E070C2">
            <w:pPr>
              <w:spacing w:before="60" w:after="60"/>
              <w:rPr>
                <w:rFonts w:eastAsia="Times New Roman" w:cs="Arial"/>
                <w:szCs w:val="20"/>
                <w:lang w:val="fr-CH"/>
              </w:rPr>
            </w:pPr>
            <w:r w:rsidRPr="0020080B">
              <w:rPr>
                <w:rFonts w:eastAsia="Times New Roman" w:cs="Arial"/>
                <w:szCs w:val="20"/>
                <w:lang w:val="fr-CH"/>
              </w:rPr>
              <w:t>3.6.5</w:t>
            </w:r>
          </w:p>
          <w:p w14:paraId="4D95AE66" w14:textId="77777777" w:rsidR="006F2946" w:rsidRPr="0020080B" w:rsidRDefault="006F2946" w:rsidP="00E070C2">
            <w:pPr>
              <w:spacing w:before="60" w:after="60"/>
              <w:rPr>
                <w:rFonts w:eastAsia="Times New Roman" w:cs="Arial"/>
                <w:szCs w:val="20"/>
                <w:lang w:val="fr-CH"/>
              </w:rPr>
            </w:pPr>
          </w:p>
        </w:tc>
        <w:tc>
          <w:tcPr>
            <w:tcW w:w="4803" w:type="dxa"/>
            <w:shd w:val="clear" w:color="auto" w:fill="FFFFFF"/>
          </w:tcPr>
          <w:p w14:paraId="02506988" w14:textId="01B1264F" w:rsidR="006F2946" w:rsidRPr="0020080B" w:rsidRDefault="00985857" w:rsidP="00E070C2">
            <w:pPr>
              <w:keepNext/>
              <w:spacing w:before="60" w:after="60"/>
              <w:rPr>
                <w:lang w:val="fr-CH"/>
              </w:rPr>
            </w:pPr>
            <w:r w:rsidRPr="0020080B">
              <w:rPr>
                <w:lang w:val="fr-CH"/>
              </w:rPr>
              <w:t>Les indications concernant le projet / programme sont conformes aux exigences de l’ordonnance sur le CO</w:t>
            </w:r>
            <w:r w:rsidRPr="0020080B">
              <w:rPr>
                <w:vertAlign w:val="subscript"/>
                <w:lang w:val="fr-CH"/>
              </w:rPr>
              <w:t>2</w:t>
            </w:r>
            <w:r w:rsidRPr="0020080B">
              <w:rPr>
                <w:lang w:val="fr-CH"/>
              </w:rPr>
              <w:t xml:space="preserve">. </w:t>
            </w:r>
          </w:p>
          <w:p w14:paraId="61ED3E27" w14:textId="2BABF0B5" w:rsidR="006F2946" w:rsidRPr="0020080B" w:rsidRDefault="00985857" w:rsidP="006F2F8F">
            <w:pPr>
              <w:keepNext/>
              <w:spacing w:before="60" w:after="60"/>
              <w:rPr>
                <w:rFonts w:eastAsia="Times New Roman" w:cs="Arial"/>
                <w:szCs w:val="20"/>
                <w:lang w:val="fr-CH"/>
              </w:rPr>
            </w:pPr>
            <w:r w:rsidRPr="0020080B">
              <w:rPr>
                <w:lang w:val="fr-CH"/>
              </w:rPr>
              <w:t xml:space="preserve">En cas de divergences par rapport aux recommandations du secrétariat Compensation (notamment des </w:t>
            </w:r>
            <w:r w:rsidR="00A83FCE" w:rsidRPr="0020080B">
              <w:rPr>
                <w:lang w:val="fr-CH"/>
              </w:rPr>
              <w:t>c</w:t>
            </w:r>
            <w:r w:rsidR="00A83FCE" w:rsidRPr="0020080B">
              <w:rPr>
                <w:rFonts w:eastAsia="Times New Roman" w:cs="Arial"/>
                <w:szCs w:val="20"/>
                <w:lang w:val="fr-CH"/>
              </w:rPr>
              <w:t>ommunications « Compensation » et « OVV »)</w:t>
            </w:r>
            <w:r w:rsidRPr="0020080B">
              <w:rPr>
                <w:lang w:val="fr-CH"/>
              </w:rPr>
              <w:t>)</w:t>
            </w:r>
            <w:r w:rsidR="006F2946" w:rsidRPr="0020080B">
              <w:rPr>
                <w:lang w:val="fr-CH"/>
              </w:rPr>
              <w:t xml:space="preserve">, </w:t>
            </w:r>
            <w:r w:rsidRPr="0020080B">
              <w:rPr>
                <w:lang w:val="fr-CH"/>
              </w:rPr>
              <w:t xml:space="preserve">il convient de les mettre en exergue au chapitre </w:t>
            </w:r>
            <w:r w:rsidR="006F2946" w:rsidRPr="0020080B">
              <w:rPr>
                <w:lang w:val="fr-CH"/>
              </w:rPr>
              <w:t>«</w:t>
            </w:r>
            <w:r w:rsidR="00B11CDD" w:rsidRPr="0020080B">
              <w:rPr>
                <w:lang w:val="fr-CH"/>
              </w:rPr>
              <w:t> </w:t>
            </w:r>
            <w:r w:rsidR="006F2F8F" w:rsidRPr="0020080B">
              <w:rPr>
                <w:lang w:val="fr-CH"/>
              </w:rPr>
              <w:t>Appréciation globale / bilan rapide </w:t>
            </w:r>
            <w:r w:rsidR="006F2946" w:rsidRPr="0020080B">
              <w:rPr>
                <w:lang w:val="fr-CH"/>
              </w:rPr>
              <w:t xml:space="preserve">» </w:t>
            </w:r>
            <w:r w:rsidRPr="0020080B">
              <w:rPr>
                <w:lang w:val="fr-CH"/>
              </w:rPr>
              <w:t>du rapport de validation. L’organisme de validation ou de vérification a en outre pris position à ce sujet et confirme qu</w:t>
            </w:r>
            <w:r w:rsidR="00E6048B" w:rsidRPr="0020080B">
              <w:rPr>
                <w:lang w:val="fr-CH"/>
              </w:rPr>
              <w:t xml:space="preserve">’il y a équivalence malgré </w:t>
            </w:r>
            <w:r w:rsidRPr="0020080B">
              <w:rPr>
                <w:lang w:val="fr-CH"/>
              </w:rPr>
              <w:t xml:space="preserve">les divergences par rapport aux recommandations. </w:t>
            </w:r>
          </w:p>
        </w:tc>
        <w:tc>
          <w:tcPr>
            <w:tcW w:w="895" w:type="dxa"/>
          </w:tcPr>
          <w:p w14:paraId="65763D67"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041E8418"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21BE40DF" w14:textId="77777777" w:rsidR="006F2946" w:rsidRPr="0020080B" w:rsidRDefault="006F2946" w:rsidP="00E070C2">
            <w:pPr>
              <w:keepNext/>
              <w:spacing w:before="60" w:after="60"/>
              <w:jc w:val="center"/>
              <w:rPr>
                <w:rFonts w:eastAsia="Times New Roman" w:cs="Arial"/>
                <w:szCs w:val="20"/>
                <w:lang w:val="fr-CH"/>
              </w:rPr>
            </w:pPr>
          </w:p>
        </w:tc>
      </w:tr>
    </w:tbl>
    <w:p w14:paraId="0955AB4A" w14:textId="77777777" w:rsidR="006F2946" w:rsidRPr="0020080B" w:rsidRDefault="006F2946" w:rsidP="006F2946">
      <w:pPr>
        <w:pStyle w:val="Titre2"/>
        <w:numPr>
          <w:ilvl w:val="0"/>
          <w:numId w:val="0"/>
        </w:numPr>
        <w:ind w:left="709"/>
        <w:rPr>
          <w:lang w:val="fr-CH"/>
        </w:rPr>
      </w:pPr>
    </w:p>
    <w:p w14:paraId="5A9EF65C" w14:textId="1978AFE4" w:rsidR="00E6048B" w:rsidRPr="0020080B" w:rsidRDefault="00E6048B" w:rsidP="00E6048B">
      <w:pPr>
        <w:rPr>
          <w:b/>
          <w:lang w:val="fr-CH"/>
        </w:rPr>
      </w:pPr>
      <w:r w:rsidRPr="0020080B">
        <w:rPr>
          <w:b/>
          <w:lang w:val="fr-CH"/>
        </w:rPr>
        <w:t>Évaluation de la section 3.5 :</w:t>
      </w:r>
    </w:p>
    <w:p w14:paraId="74A55609" w14:textId="4DEFF6DD" w:rsidR="00E6048B" w:rsidRPr="0020080B" w:rsidRDefault="00E6048B" w:rsidP="00E6048B">
      <w:pPr>
        <w:rPr>
          <w:rFonts w:cs="Arial"/>
          <w:i/>
          <w:color w:val="808080" w:themeColor="background1" w:themeShade="80"/>
          <w:szCs w:val="20"/>
          <w:lang w:val="fr-CH"/>
        </w:rPr>
      </w:pPr>
      <w:r w:rsidRPr="0020080B">
        <w:rPr>
          <w:rFonts w:cs="Arial"/>
          <w:i/>
          <w:color w:val="808080" w:themeColor="background1" w:themeShade="80"/>
          <w:szCs w:val="20"/>
          <w:lang w:val="fr-CH"/>
        </w:rPr>
        <w:t>Indiquez si toutes les RC et RAC ont été résolues, si des RAF ont été formulées (si oui, lesquelles) et s’il existe des éléments critiques.</w:t>
      </w:r>
    </w:p>
    <w:p w14:paraId="21A932B4" w14:textId="1B59C312" w:rsidR="00236B04" w:rsidRPr="0020080B" w:rsidRDefault="00E6048B" w:rsidP="00514763">
      <w:pPr>
        <w:rPr>
          <w:rFonts w:cs="Arial"/>
          <w:i/>
          <w:color w:val="808080" w:themeColor="background1" w:themeShade="80"/>
          <w:szCs w:val="20"/>
          <w:lang w:val="fr-CH"/>
        </w:rPr>
      </w:pPr>
      <w:r w:rsidRPr="0020080B">
        <w:rPr>
          <w:rFonts w:cs="Arial"/>
          <w:i/>
          <w:color w:val="808080" w:themeColor="background1" w:themeShade="80"/>
          <w:szCs w:val="20"/>
          <w:lang w:val="fr-CH"/>
        </w:rPr>
        <w:t xml:space="preserve">Remarque : </w:t>
      </w:r>
      <w:r w:rsidR="001E1CB3" w:rsidRPr="0020080B">
        <w:rPr>
          <w:rFonts w:cs="Arial"/>
          <w:i/>
          <w:color w:val="808080" w:themeColor="background1" w:themeShade="80"/>
          <w:szCs w:val="20"/>
          <w:lang w:val="fr-CH"/>
        </w:rPr>
        <w:t>dresser le bilan de l’évaluation globale dans le premier chapitre du rapport de validation conformément aux instructions.</w:t>
      </w:r>
    </w:p>
    <w:p w14:paraId="5D9D4ACD" w14:textId="77777777" w:rsidR="00236B04" w:rsidRPr="0020080B" w:rsidRDefault="00236B04">
      <w:pPr>
        <w:rPr>
          <w:rFonts w:cs="Arial"/>
          <w:i/>
          <w:color w:val="808080" w:themeColor="background1" w:themeShade="80"/>
          <w:szCs w:val="20"/>
          <w:lang w:val="fr-CH"/>
        </w:rPr>
      </w:pPr>
      <w:r w:rsidRPr="0020080B">
        <w:rPr>
          <w:rFonts w:cs="Arial"/>
          <w:i/>
          <w:color w:val="808080" w:themeColor="background1" w:themeShade="80"/>
          <w:szCs w:val="20"/>
          <w:lang w:val="fr-CH"/>
        </w:rPr>
        <w:br w:type="page"/>
      </w:r>
    </w:p>
    <w:p w14:paraId="6F027EE8" w14:textId="4F710B1F" w:rsidR="00236B04" w:rsidRPr="0020080B" w:rsidRDefault="00236B04" w:rsidP="00236B04">
      <w:pPr>
        <w:pageBreakBefore/>
        <w:rPr>
          <w:b/>
          <w:sz w:val="28"/>
          <w:szCs w:val="28"/>
          <w:lang w:val="fr-CH"/>
        </w:rPr>
      </w:pPr>
      <w:r w:rsidRPr="0020080B">
        <w:rPr>
          <w:b/>
          <w:sz w:val="28"/>
          <w:szCs w:val="28"/>
          <w:lang w:val="fr-CH"/>
        </w:rPr>
        <w:lastRenderedPageBreak/>
        <w:t>A1</w:t>
      </w:r>
      <w:r w:rsidRPr="0020080B">
        <w:rPr>
          <w:b/>
          <w:sz w:val="28"/>
          <w:szCs w:val="28"/>
          <w:lang w:val="fr-CH"/>
        </w:rPr>
        <w:tab/>
        <w:t>Liste des documents utilisés</w:t>
      </w:r>
    </w:p>
    <w:p w14:paraId="4DCB822A" w14:textId="77777777" w:rsidR="00236B04" w:rsidRPr="0020080B" w:rsidRDefault="00236B04" w:rsidP="00236B04">
      <w:pPr>
        <w:rPr>
          <w:lang w:val="fr-CH"/>
        </w:rPr>
      </w:pPr>
    </w:p>
    <w:p w14:paraId="134D7714" w14:textId="13AAA77F" w:rsidR="00236B04" w:rsidRPr="0020080B" w:rsidRDefault="00236B04" w:rsidP="00236B04">
      <w:pPr>
        <w:autoSpaceDE w:val="0"/>
        <w:autoSpaceDN w:val="0"/>
        <w:adjustRightInd w:val="0"/>
        <w:spacing w:line="240" w:lineRule="auto"/>
        <w:rPr>
          <w:rFonts w:cs="Arial"/>
          <w:i/>
          <w:color w:val="808080"/>
          <w:szCs w:val="20"/>
          <w:lang w:val="fr-CH"/>
        </w:rPr>
      </w:pPr>
      <w:r w:rsidRPr="0020080B">
        <w:rPr>
          <w:rFonts w:cs="Arial"/>
          <w:i/>
          <w:color w:val="808080"/>
          <w:szCs w:val="20"/>
          <w:lang w:val="fr-CH"/>
        </w:rPr>
        <w:t>Veuillez indiquer les documents en précisant la date et la version.</w:t>
      </w:r>
    </w:p>
    <w:p w14:paraId="1DDDEA5F" w14:textId="77777777" w:rsidR="00236B04" w:rsidRPr="0020080B" w:rsidRDefault="00236B04" w:rsidP="00236B04">
      <w:pPr>
        <w:widowControl w:val="0"/>
        <w:rPr>
          <w:lang w:val="fr-CH"/>
        </w:rPr>
      </w:pPr>
    </w:p>
    <w:p w14:paraId="65750983" w14:textId="77777777" w:rsidR="00236B04" w:rsidRPr="0020080B" w:rsidRDefault="00236B04" w:rsidP="00236B04">
      <w:pPr>
        <w:rPr>
          <w:b/>
          <w:sz w:val="28"/>
          <w:szCs w:val="28"/>
          <w:lang w:val="fr-CH"/>
        </w:rPr>
      </w:pPr>
      <w:r w:rsidRPr="0020080B">
        <w:rPr>
          <w:b/>
          <w:sz w:val="28"/>
          <w:szCs w:val="28"/>
          <w:lang w:val="fr-CH"/>
        </w:rPr>
        <w:br w:type="page"/>
      </w:r>
    </w:p>
    <w:p w14:paraId="55FADFF9" w14:textId="486E6C7C" w:rsidR="00236B04" w:rsidRPr="0020080B" w:rsidRDefault="00236B04" w:rsidP="00236B04">
      <w:pPr>
        <w:rPr>
          <w:b/>
          <w:sz w:val="28"/>
          <w:szCs w:val="28"/>
          <w:lang w:val="fr-CH"/>
        </w:rPr>
      </w:pPr>
      <w:r w:rsidRPr="0020080B">
        <w:rPr>
          <w:b/>
          <w:sz w:val="28"/>
          <w:szCs w:val="28"/>
          <w:lang w:val="fr-CH"/>
        </w:rPr>
        <w:lastRenderedPageBreak/>
        <w:t>A2</w:t>
      </w:r>
      <w:r w:rsidRPr="0020080B">
        <w:rPr>
          <w:b/>
          <w:sz w:val="28"/>
          <w:szCs w:val="28"/>
          <w:lang w:val="fr-CH"/>
        </w:rPr>
        <w:tab/>
        <w:t xml:space="preserve">Liste de questions pour la validation </w:t>
      </w:r>
    </w:p>
    <w:p w14:paraId="146F3731" w14:textId="39522C5D" w:rsidR="00236B04" w:rsidRPr="0020080B" w:rsidRDefault="00236B04" w:rsidP="00236B04">
      <w:pPr>
        <w:autoSpaceDE w:val="0"/>
        <w:autoSpaceDN w:val="0"/>
        <w:adjustRightInd w:val="0"/>
        <w:spacing w:line="240" w:lineRule="auto"/>
        <w:rPr>
          <w:rFonts w:cs="Arial"/>
          <w:i/>
          <w:color w:val="808080"/>
          <w:szCs w:val="20"/>
          <w:lang w:val="fr-CH"/>
        </w:rPr>
      </w:pPr>
      <w:r w:rsidRPr="0020080B">
        <w:rPr>
          <w:rFonts w:cs="Arial"/>
          <w:i/>
          <w:color w:val="808080"/>
          <w:szCs w:val="20"/>
          <w:lang w:val="fr-CH"/>
        </w:rPr>
        <w:t>Les questions relatives aux points des check-lists à régler avec le requérant doivent être posées ici (dupliquer les blocs au besoin) :</w:t>
      </w:r>
    </w:p>
    <w:p w14:paraId="09A4FD37" w14:textId="77777777" w:rsidR="00236B04" w:rsidRPr="0020080B" w:rsidRDefault="00236B04" w:rsidP="00236B04">
      <w:pPr>
        <w:rPr>
          <w:rFonts w:eastAsia="Times New Roman" w:cs="Arial"/>
          <w:szCs w:val="20"/>
          <w:lang w:val="fr-CH"/>
        </w:rPr>
      </w:pPr>
    </w:p>
    <w:p w14:paraId="1992D31E" w14:textId="77ED920C" w:rsidR="00236B04" w:rsidRPr="0020080B" w:rsidRDefault="00236B04" w:rsidP="00236B04">
      <w:pPr>
        <w:rPr>
          <w:rFonts w:eastAsia="Times New Roman" w:cs="Arial"/>
          <w:b/>
          <w:lang w:val="fr-CH"/>
        </w:rPr>
      </w:pPr>
      <w:r w:rsidRPr="0020080B">
        <w:rPr>
          <w:rFonts w:eastAsia="Times New Roman" w:cs="Arial"/>
          <w:b/>
          <w:lang w:val="fr-CH"/>
        </w:rPr>
        <w:t>Requête de clarification (RC)</w:t>
      </w:r>
    </w:p>
    <w:p w14:paraId="30B9D8DA" w14:textId="77777777" w:rsidR="00236B04" w:rsidRPr="0020080B" w:rsidRDefault="00236B04" w:rsidP="00236B04">
      <w:pPr>
        <w:rPr>
          <w:rFonts w:eastAsia="Times New Roman" w:cs="Arial"/>
          <w:b/>
          <w:szCs w:val="20"/>
          <w:lang w:val="fr-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236B04" w:rsidRPr="0020080B" w14:paraId="5C1E827D" w14:textId="77777777" w:rsidTr="00236B04">
        <w:tc>
          <w:tcPr>
            <w:tcW w:w="7201" w:type="dxa"/>
            <w:gridSpan w:val="2"/>
            <w:shd w:val="clear" w:color="auto" w:fill="auto"/>
          </w:tcPr>
          <w:p w14:paraId="64C0EA73" w14:textId="576D04BA" w:rsidR="00236B04" w:rsidRPr="0020080B" w:rsidRDefault="00236B04" w:rsidP="00236B04">
            <w:pPr>
              <w:spacing w:before="60" w:after="60"/>
              <w:rPr>
                <w:rFonts w:eastAsia="Times New Roman" w:cs="Arial"/>
                <w:szCs w:val="20"/>
                <w:lang w:val="fr-CH"/>
              </w:rPr>
            </w:pPr>
            <w:r w:rsidRPr="0020080B">
              <w:rPr>
                <w:rFonts w:eastAsia="Times New Roman" w:cs="Arial"/>
                <w:szCs w:val="20"/>
                <w:lang w:val="fr-CH"/>
              </w:rPr>
              <w:t>RC 1</w:t>
            </w:r>
          </w:p>
        </w:tc>
        <w:tc>
          <w:tcPr>
            <w:tcW w:w="1276" w:type="dxa"/>
            <w:shd w:val="clear" w:color="auto" w:fill="auto"/>
          </w:tcPr>
          <w:p w14:paraId="57EF3403" w14:textId="21E2FD8D" w:rsidR="00236B04" w:rsidRPr="0020080B" w:rsidRDefault="00236B04" w:rsidP="00236B04">
            <w:pPr>
              <w:spacing w:before="60" w:after="60"/>
              <w:rPr>
                <w:rFonts w:eastAsia="Times New Roman" w:cs="Arial"/>
                <w:szCs w:val="20"/>
                <w:lang w:val="fr-CH"/>
              </w:rPr>
            </w:pPr>
            <w:r w:rsidRPr="0020080B">
              <w:rPr>
                <w:rFonts w:eastAsia="Times New Roman" w:cs="Arial"/>
                <w:szCs w:val="20"/>
                <w:lang w:val="fr-CH"/>
              </w:rPr>
              <w:t xml:space="preserve">Réglé </w:t>
            </w:r>
          </w:p>
        </w:tc>
        <w:tc>
          <w:tcPr>
            <w:tcW w:w="850" w:type="dxa"/>
            <w:shd w:val="clear" w:color="auto" w:fill="auto"/>
          </w:tcPr>
          <w:p w14:paraId="0EAB490F" w14:textId="77777777" w:rsidR="00236B04" w:rsidRPr="0020080B" w:rsidRDefault="00236B04" w:rsidP="00236B04">
            <w:pPr>
              <w:spacing w:before="60" w:after="60"/>
              <w:rPr>
                <w:rFonts w:eastAsia="Times New Roman" w:cs="Arial"/>
                <w:szCs w:val="20"/>
                <w:lang w:val="fr-CH"/>
              </w:rPr>
            </w:pPr>
          </w:p>
        </w:tc>
      </w:tr>
      <w:tr w:rsidR="00236B04" w:rsidRPr="004633D8" w14:paraId="35D5E7D2" w14:textId="77777777" w:rsidTr="00236B04">
        <w:tc>
          <w:tcPr>
            <w:tcW w:w="1247" w:type="dxa"/>
            <w:shd w:val="clear" w:color="auto" w:fill="auto"/>
          </w:tcPr>
          <w:p w14:paraId="1980DE8A" w14:textId="1401069C" w:rsidR="00236B04" w:rsidRPr="0020080B" w:rsidRDefault="00236B04" w:rsidP="00236B04">
            <w:pPr>
              <w:spacing w:before="60" w:after="60"/>
              <w:rPr>
                <w:rFonts w:eastAsia="Times New Roman" w:cs="Arial"/>
                <w:i/>
                <w:szCs w:val="20"/>
                <w:lang w:val="fr-CH"/>
              </w:rPr>
            </w:pPr>
            <w:r w:rsidRPr="0020080B">
              <w:rPr>
                <w:rFonts w:eastAsia="Times New Roman" w:cs="Arial"/>
                <w:i/>
                <w:szCs w:val="20"/>
                <w:lang w:val="fr-CH"/>
              </w:rPr>
              <w:t>N</w:t>
            </w:r>
            <w:r w:rsidRPr="0020080B">
              <w:rPr>
                <w:rFonts w:eastAsia="Times New Roman" w:cs="Arial"/>
                <w:i/>
                <w:szCs w:val="20"/>
                <w:vertAlign w:val="superscript"/>
                <w:lang w:val="fr-CH"/>
              </w:rPr>
              <w:t>o</w:t>
            </w:r>
            <w:r w:rsidRPr="0020080B">
              <w:rPr>
                <w:rFonts w:eastAsia="Times New Roman" w:cs="Arial"/>
                <w:i/>
                <w:szCs w:val="20"/>
                <w:lang w:val="fr-CH"/>
              </w:rPr>
              <w:t xml:space="preserve"> réf.</w:t>
            </w:r>
          </w:p>
        </w:tc>
        <w:tc>
          <w:tcPr>
            <w:tcW w:w="8080" w:type="dxa"/>
            <w:gridSpan w:val="3"/>
            <w:shd w:val="clear" w:color="auto" w:fill="auto"/>
          </w:tcPr>
          <w:p w14:paraId="7FE60189" w14:textId="7FA901A5" w:rsidR="00236B04" w:rsidRPr="0020080B" w:rsidRDefault="00236B04" w:rsidP="00236B04">
            <w:pPr>
              <w:spacing w:before="60" w:after="60"/>
              <w:rPr>
                <w:rFonts w:eastAsia="Times New Roman" w:cs="Arial"/>
                <w:i/>
                <w:color w:val="808080" w:themeColor="background1" w:themeShade="80"/>
                <w:szCs w:val="20"/>
                <w:lang w:val="fr-CH"/>
              </w:rPr>
            </w:pPr>
            <w:r w:rsidRPr="0020080B">
              <w:rPr>
                <w:rFonts w:eastAsia="Times New Roman" w:cs="Arial"/>
                <w:i/>
                <w:color w:val="808080" w:themeColor="background1" w:themeShade="80"/>
                <w:szCs w:val="20"/>
                <w:lang w:val="fr-CH"/>
              </w:rPr>
              <w:t>Copier ici l’énoncé tiré de la check-list</w:t>
            </w:r>
          </w:p>
        </w:tc>
      </w:tr>
      <w:tr w:rsidR="00236B04" w:rsidRPr="004633D8" w14:paraId="4F128E0F" w14:textId="77777777" w:rsidTr="00236B04">
        <w:tc>
          <w:tcPr>
            <w:tcW w:w="9327" w:type="dxa"/>
            <w:gridSpan w:val="4"/>
            <w:shd w:val="clear" w:color="auto" w:fill="auto"/>
          </w:tcPr>
          <w:p w14:paraId="6A2B314A" w14:textId="67350F97" w:rsidR="00236B04" w:rsidRPr="0020080B" w:rsidRDefault="00236B04" w:rsidP="00236B04">
            <w:pPr>
              <w:spacing w:before="60" w:after="60"/>
              <w:rPr>
                <w:rFonts w:eastAsia="Times New Roman" w:cs="Arial"/>
                <w:szCs w:val="20"/>
                <w:lang w:val="fr-CH"/>
              </w:rPr>
            </w:pPr>
            <w:r w:rsidRPr="0020080B">
              <w:rPr>
                <w:rFonts w:eastAsia="Times New Roman" w:cs="Arial"/>
                <w:szCs w:val="20"/>
                <w:lang w:val="fr-CH"/>
              </w:rPr>
              <w:t>Question (date)</w:t>
            </w:r>
          </w:p>
          <w:p w14:paraId="160EC119" w14:textId="6A7715C6" w:rsidR="00236B04" w:rsidRPr="0020080B" w:rsidRDefault="00236B04" w:rsidP="00236B04">
            <w:pPr>
              <w:keepNext/>
              <w:spacing w:beforeLines="60" w:before="144" w:after="60"/>
              <w:rPr>
                <w:rFonts w:eastAsia="Times New Roman" w:cs="Arial"/>
                <w:i/>
                <w:szCs w:val="20"/>
                <w:lang w:val="fr-CH"/>
              </w:rPr>
            </w:pPr>
            <w:r w:rsidRPr="0020080B">
              <w:rPr>
                <w:rFonts w:eastAsia="Times New Roman" w:cs="Arial"/>
                <w:i/>
                <w:color w:val="808080" w:themeColor="background1" w:themeShade="80"/>
                <w:szCs w:val="20"/>
                <w:lang w:val="fr-CH"/>
              </w:rPr>
              <w:t xml:space="preserve">Formuler la question ; dupliquer au besoin, si la question a donné lieu à plusieurs échanges </w:t>
            </w:r>
          </w:p>
        </w:tc>
      </w:tr>
      <w:tr w:rsidR="00236B04" w:rsidRPr="004633D8" w14:paraId="26987D57" w14:textId="77777777" w:rsidTr="00236B04">
        <w:tc>
          <w:tcPr>
            <w:tcW w:w="9327" w:type="dxa"/>
            <w:gridSpan w:val="4"/>
            <w:shd w:val="clear" w:color="auto" w:fill="auto"/>
          </w:tcPr>
          <w:p w14:paraId="15E0B536" w14:textId="4277CCE1" w:rsidR="00236B04" w:rsidRPr="0020080B" w:rsidRDefault="00236B04" w:rsidP="00236B04">
            <w:pPr>
              <w:spacing w:before="60" w:after="60"/>
              <w:rPr>
                <w:lang w:val="fr-CH"/>
              </w:rPr>
            </w:pPr>
            <w:r w:rsidRPr="0020080B">
              <w:rPr>
                <w:lang w:val="fr-CH"/>
              </w:rPr>
              <w:t>Réponse du requérant (date)</w:t>
            </w:r>
          </w:p>
          <w:p w14:paraId="68949156" w14:textId="60E07D2F" w:rsidR="00236B04" w:rsidRPr="0020080B" w:rsidRDefault="00236B04" w:rsidP="00236B04">
            <w:pPr>
              <w:keepNext/>
              <w:spacing w:beforeLines="60" w:before="144" w:after="60"/>
              <w:rPr>
                <w:rFonts w:eastAsia="Times New Roman" w:cs="Arial"/>
                <w:i/>
                <w:color w:val="808080" w:themeColor="background1" w:themeShade="80"/>
                <w:szCs w:val="20"/>
                <w:lang w:val="fr-CH"/>
              </w:rPr>
            </w:pPr>
            <w:r w:rsidRPr="0020080B">
              <w:rPr>
                <w:rFonts w:eastAsia="Times New Roman" w:cs="Arial"/>
                <w:i/>
                <w:color w:val="808080" w:themeColor="background1" w:themeShade="80"/>
                <w:szCs w:val="20"/>
                <w:lang w:val="fr-CH"/>
              </w:rPr>
              <w:t>Reporter la réponse du requérant ; dupliquer si la question a donné lieu à plusieurs échanges</w:t>
            </w:r>
          </w:p>
        </w:tc>
      </w:tr>
      <w:tr w:rsidR="00236B04" w:rsidRPr="004633D8" w14:paraId="64F33A1F" w14:textId="77777777" w:rsidTr="00236B04">
        <w:tc>
          <w:tcPr>
            <w:tcW w:w="9327" w:type="dxa"/>
            <w:gridSpan w:val="4"/>
            <w:shd w:val="clear" w:color="auto" w:fill="auto"/>
          </w:tcPr>
          <w:p w14:paraId="430D3810" w14:textId="2604DA6F" w:rsidR="00236B04" w:rsidRPr="0020080B" w:rsidRDefault="00236B04" w:rsidP="00236B04">
            <w:pPr>
              <w:spacing w:before="60" w:after="60"/>
              <w:rPr>
                <w:lang w:val="fr-CH"/>
              </w:rPr>
            </w:pPr>
            <w:r w:rsidRPr="0020080B">
              <w:rPr>
                <w:lang w:val="fr-CH"/>
              </w:rPr>
              <w:t xml:space="preserve">Bilan </w:t>
            </w:r>
            <w:r w:rsidR="00A83FCE" w:rsidRPr="0020080B">
              <w:rPr>
                <w:lang w:val="fr-CH"/>
              </w:rPr>
              <w:t>de l’expert chargé de la validation</w:t>
            </w:r>
          </w:p>
          <w:p w14:paraId="6D2CA643" w14:textId="7568F88D" w:rsidR="00236B04" w:rsidRPr="0020080B" w:rsidRDefault="00236B04" w:rsidP="00236B04">
            <w:pPr>
              <w:keepNext/>
              <w:spacing w:beforeLines="60" w:before="144" w:after="60"/>
              <w:rPr>
                <w:rFonts w:eastAsia="Times New Roman" w:cs="Arial"/>
                <w:i/>
                <w:color w:val="808080" w:themeColor="background1" w:themeShade="80"/>
                <w:szCs w:val="20"/>
                <w:lang w:val="fr-CH"/>
              </w:rPr>
            </w:pPr>
            <w:r w:rsidRPr="0020080B">
              <w:rPr>
                <w:rFonts w:eastAsia="Times New Roman" w:cs="Arial"/>
                <w:i/>
                <w:color w:val="808080" w:themeColor="background1" w:themeShade="80"/>
                <w:szCs w:val="20"/>
                <w:lang w:val="fr-CH"/>
              </w:rPr>
              <w:t xml:space="preserve">Évaluation de la réponse par </w:t>
            </w:r>
            <w:r w:rsidR="00A83FCE" w:rsidRPr="0020080B">
              <w:rPr>
                <w:rFonts w:eastAsia="Times New Roman" w:cs="Arial"/>
                <w:i/>
                <w:color w:val="808080" w:themeColor="background1" w:themeShade="80"/>
                <w:szCs w:val="20"/>
                <w:lang w:val="fr-CH"/>
              </w:rPr>
              <w:t>l’expert chargé de la validation</w:t>
            </w:r>
            <w:r w:rsidR="00A83FCE" w:rsidRPr="0020080B" w:rsidDel="00A83FCE">
              <w:rPr>
                <w:rFonts w:eastAsia="Times New Roman" w:cs="Arial"/>
                <w:i/>
                <w:color w:val="808080" w:themeColor="background1" w:themeShade="80"/>
                <w:szCs w:val="20"/>
                <w:lang w:val="fr-CH"/>
              </w:rPr>
              <w:t xml:space="preserve"> </w:t>
            </w:r>
            <w:r w:rsidRPr="0020080B">
              <w:rPr>
                <w:rFonts w:eastAsia="Times New Roman" w:cs="Arial"/>
                <w:i/>
                <w:color w:val="808080" w:themeColor="background1" w:themeShade="80"/>
                <w:szCs w:val="20"/>
                <w:lang w:val="fr-CH"/>
              </w:rPr>
              <w:t xml:space="preserve">(concision souhaitée). Toujours préciser si la RC est close ou non, en ajoutant une brève justification. </w:t>
            </w:r>
          </w:p>
        </w:tc>
      </w:tr>
    </w:tbl>
    <w:p w14:paraId="620992BF" w14:textId="77777777" w:rsidR="00236B04" w:rsidRPr="0020080B" w:rsidRDefault="00236B04" w:rsidP="00236B04">
      <w:pPr>
        <w:rPr>
          <w:rFonts w:eastAsia="Times New Roman" w:cs="Arial"/>
          <w:szCs w:val="20"/>
          <w:lang w:val="fr-CH"/>
        </w:rPr>
      </w:pPr>
    </w:p>
    <w:p w14:paraId="244FA146" w14:textId="19181693" w:rsidR="00236B04" w:rsidRPr="0020080B" w:rsidRDefault="00BF56AF" w:rsidP="00236B04">
      <w:pPr>
        <w:rPr>
          <w:rFonts w:eastAsia="Times New Roman" w:cs="Arial"/>
          <w:b/>
          <w:lang w:val="fr-CH"/>
        </w:rPr>
      </w:pPr>
      <w:r w:rsidRPr="0020080B">
        <w:rPr>
          <w:rFonts w:eastAsia="Times New Roman" w:cs="Arial"/>
          <w:b/>
          <w:lang w:val="fr-CH"/>
        </w:rPr>
        <w:t xml:space="preserve">Requête d’action corrective </w:t>
      </w:r>
      <w:r w:rsidR="00236B04" w:rsidRPr="0020080B">
        <w:rPr>
          <w:rFonts w:eastAsia="Times New Roman" w:cs="Arial"/>
          <w:b/>
          <w:lang w:val="fr-CH"/>
        </w:rPr>
        <w:t>(</w:t>
      </w:r>
      <w:r w:rsidRPr="0020080B">
        <w:rPr>
          <w:rFonts w:eastAsia="Times New Roman" w:cs="Arial"/>
          <w:b/>
          <w:lang w:val="fr-CH"/>
        </w:rPr>
        <w:t>RAC</w:t>
      </w:r>
      <w:r w:rsidR="00236B04" w:rsidRPr="0020080B">
        <w:rPr>
          <w:rFonts w:eastAsia="Times New Roman" w:cs="Arial"/>
          <w:b/>
          <w:lang w:val="fr-CH"/>
        </w:rPr>
        <w:t>)</w:t>
      </w:r>
    </w:p>
    <w:p w14:paraId="1DEAC5E3" w14:textId="77777777" w:rsidR="00236B04" w:rsidRPr="0020080B" w:rsidRDefault="00236B04" w:rsidP="00236B04">
      <w:pPr>
        <w:rPr>
          <w:rFonts w:eastAsia="Times New Roman" w:cs="Arial"/>
          <w:b/>
          <w:szCs w:val="20"/>
          <w:lang w:val="fr-CH"/>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236B04" w:rsidRPr="0020080B" w14:paraId="32F1D72F" w14:textId="77777777" w:rsidTr="00236B04">
        <w:trPr>
          <w:trHeight w:val="20"/>
        </w:trPr>
        <w:tc>
          <w:tcPr>
            <w:tcW w:w="7201" w:type="dxa"/>
            <w:gridSpan w:val="2"/>
            <w:shd w:val="clear" w:color="auto" w:fill="auto"/>
          </w:tcPr>
          <w:p w14:paraId="52B64591" w14:textId="2DA24B27" w:rsidR="00236B04" w:rsidRPr="0020080B" w:rsidRDefault="00BF56AF" w:rsidP="00236B04">
            <w:pPr>
              <w:spacing w:before="60" w:after="60"/>
              <w:rPr>
                <w:rFonts w:eastAsia="Times New Roman" w:cs="Arial"/>
                <w:szCs w:val="20"/>
                <w:lang w:val="fr-CH"/>
              </w:rPr>
            </w:pPr>
            <w:r w:rsidRPr="0020080B">
              <w:rPr>
                <w:rFonts w:eastAsia="Times New Roman" w:cs="Arial"/>
                <w:szCs w:val="20"/>
                <w:lang w:val="fr-CH"/>
              </w:rPr>
              <w:t>RAC </w:t>
            </w:r>
            <w:r w:rsidR="00236B04" w:rsidRPr="0020080B">
              <w:rPr>
                <w:rFonts w:eastAsia="Times New Roman" w:cs="Arial"/>
                <w:szCs w:val="20"/>
                <w:lang w:val="fr-CH"/>
              </w:rPr>
              <w:t>1</w:t>
            </w:r>
          </w:p>
        </w:tc>
        <w:tc>
          <w:tcPr>
            <w:tcW w:w="1276" w:type="dxa"/>
            <w:shd w:val="clear" w:color="auto" w:fill="auto"/>
          </w:tcPr>
          <w:p w14:paraId="3597BD0B" w14:textId="451D7470" w:rsidR="00236B04" w:rsidRPr="0020080B" w:rsidRDefault="00BF56AF" w:rsidP="00236B04">
            <w:pPr>
              <w:spacing w:before="60" w:after="60"/>
              <w:rPr>
                <w:rFonts w:eastAsia="Times New Roman" w:cs="Arial"/>
                <w:szCs w:val="20"/>
                <w:lang w:val="fr-CH"/>
              </w:rPr>
            </w:pPr>
            <w:r w:rsidRPr="0020080B">
              <w:rPr>
                <w:rFonts w:eastAsia="Times New Roman" w:cs="Arial"/>
                <w:szCs w:val="20"/>
                <w:lang w:val="fr-CH"/>
              </w:rPr>
              <w:t>Réglé</w:t>
            </w:r>
            <w:r w:rsidR="00236B04" w:rsidRPr="0020080B">
              <w:rPr>
                <w:rFonts w:eastAsia="Times New Roman" w:cs="Arial"/>
                <w:szCs w:val="20"/>
                <w:lang w:val="fr-CH"/>
              </w:rPr>
              <w:t xml:space="preserve"> </w:t>
            </w:r>
          </w:p>
        </w:tc>
        <w:tc>
          <w:tcPr>
            <w:tcW w:w="806" w:type="dxa"/>
            <w:shd w:val="clear" w:color="auto" w:fill="auto"/>
          </w:tcPr>
          <w:p w14:paraId="193C2205" w14:textId="77777777" w:rsidR="00236B04" w:rsidRPr="0020080B" w:rsidRDefault="00236B04" w:rsidP="00236B04">
            <w:pPr>
              <w:spacing w:before="60" w:after="60"/>
              <w:rPr>
                <w:rFonts w:eastAsia="Times New Roman" w:cs="Arial"/>
                <w:szCs w:val="20"/>
                <w:lang w:val="fr-CH"/>
              </w:rPr>
            </w:pPr>
          </w:p>
        </w:tc>
      </w:tr>
      <w:tr w:rsidR="00236B04" w:rsidRPr="004633D8" w14:paraId="297330D6" w14:textId="77777777" w:rsidTr="00236B04">
        <w:trPr>
          <w:trHeight w:val="20"/>
        </w:trPr>
        <w:tc>
          <w:tcPr>
            <w:tcW w:w="1247" w:type="dxa"/>
            <w:shd w:val="clear" w:color="auto" w:fill="auto"/>
          </w:tcPr>
          <w:p w14:paraId="02D8F6DA" w14:textId="5F0A9C08" w:rsidR="00236B04" w:rsidRPr="0020080B" w:rsidRDefault="00BF56AF" w:rsidP="00236B04">
            <w:pPr>
              <w:spacing w:before="60" w:after="60"/>
              <w:rPr>
                <w:rFonts w:eastAsia="Times New Roman" w:cs="Arial"/>
                <w:i/>
                <w:szCs w:val="20"/>
                <w:lang w:val="fr-CH"/>
              </w:rPr>
            </w:pPr>
            <w:r w:rsidRPr="0020080B">
              <w:rPr>
                <w:rFonts w:eastAsia="Times New Roman" w:cs="Arial"/>
                <w:i/>
                <w:szCs w:val="20"/>
                <w:lang w:val="fr-CH"/>
              </w:rPr>
              <w:t>N</w:t>
            </w:r>
            <w:r w:rsidRPr="0020080B">
              <w:rPr>
                <w:rFonts w:eastAsia="Times New Roman" w:cs="Arial"/>
                <w:i/>
                <w:szCs w:val="20"/>
                <w:vertAlign w:val="superscript"/>
                <w:lang w:val="fr-CH"/>
              </w:rPr>
              <w:t>o</w:t>
            </w:r>
            <w:r w:rsidRPr="0020080B">
              <w:rPr>
                <w:rFonts w:eastAsia="Times New Roman" w:cs="Arial"/>
                <w:i/>
                <w:szCs w:val="20"/>
                <w:lang w:val="fr-CH"/>
              </w:rPr>
              <w:t xml:space="preserve"> réf.</w:t>
            </w:r>
          </w:p>
        </w:tc>
        <w:tc>
          <w:tcPr>
            <w:tcW w:w="8036" w:type="dxa"/>
            <w:gridSpan w:val="3"/>
            <w:shd w:val="clear" w:color="auto" w:fill="auto"/>
          </w:tcPr>
          <w:p w14:paraId="5882B554" w14:textId="15290975" w:rsidR="00236B04" w:rsidRPr="0020080B" w:rsidRDefault="00BF56AF" w:rsidP="00236B04">
            <w:pPr>
              <w:spacing w:before="60" w:after="60"/>
              <w:rPr>
                <w:rFonts w:eastAsia="Times New Roman" w:cs="Arial"/>
                <w:i/>
                <w:color w:val="808080" w:themeColor="background1" w:themeShade="80"/>
                <w:szCs w:val="20"/>
                <w:lang w:val="fr-CH"/>
              </w:rPr>
            </w:pPr>
            <w:r w:rsidRPr="0020080B">
              <w:rPr>
                <w:rFonts w:eastAsia="Times New Roman" w:cs="Arial"/>
                <w:i/>
                <w:color w:val="808080" w:themeColor="background1" w:themeShade="80"/>
                <w:szCs w:val="20"/>
                <w:lang w:val="fr-CH"/>
              </w:rPr>
              <w:t>Copier ici l’énoncé tiré de la check-list</w:t>
            </w:r>
          </w:p>
        </w:tc>
      </w:tr>
      <w:tr w:rsidR="00236B04" w:rsidRPr="004633D8" w14:paraId="3D581564" w14:textId="77777777" w:rsidTr="00236B04">
        <w:trPr>
          <w:trHeight w:val="20"/>
        </w:trPr>
        <w:tc>
          <w:tcPr>
            <w:tcW w:w="9283" w:type="dxa"/>
            <w:gridSpan w:val="4"/>
            <w:shd w:val="clear" w:color="auto" w:fill="auto"/>
          </w:tcPr>
          <w:p w14:paraId="432539A4" w14:textId="330DC4F5" w:rsidR="00236B04" w:rsidRPr="0020080B" w:rsidRDefault="00BF56AF" w:rsidP="00236B04">
            <w:pPr>
              <w:spacing w:before="60" w:after="60"/>
              <w:rPr>
                <w:rFonts w:eastAsia="Times New Roman" w:cs="Arial"/>
                <w:szCs w:val="20"/>
                <w:lang w:val="fr-CH"/>
              </w:rPr>
            </w:pPr>
            <w:r w:rsidRPr="0020080B">
              <w:rPr>
                <w:rFonts w:eastAsia="Times New Roman" w:cs="Arial"/>
                <w:szCs w:val="20"/>
                <w:lang w:val="fr-CH"/>
              </w:rPr>
              <w:t>Question</w:t>
            </w:r>
            <w:r w:rsidR="00236B04" w:rsidRPr="0020080B">
              <w:rPr>
                <w:rFonts w:eastAsia="Times New Roman" w:cs="Arial"/>
                <w:szCs w:val="20"/>
                <w:lang w:val="fr-CH"/>
              </w:rPr>
              <w:t xml:space="preserve"> </w:t>
            </w:r>
            <w:r w:rsidR="00236B04" w:rsidRPr="0020080B">
              <w:rPr>
                <w:lang w:val="fr-CH"/>
              </w:rPr>
              <w:t>(</w:t>
            </w:r>
            <w:r w:rsidRPr="0020080B">
              <w:rPr>
                <w:lang w:val="fr-CH"/>
              </w:rPr>
              <w:t>date</w:t>
            </w:r>
            <w:r w:rsidR="00236B04" w:rsidRPr="0020080B">
              <w:rPr>
                <w:lang w:val="fr-CH"/>
              </w:rPr>
              <w:t>)</w:t>
            </w:r>
          </w:p>
          <w:p w14:paraId="06210F64" w14:textId="2E5BA049" w:rsidR="00236B04" w:rsidRPr="0020080B" w:rsidRDefault="00BF56AF" w:rsidP="00236B04">
            <w:pPr>
              <w:keepNext/>
              <w:spacing w:before="60" w:after="60"/>
              <w:rPr>
                <w:rFonts w:eastAsia="Times New Roman" w:cs="Arial"/>
                <w:i/>
                <w:color w:val="808080" w:themeColor="background1" w:themeShade="80"/>
                <w:szCs w:val="20"/>
                <w:lang w:val="fr-CH"/>
              </w:rPr>
            </w:pPr>
            <w:r w:rsidRPr="0020080B">
              <w:rPr>
                <w:rFonts w:eastAsia="Times New Roman" w:cs="Arial"/>
                <w:i/>
                <w:color w:val="808080" w:themeColor="background1" w:themeShade="80"/>
                <w:szCs w:val="20"/>
                <w:lang w:val="fr-CH"/>
              </w:rPr>
              <w:t>Formuler la question ; dupliquer au besoin, si la question a donné lieu à plusieurs échanges</w:t>
            </w:r>
          </w:p>
        </w:tc>
      </w:tr>
      <w:tr w:rsidR="00BF56AF" w:rsidRPr="004633D8" w14:paraId="6D84C57A" w14:textId="77777777" w:rsidTr="00236B04">
        <w:trPr>
          <w:trHeight w:val="20"/>
        </w:trPr>
        <w:tc>
          <w:tcPr>
            <w:tcW w:w="9283" w:type="dxa"/>
            <w:gridSpan w:val="4"/>
            <w:shd w:val="clear" w:color="auto" w:fill="auto"/>
          </w:tcPr>
          <w:p w14:paraId="6A4DBFFC" w14:textId="77777777" w:rsidR="00BF56AF" w:rsidRPr="0020080B" w:rsidRDefault="00BF56AF" w:rsidP="00BF56AF">
            <w:pPr>
              <w:spacing w:before="60" w:after="60"/>
              <w:rPr>
                <w:lang w:val="fr-CH"/>
              </w:rPr>
            </w:pPr>
            <w:r w:rsidRPr="0020080B">
              <w:rPr>
                <w:lang w:val="fr-CH"/>
              </w:rPr>
              <w:t>Réponse du requérant (date)</w:t>
            </w:r>
          </w:p>
          <w:p w14:paraId="742FEC2F" w14:textId="43CB04CF" w:rsidR="00BF56AF" w:rsidRPr="0020080B" w:rsidRDefault="00BF56AF" w:rsidP="00BF56AF">
            <w:pPr>
              <w:spacing w:beforeLines="60" w:before="144" w:after="60"/>
              <w:rPr>
                <w:rFonts w:eastAsia="Times New Roman" w:cs="Arial"/>
                <w:szCs w:val="20"/>
                <w:lang w:val="fr-CH"/>
              </w:rPr>
            </w:pPr>
            <w:r w:rsidRPr="0020080B">
              <w:rPr>
                <w:rFonts w:eastAsia="Times New Roman" w:cs="Arial"/>
                <w:i/>
                <w:color w:val="808080" w:themeColor="background1" w:themeShade="80"/>
                <w:szCs w:val="20"/>
                <w:lang w:val="fr-CH"/>
              </w:rPr>
              <w:t>Reporter la réponse du requérant ; dupliquer si la question a donné lieu à plusieurs échanges</w:t>
            </w:r>
          </w:p>
        </w:tc>
      </w:tr>
      <w:tr w:rsidR="00BF56AF" w:rsidRPr="004633D8" w14:paraId="681B5CE1" w14:textId="77777777" w:rsidTr="00236B04">
        <w:trPr>
          <w:trHeight w:val="20"/>
        </w:trPr>
        <w:tc>
          <w:tcPr>
            <w:tcW w:w="9283" w:type="dxa"/>
            <w:gridSpan w:val="4"/>
            <w:shd w:val="clear" w:color="auto" w:fill="auto"/>
          </w:tcPr>
          <w:p w14:paraId="79DC405B" w14:textId="5406FE1C" w:rsidR="00BF56AF" w:rsidRPr="0020080B" w:rsidRDefault="00BF56AF" w:rsidP="00BF56AF">
            <w:pPr>
              <w:spacing w:before="60" w:after="60"/>
              <w:rPr>
                <w:lang w:val="fr-CH"/>
              </w:rPr>
            </w:pPr>
            <w:r w:rsidRPr="0020080B">
              <w:rPr>
                <w:lang w:val="fr-CH"/>
              </w:rPr>
              <w:t>Bilan d</w:t>
            </w:r>
            <w:r w:rsidR="006F2F8F" w:rsidRPr="0020080B">
              <w:rPr>
                <w:lang w:val="fr-CH"/>
              </w:rPr>
              <w:t>e l’expert chargé de la validation</w:t>
            </w:r>
          </w:p>
          <w:p w14:paraId="14966131" w14:textId="40984F5E" w:rsidR="00BF56AF" w:rsidRPr="00236B04" w:rsidRDefault="00BF56AF" w:rsidP="006F2F8F">
            <w:pPr>
              <w:spacing w:beforeLines="60" w:before="144" w:after="60"/>
              <w:rPr>
                <w:rFonts w:eastAsia="Times New Roman" w:cs="Arial"/>
                <w:szCs w:val="20"/>
                <w:lang w:val="fr-CH"/>
              </w:rPr>
            </w:pPr>
            <w:r w:rsidRPr="0020080B">
              <w:rPr>
                <w:rFonts w:eastAsia="Times New Roman" w:cs="Arial"/>
                <w:i/>
                <w:color w:val="808080" w:themeColor="background1" w:themeShade="80"/>
                <w:szCs w:val="20"/>
                <w:lang w:val="fr-CH"/>
              </w:rPr>
              <w:t>Évaluation de la réponse par l</w:t>
            </w:r>
            <w:r w:rsidR="006F2F8F" w:rsidRPr="0020080B">
              <w:rPr>
                <w:rFonts w:eastAsia="Times New Roman" w:cs="Arial"/>
                <w:i/>
                <w:color w:val="808080" w:themeColor="background1" w:themeShade="80"/>
                <w:szCs w:val="20"/>
                <w:lang w:val="fr-CH"/>
              </w:rPr>
              <w:t xml:space="preserve">’expert chargé de la validation </w:t>
            </w:r>
            <w:r w:rsidRPr="0020080B">
              <w:rPr>
                <w:rFonts w:eastAsia="Times New Roman" w:cs="Arial"/>
                <w:i/>
                <w:color w:val="808080" w:themeColor="background1" w:themeShade="80"/>
                <w:szCs w:val="20"/>
                <w:lang w:val="fr-CH"/>
              </w:rPr>
              <w:t>(concision souhaitée). Toujours préciser si la RAC est close ou non, en ajoutant une brève justification.</w:t>
            </w:r>
            <w:r>
              <w:rPr>
                <w:rFonts w:eastAsia="Times New Roman" w:cs="Arial"/>
                <w:i/>
                <w:color w:val="808080" w:themeColor="background1" w:themeShade="80"/>
                <w:szCs w:val="20"/>
                <w:lang w:val="fr-CH"/>
              </w:rPr>
              <w:t xml:space="preserve"> </w:t>
            </w:r>
          </w:p>
        </w:tc>
      </w:tr>
    </w:tbl>
    <w:p w14:paraId="7CC719E6" w14:textId="77777777" w:rsidR="00236B04" w:rsidRPr="00236B04" w:rsidRDefault="00236B04" w:rsidP="00236B04">
      <w:pPr>
        <w:rPr>
          <w:lang w:val="fr-CH"/>
        </w:rPr>
      </w:pPr>
    </w:p>
    <w:p w14:paraId="7D39778D" w14:textId="77777777" w:rsidR="00236B04" w:rsidRPr="00236B04" w:rsidRDefault="00236B04" w:rsidP="00236B04">
      <w:pPr>
        <w:rPr>
          <w:lang w:val="fr-CH"/>
        </w:rPr>
      </w:pPr>
    </w:p>
    <w:p w14:paraId="20AC44C0" w14:textId="77777777" w:rsidR="00236B04" w:rsidRPr="00236B04" w:rsidRDefault="00236B04" w:rsidP="00236B04">
      <w:pPr>
        <w:rPr>
          <w:lang w:val="fr-CH"/>
        </w:rPr>
      </w:pPr>
    </w:p>
    <w:p w14:paraId="37ED0807" w14:textId="77777777" w:rsidR="00F42A41" w:rsidRPr="00236B04" w:rsidRDefault="00F42A41" w:rsidP="00514763">
      <w:pPr>
        <w:rPr>
          <w:lang w:val="fr-CH"/>
        </w:rPr>
      </w:pPr>
    </w:p>
    <w:sectPr w:rsidR="00F42A41" w:rsidRPr="00236B04" w:rsidSect="007F6585">
      <w:headerReference w:type="default" r:id="rId29"/>
      <w:footerReference w:type="default" r:id="rId30"/>
      <w:headerReference w:type="first" r:id="rId31"/>
      <w:footerReference w:type="first" r:id="rId3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3C6B3" w14:textId="77777777" w:rsidR="00D24E9A" w:rsidRDefault="00D24E9A" w:rsidP="003A5CE1">
      <w:pPr>
        <w:spacing w:line="240" w:lineRule="auto"/>
      </w:pPr>
      <w:r>
        <w:separator/>
      </w:r>
    </w:p>
  </w:endnote>
  <w:endnote w:type="continuationSeparator" w:id="0">
    <w:p w14:paraId="0CEAF27C" w14:textId="77777777" w:rsidR="00D24E9A" w:rsidRDefault="00D24E9A" w:rsidP="003A5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levant">
    <w:altName w:val="Relevan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559CA5C6" w14:textId="7C757C8E" w:rsidR="000B0DBB" w:rsidRPr="001D2837" w:rsidRDefault="000B0DBB">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4633D8" w:rsidRPr="004633D8">
          <w:rPr>
            <w:rFonts w:ascii="Arial" w:hAnsi="Arial" w:cs="Arial"/>
            <w:noProof/>
            <w:sz w:val="20"/>
            <w:szCs w:val="20"/>
            <w:lang w:val="de-DE"/>
          </w:rPr>
          <w:t>21</w:t>
        </w:r>
        <w:r w:rsidRPr="001D2837">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DD16" w14:textId="4B6960BC" w:rsidR="000B0DBB" w:rsidRPr="009C4220" w:rsidRDefault="000B0DBB" w:rsidP="00B532B6">
    <w:pPr>
      <w:pStyle w:val="Pieddepage"/>
      <w:tabs>
        <w:tab w:val="clear" w:pos="9072"/>
        <w:tab w:val="right" w:pos="8647"/>
      </w:tabs>
      <w:ind w:right="360"/>
      <w:rPr>
        <w:rFonts w:ascii="Arial" w:hAnsi="Arial" w:cs="Arial"/>
        <w:sz w:val="16"/>
        <w:szCs w:val="16"/>
        <w:lang w:val="fr-CH"/>
      </w:rPr>
    </w:pPr>
    <w:r w:rsidRPr="007553EE">
      <w:rPr>
        <w:rFonts w:ascii="Arial" w:hAnsi="Arial" w:cs="Arial"/>
        <w:sz w:val="16"/>
        <w:szCs w:val="16"/>
        <w:lang w:val="fr-CH"/>
      </w:rPr>
      <w:br/>
      <w:t>Avant de remplir ce formulaire, veuillez s’il vous plaît vérifier qu’il s’agit bien de la version la plus récente. Cette dernière se trouve sur</w:t>
    </w:r>
    <w:r>
      <w:rPr>
        <w:rFonts w:ascii="Arial" w:hAnsi="Arial" w:cs="Arial"/>
        <w:sz w:val="16"/>
        <w:szCs w:val="16"/>
        <w:lang w:val="fr-CH"/>
      </w:rPr>
      <w:t xml:space="preserve"> </w:t>
    </w:r>
    <w:hyperlink w:history="1"/>
    <w:hyperlink r:id="rId1" w:history="1">
      <w:r>
        <w:rPr>
          <w:rStyle w:val="Lienhypertexte"/>
          <w:rFonts w:ascii="Arial" w:hAnsi="Arial" w:cs="Arial"/>
          <w:sz w:val="16"/>
          <w:szCs w:val="16"/>
          <w:lang w:val="fr-CH"/>
        </w:rPr>
        <w:t>www.admin.ch/compensation</w:t>
      </w:r>
    </w:hyperlink>
    <w:r>
      <w:rPr>
        <w:rFonts w:ascii="Arial" w:hAnsi="Arial" w:cs="Arial"/>
        <w:sz w:val="16"/>
        <w:szCs w:val="16"/>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8E24" w14:textId="77777777" w:rsidR="00D24E9A" w:rsidRDefault="00D24E9A" w:rsidP="003A5CE1">
      <w:pPr>
        <w:spacing w:line="240" w:lineRule="auto"/>
      </w:pPr>
      <w:r>
        <w:separator/>
      </w:r>
    </w:p>
  </w:footnote>
  <w:footnote w:type="continuationSeparator" w:id="0">
    <w:p w14:paraId="40DF5AC0" w14:textId="77777777" w:rsidR="00D24E9A" w:rsidRDefault="00D24E9A" w:rsidP="003A5CE1">
      <w:pPr>
        <w:spacing w:line="240" w:lineRule="auto"/>
      </w:pPr>
      <w:r>
        <w:continuationSeparator/>
      </w:r>
    </w:p>
  </w:footnote>
  <w:footnote w:id="1">
    <w:p w14:paraId="3DE7C709" w14:textId="645CCAB4" w:rsidR="000B0DBB" w:rsidRPr="0077005F" w:rsidRDefault="000B0DBB">
      <w:pPr>
        <w:pStyle w:val="Notedebasdepage"/>
        <w:rPr>
          <w:lang w:val="fr-CH"/>
        </w:rPr>
      </w:pPr>
      <w:r w:rsidRPr="0077005F">
        <w:rPr>
          <w:rStyle w:val="Appelnotedebasdep"/>
          <w:lang w:val="fr-CH"/>
        </w:rPr>
        <w:footnoteRef/>
      </w:r>
      <w:r w:rsidRPr="0077005F">
        <w:rPr>
          <w:lang w:val="fr-CH"/>
        </w:rPr>
        <w:t xml:space="preserve"> </w:t>
      </w:r>
      <w:r w:rsidRPr="0077005F">
        <w:rPr>
          <w:i/>
          <w:sz w:val="18"/>
          <w:szCs w:val="18"/>
          <w:lang w:val="fr-CH" w:eastAsia="en-US"/>
        </w:rPr>
        <w:t>www.bafu.admin.ch/uv-1315-f</w:t>
      </w:r>
    </w:p>
  </w:footnote>
  <w:footnote w:id="2">
    <w:p w14:paraId="45ABE8F2" w14:textId="407CA048" w:rsidR="000B0DBB" w:rsidRPr="00254821" w:rsidRDefault="000B0DBB">
      <w:pPr>
        <w:pStyle w:val="Notedebasdepage"/>
        <w:rPr>
          <w:lang w:val="fr-CH"/>
        </w:rPr>
      </w:pPr>
      <w:r w:rsidRPr="0077005F">
        <w:rPr>
          <w:rStyle w:val="Appelnotedebasdep"/>
          <w:lang w:val="fr-CH"/>
        </w:rPr>
        <w:footnoteRef/>
      </w:r>
      <w:r w:rsidRPr="0077005F">
        <w:rPr>
          <w:lang w:val="fr-CH"/>
        </w:rPr>
        <w:t xml:space="preserve"> </w:t>
      </w:r>
      <w:r w:rsidRPr="0077005F">
        <w:rPr>
          <w:i/>
          <w:sz w:val="18"/>
          <w:szCs w:val="18"/>
          <w:lang w:val="fr-CH" w:eastAsia="en-US"/>
        </w:rPr>
        <w:t>www.</w:t>
      </w:r>
      <w:r w:rsidRPr="00254821">
        <w:rPr>
          <w:i/>
          <w:sz w:val="18"/>
          <w:szCs w:val="18"/>
          <w:lang w:val="fr-CH" w:eastAsia="en-US"/>
        </w:rPr>
        <w:t>bafu.admin.ch/uv-2001-f</w:t>
      </w:r>
    </w:p>
  </w:footnote>
  <w:footnote w:id="3">
    <w:p w14:paraId="6D6DC07B" w14:textId="4FA9FCE8" w:rsidR="000B0DBB" w:rsidRPr="00254821" w:rsidRDefault="000B0DBB">
      <w:pPr>
        <w:pStyle w:val="Notedebasdepage"/>
        <w:rPr>
          <w:i/>
          <w:sz w:val="18"/>
          <w:szCs w:val="18"/>
          <w:lang w:val="fr-CH"/>
        </w:rPr>
      </w:pPr>
      <w:r w:rsidRPr="00254821">
        <w:rPr>
          <w:rStyle w:val="Appelnotedebasdep"/>
          <w:lang w:val="fr-CH"/>
        </w:rPr>
        <w:footnoteRef/>
      </w:r>
      <w:r w:rsidRPr="00254821">
        <w:rPr>
          <w:lang w:val="fr-CH"/>
        </w:rPr>
        <w:t xml:space="preserve"> </w:t>
      </w:r>
      <w:r w:rsidRPr="00254821">
        <w:rPr>
          <w:i/>
          <w:sz w:val="18"/>
          <w:szCs w:val="18"/>
          <w:lang w:val="fr-CH"/>
        </w:rPr>
        <w:t>Requête de clarification pour un aspect confus ou en suspens (en principe, aucune adaptation n’est requise dans la description du projet / programme).</w:t>
      </w:r>
    </w:p>
  </w:footnote>
  <w:footnote w:id="4">
    <w:p w14:paraId="7F670AD5" w14:textId="11539F4A" w:rsidR="000B0DBB" w:rsidRPr="00254821" w:rsidRDefault="000B0DBB">
      <w:pPr>
        <w:pStyle w:val="Notedebasdepage"/>
        <w:rPr>
          <w:lang w:val="fr-CH"/>
        </w:rPr>
      </w:pPr>
      <w:r w:rsidRPr="00254821">
        <w:rPr>
          <w:rStyle w:val="Appelnotedebasdep"/>
          <w:lang w:val="fr-CH"/>
        </w:rPr>
        <w:footnoteRef/>
      </w:r>
      <w:r w:rsidRPr="00254821">
        <w:rPr>
          <w:lang w:val="fr-CH"/>
        </w:rPr>
        <w:t xml:space="preserve"> </w:t>
      </w:r>
      <w:r w:rsidRPr="00254821">
        <w:rPr>
          <w:i/>
          <w:sz w:val="18"/>
          <w:szCs w:val="18"/>
          <w:lang w:val="fr-CH"/>
        </w:rPr>
        <w:t>Requête d’action corrective pour un aspect à corriger immédiatement (en principe, une adaptation est requise dans la description du projet / programme).</w:t>
      </w:r>
    </w:p>
  </w:footnote>
  <w:footnote w:id="5">
    <w:p w14:paraId="2048F820" w14:textId="1258D83B" w:rsidR="000B0DBB" w:rsidRPr="0077005F" w:rsidRDefault="000B0DBB">
      <w:pPr>
        <w:pStyle w:val="Notedebasdepage"/>
        <w:rPr>
          <w:i/>
          <w:sz w:val="18"/>
          <w:szCs w:val="18"/>
          <w:lang w:val="fr-CH"/>
        </w:rPr>
      </w:pPr>
      <w:r w:rsidRPr="00254821">
        <w:rPr>
          <w:rStyle w:val="Appelnotedebasdep"/>
          <w:lang w:val="fr-CH"/>
        </w:rPr>
        <w:footnoteRef/>
      </w:r>
      <w:r w:rsidRPr="00254821">
        <w:rPr>
          <w:lang w:val="fr-CH"/>
        </w:rPr>
        <w:t xml:space="preserve"> </w:t>
      </w:r>
      <w:r w:rsidRPr="00254821">
        <w:rPr>
          <w:i/>
          <w:sz w:val="18"/>
          <w:szCs w:val="18"/>
          <w:lang w:val="fr-CH"/>
        </w:rPr>
        <w:t>Requête d’action future pour un aspect à clarifier pour le premier suivi (la clarification sera contrôlée lors de la première vérification).</w:t>
      </w:r>
    </w:p>
  </w:footnote>
  <w:footnote w:id="6">
    <w:p w14:paraId="542FE98D" w14:textId="232401BA" w:rsidR="000B0DBB" w:rsidRPr="0077005F" w:rsidRDefault="000B0DBB">
      <w:pPr>
        <w:pStyle w:val="Notedebasdepage"/>
        <w:rPr>
          <w:lang w:val="fr-CH"/>
        </w:rPr>
      </w:pPr>
      <w:r w:rsidRPr="0077005F">
        <w:rPr>
          <w:rStyle w:val="Appelnotedebasdep"/>
          <w:lang w:val="fr-CH"/>
        </w:rPr>
        <w:footnoteRef/>
      </w:r>
      <w:r w:rsidRPr="0077005F">
        <w:rPr>
          <w:lang w:val="fr-CH"/>
        </w:rPr>
        <w:t xml:space="preserve"> </w:t>
      </w:r>
      <w:hyperlink r:id="rId1" w:history="1">
        <w:r w:rsidRPr="00840E02">
          <w:rPr>
            <w:rStyle w:val="Lienhypertexte"/>
            <w:sz w:val="16"/>
            <w:szCs w:val="16"/>
            <w:lang w:val="fr-CH" w:eastAsia="en-US"/>
          </w:rPr>
          <w:t>www.bafu.admin.ch/uv-1315-f</w:t>
        </w:r>
      </w:hyperlink>
      <w:r>
        <w:rPr>
          <w:sz w:val="16"/>
          <w:szCs w:val="16"/>
          <w:lang w:val="fr-CH" w:eastAsia="en-US"/>
        </w:rPr>
        <w:t xml:space="preserve"> </w:t>
      </w:r>
    </w:p>
  </w:footnote>
  <w:footnote w:id="7">
    <w:p w14:paraId="349DA4F5" w14:textId="1F08A128" w:rsidR="000B0DBB" w:rsidRPr="0077005F" w:rsidRDefault="000B0DBB">
      <w:pPr>
        <w:pStyle w:val="Notedebasdepage"/>
        <w:rPr>
          <w:lang w:val="fr-CH"/>
        </w:rPr>
      </w:pPr>
      <w:r w:rsidRPr="0077005F">
        <w:rPr>
          <w:rStyle w:val="Appelnotedebasdep"/>
          <w:lang w:val="fr-CH"/>
        </w:rPr>
        <w:footnoteRef/>
      </w:r>
      <w:r w:rsidRPr="0077005F">
        <w:rPr>
          <w:lang w:val="fr-CH"/>
        </w:rPr>
        <w:t xml:space="preserve"> </w:t>
      </w:r>
      <w:hyperlink r:id="rId2" w:history="1">
        <w:r w:rsidRPr="0077005F">
          <w:rPr>
            <w:rStyle w:val="Lienhypertexte"/>
            <w:sz w:val="16"/>
            <w:szCs w:val="16"/>
            <w:lang w:val="fr-CH"/>
          </w:rPr>
          <w:t>www.bafu.admin.ch/uv-2001-f</w:t>
        </w:r>
      </w:hyperlink>
    </w:p>
  </w:footnote>
  <w:footnote w:id="8">
    <w:p w14:paraId="08A55404" w14:textId="77777777" w:rsidR="000B0DBB" w:rsidRPr="0077005F" w:rsidRDefault="000B0DBB" w:rsidP="0079008C">
      <w:pPr>
        <w:pStyle w:val="Notedebasdepage"/>
        <w:rPr>
          <w:rFonts w:cs="Arial"/>
          <w:sz w:val="16"/>
          <w:szCs w:val="16"/>
          <w:lang w:val="fr-CH"/>
        </w:rPr>
      </w:pPr>
      <w:r w:rsidRPr="0077005F">
        <w:rPr>
          <w:rStyle w:val="Appelnotedebasdep"/>
          <w:rFonts w:cs="Arial"/>
          <w:sz w:val="16"/>
          <w:szCs w:val="16"/>
          <w:lang w:val="fr-CH"/>
        </w:rPr>
        <w:footnoteRef/>
      </w:r>
      <w:r w:rsidRPr="0077005F">
        <w:rPr>
          <w:sz w:val="16"/>
          <w:szCs w:val="16"/>
          <w:lang w:val="fr-CH"/>
        </w:rPr>
        <w:t xml:space="preserve"> </w:t>
      </w:r>
      <w:r w:rsidRPr="0077005F">
        <w:rPr>
          <w:i/>
          <w:color w:val="808080" w:themeColor="background1" w:themeShade="80"/>
          <w:sz w:val="16"/>
          <w:szCs w:val="16"/>
          <w:lang w:val="fr-CH"/>
        </w:rPr>
        <w:t>Les noms des experts, responsables qualité et responsables généraux agréés sont publiés sur Internet :</w:t>
      </w:r>
      <w:r w:rsidRPr="0077005F">
        <w:rPr>
          <w:color w:val="808080" w:themeColor="background1" w:themeShade="80"/>
          <w:sz w:val="16"/>
          <w:szCs w:val="16"/>
          <w:lang w:val="fr-CH"/>
        </w:rPr>
        <w:t xml:space="preserve"> </w:t>
      </w:r>
      <w:hyperlink r:id="rId3" w:history="1">
        <w:r w:rsidRPr="0077005F">
          <w:rPr>
            <w:rStyle w:val="Lienhypertexte"/>
            <w:sz w:val="16"/>
            <w:szCs w:val="16"/>
            <w:lang w:val="fr-CH"/>
          </w:rPr>
          <w:t>www.bafu.admin.ch/organismes-de-validation</w:t>
        </w:r>
      </w:hyperlink>
      <w:r w:rsidRPr="0077005F">
        <w:rPr>
          <w:color w:val="808080" w:themeColor="background1" w:themeShade="80"/>
          <w:sz w:val="16"/>
          <w:szCs w:val="16"/>
          <w:lang w:val="fr-CH"/>
        </w:rPr>
        <w:t xml:space="preserve"> </w:t>
      </w:r>
    </w:p>
  </w:footnote>
  <w:footnote w:id="9">
    <w:p w14:paraId="4C765649" w14:textId="77777777" w:rsidR="000B0DBB" w:rsidRPr="00F14F66" w:rsidRDefault="000B0DBB" w:rsidP="00E95EF2">
      <w:pPr>
        <w:pStyle w:val="05BAFUFussnote"/>
        <w:contextualSpacing/>
        <w:rPr>
          <w:rFonts w:ascii="Arial" w:hAnsi="Arial" w:cs="Arial"/>
          <w:sz w:val="16"/>
          <w:szCs w:val="16"/>
        </w:rPr>
      </w:pPr>
      <w:r w:rsidRPr="00F14F66">
        <w:rPr>
          <w:rFonts w:ascii="Arial" w:hAnsi="Arial" w:cs="Arial"/>
          <w:sz w:val="16"/>
          <w:szCs w:val="16"/>
          <w:vertAlign w:val="superscript"/>
        </w:rPr>
        <w:footnoteRef/>
      </w:r>
      <w:r w:rsidRPr="00F14F66">
        <w:rPr>
          <w:rFonts w:ascii="Arial" w:hAnsi="Arial" w:cs="Arial"/>
          <w:sz w:val="16"/>
          <w:szCs w:val="16"/>
        </w:rPr>
        <w:t xml:space="preserve"> L’élaboration de dossiers de demande ainsi que le conseil aux personnes élaborant de tels dossiers sont </w:t>
      </w:r>
      <w:proofErr w:type="gramStart"/>
      <w:r w:rsidRPr="00F14F66">
        <w:rPr>
          <w:rFonts w:ascii="Arial" w:hAnsi="Arial" w:cs="Arial"/>
          <w:sz w:val="16"/>
          <w:szCs w:val="16"/>
        </w:rPr>
        <w:t>considérés</w:t>
      </w:r>
      <w:proofErr w:type="gramEnd"/>
      <w:r w:rsidRPr="00F14F66">
        <w:rPr>
          <w:rFonts w:ascii="Arial" w:hAnsi="Arial" w:cs="Arial"/>
          <w:sz w:val="16"/>
          <w:szCs w:val="16"/>
        </w:rPr>
        <w:t xml:space="preserve"> explicitement, mais de manière non exhaustive, comme une contribution au développement. L’élaboration d’un rapport de suivi est également considérée comme une contribution au développement.</w:t>
      </w:r>
    </w:p>
  </w:footnote>
  <w:footnote w:id="10">
    <w:p w14:paraId="72D90595" w14:textId="77777777" w:rsidR="000B0DBB" w:rsidRPr="00F14F66" w:rsidRDefault="000B0DBB" w:rsidP="00E95EF2">
      <w:pPr>
        <w:pStyle w:val="05BAFUFussnote"/>
        <w:contextualSpacing/>
        <w:rPr>
          <w:rFonts w:ascii="Arial" w:hAnsi="Arial" w:cs="Arial"/>
          <w:sz w:val="16"/>
          <w:szCs w:val="16"/>
        </w:rPr>
      </w:pPr>
      <w:r w:rsidRPr="00F14F66">
        <w:rPr>
          <w:rStyle w:val="Appelnotedebasdep"/>
          <w:rFonts w:ascii="Arial" w:hAnsi="Arial" w:cs="Arial"/>
          <w:sz w:val="16"/>
          <w:szCs w:val="16"/>
        </w:rPr>
        <w:footnoteRef/>
      </w:r>
      <w:r w:rsidRPr="00F14F66">
        <w:rPr>
          <w:rFonts w:ascii="Arial" w:hAnsi="Arial" w:cs="Arial"/>
          <w:sz w:val="16"/>
          <w:szCs w:val="16"/>
        </w:rPr>
        <w:t xml:space="preserve"> Par exemple, une entreprise ne peut pas effectuer la validation d’un projet A de type 1.1 pour le mandant x si elle a déjà développé le projet B de type 1.1 pour ce même mandant. Elle pourrait, en revanche, valider un projet C de type 7.1 pour ce même mandant.</w:t>
      </w:r>
    </w:p>
  </w:footnote>
  <w:footnote w:id="11">
    <w:p w14:paraId="0AB827E2" w14:textId="77777777" w:rsidR="000B0DBB" w:rsidRPr="00F14F66" w:rsidRDefault="000B0DBB" w:rsidP="00E95EF2">
      <w:pPr>
        <w:pStyle w:val="05BAFUFussnote"/>
        <w:contextualSpacing/>
        <w:rPr>
          <w:rFonts w:ascii="Arial" w:hAnsi="Arial" w:cs="Arial"/>
          <w:sz w:val="16"/>
          <w:szCs w:val="16"/>
        </w:rPr>
      </w:pPr>
      <w:r w:rsidRPr="00F14F66">
        <w:rPr>
          <w:rStyle w:val="Appelnotedebasdep"/>
          <w:rFonts w:ascii="Arial" w:hAnsi="Arial" w:cs="Arial"/>
          <w:sz w:val="16"/>
          <w:szCs w:val="16"/>
        </w:rPr>
        <w:footnoteRef/>
      </w:r>
      <w:r w:rsidRPr="00F14F66">
        <w:rPr>
          <w:rFonts w:ascii="Arial" w:hAnsi="Arial" w:cs="Arial"/>
          <w:sz w:val="16"/>
          <w:szCs w:val="16"/>
        </w:rPr>
        <w:t xml:space="preserve"> Cela concerne les entreprises offrant des services de conseils lors de la définition d’objectifs dans le domaine hors SEQE, qu’elles aient ou non conclu un contrat avec l’</w:t>
      </w:r>
      <w:proofErr w:type="spellStart"/>
      <w:r w:rsidRPr="00F14F66">
        <w:rPr>
          <w:rFonts w:ascii="Arial" w:hAnsi="Arial" w:cs="Arial"/>
          <w:sz w:val="16"/>
          <w:szCs w:val="16"/>
        </w:rPr>
        <w:t>AEnEC</w:t>
      </w:r>
      <w:proofErr w:type="spellEnd"/>
      <w:r w:rsidRPr="00F14F66">
        <w:rPr>
          <w:rFonts w:ascii="Arial" w:hAnsi="Arial" w:cs="Arial"/>
          <w:sz w:val="16"/>
          <w:szCs w:val="16"/>
        </w:rPr>
        <w:t xml:space="preserve"> ou </w:t>
      </w:r>
      <w:proofErr w:type="spellStart"/>
      <w:r w:rsidRPr="00F14F66">
        <w:rPr>
          <w:rFonts w:ascii="Arial" w:hAnsi="Arial" w:cs="Arial"/>
          <w:sz w:val="16"/>
          <w:szCs w:val="16"/>
        </w:rPr>
        <w:t>act</w:t>
      </w:r>
      <w:proofErr w:type="spellEnd"/>
      <w:r w:rsidRPr="00F14F66">
        <w:rPr>
          <w:rFonts w:ascii="Arial" w:hAnsi="Arial" w:cs="Arial"/>
          <w:sz w:val="16"/>
          <w:szCs w:val="16"/>
        </w:rPr>
        <w:t>.</w:t>
      </w:r>
    </w:p>
  </w:footnote>
  <w:footnote w:id="12">
    <w:p w14:paraId="55DEBB3A" w14:textId="78A5C7EB" w:rsidR="000B0DBB" w:rsidRPr="0077005F" w:rsidRDefault="000B0DBB" w:rsidP="00E95EF2">
      <w:pPr>
        <w:pStyle w:val="05BAFUFussnote"/>
      </w:pPr>
      <w:r w:rsidRPr="00F14F66">
        <w:rPr>
          <w:rFonts w:ascii="Arial" w:hAnsi="Arial" w:cs="Arial"/>
          <w:sz w:val="16"/>
          <w:szCs w:val="16"/>
          <w:vertAlign w:val="superscript"/>
        </w:rPr>
        <w:footnoteRef/>
      </w:r>
      <w:r w:rsidRPr="00F14F66">
        <w:rPr>
          <w:rFonts w:ascii="Arial" w:hAnsi="Arial" w:cs="Arial"/>
          <w:sz w:val="16"/>
          <w:szCs w:val="16"/>
        </w:rPr>
        <w:t xml:space="preserve"> </w:t>
      </w:r>
      <w:hyperlink r:id="rId4" w:history="1">
        <w:r w:rsidRPr="007B69AF">
          <w:rPr>
            <w:rStyle w:val="Lienhypertexte"/>
            <w:rFonts w:ascii="Arial" w:hAnsi="Arial" w:cs="Arial"/>
            <w:sz w:val="16"/>
            <w:szCs w:val="16"/>
          </w:rPr>
          <w:t>https://www.suisseenergie.ch/conseil/peik/?pk_vid=f28794f33f42f55d16402500138aa097</w:t>
        </w:r>
      </w:hyperlink>
      <w:r>
        <w:rPr>
          <w:rFonts w:ascii="Arial" w:hAnsi="Arial" w:cs="Arial"/>
          <w:sz w:val="16"/>
          <w:szCs w:val="16"/>
        </w:rPr>
        <w:t xml:space="preserve"> </w:t>
      </w:r>
    </w:p>
  </w:footnote>
  <w:footnote w:id="13">
    <w:p w14:paraId="6E85490B" w14:textId="21AA16AF" w:rsidR="000B0DBB" w:rsidRPr="00891EBF" w:rsidRDefault="000B0DBB" w:rsidP="008C124F">
      <w:pPr>
        <w:pStyle w:val="Notedebasdepage"/>
        <w:rPr>
          <w:i/>
          <w:color w:val="808080" w:themeColor="background1" w:themeShade="80"/>
          <w:lang w:val="fr-CH"/>
        </w:rPr>
      </w:pPr>
      <w:r w:rsidRPr="00254821">
        <w:rPr>
          <w:rStyle w:val="Appelnotedebasdep"/>
          <w:lang w:val="fr-CH"/>
        </w:rPr>
        <w:footnoteRef/>
      </w:r>
      <w:r w:rsidRPr="00254821">
        <w:rPr>
          <w:lang w:val="fr-CH"/>
        </w:rPr>
        <w:t xml:space="preserve"> </w:t>
      </w:r>
      <w:r w:rsidRPr="00254821">
        <w:rPr>
          <w:i/>
          <w:color w:val="808080" w:themeColor="background1" w:themeShade="80"/>
          <w:sz w:val="16"/>
          <w:szCs w:val="16"/>
          <w:lang w:val="fr-CH"/>
        </w:rPr>
        <w:t xml:space="preserve">Le point de la check-list ne doit être rempli qu’à la fin de la validation afin de garantir que, si la partie restante du </w:t>
      </w:r>
      <w:proofErr w:type="gramStart"/>
      <w:r w:rsidRPr="00254821">
        <w:rPr>
          <w:i/>
          <w:color w:val="808080" w:themeColor="background1" w:themeShade="80"/>
          <w:sz w:val="16"/>
          <w:szCs w:val="16"/>
          <w:lang w:val="fr-CH"/>
        </w:rPr>
        <w:t>rapport  subit</w:t>
      </w:r>
      <w:proofErr w:type="gramEnd"/>
      <w:r w:rsidRPr="00254821">
        <w:rPr>
          <w:i/>
          <w:color w:val="808080" w:themeColor="background1" w:themeShade="80"/>
          <w:sz w:val="16"/>
          <w:szCs w:val="16"/>
          <w:lang w:val="fr-CH"/>
        </w:rPr>
        <w:t xml:space="preserve"> des modifications</w:t>
      </w:r>
      <w:r>
        <w:rPr>
          <w:i/>
          <w:color w:val="808080" w:themeColor="background1" w:themeShade="80"/>
          <w:sz w:val="16"/>
          <w:szCs w:val="16"/>
          <w:lang w:val="fr-CH"/>
        </w:rPr>
        <w:t xml:space="preserve"> (RAC)</w:t>
      </w:r>
      <w:r w:rsidRPr="00254821">
        <w:rPr>
          <w:i/>
          <w:color w:val="808080" w:themeColor="background1" w:themeShade="80"/>
          <w:sz w:val="16"/>
          <w:szCs w:val="16"/>
          <w:lang w:val="fr-CH"/>
        </w:rPr>
        <w:t>, ces dernières puissent être reprises de manière uniforme.</w:t>
      </w:r>
    </w:p>
  </w:footnote>
  <w:footnote w:id="14">
    <w:p w14:paraId="52EA8F65" w14:textId="693E32CE" w:rsidR="000B0DBB" w:rsidRPr="0077005F" w:rsidRDefault="000B0DBB" w:rsidP="00E77367">
      <w:pPr>
        <w:pStyle w:val="Notedebasdepage"/>
        <w:rPr>
          <w:lang w:val="fr-CH"/>
        </w:rPr>
      </w:pPr>
      <w:r w:rsidRPr="0077005F">
        <w:rPr>
          <w:rStyle w:val="Appelnotedebasdep"/>
          <w:lang w:val="fr-CH"/>
        </w:rPr>
        <w:footnoteRef/>
      </w:r>
      <w:r w:rsidRPr="0077005F">
        <w:rPr>
          <w:lang w:val="fr-CH"/>
        </w:rPr>
        <w:t xml:space="preserve"> </w:t>
      </w:r>
      <w:proofErr w:type="gramStart"/>
      <w:r w:rsidRPr="00254821">
        <w:rPr>
          <w:i/>
          <w:sz w:val="16"/>
          <w:szCs w:val="16"/>
          <w:lang w:val="fr-CH"/>
        </w:rPr>
        <w:t>état</w:t>
      </w:r>
      <w:proofErr w:type="gramEnd"/>
      <w:r w:rsidRPr="00254821">
        <w:rPr>
          <w:i/>
          <w:sz w:val="16"/>
          <w:szCs w:val="16"/>
          <w:lang w:val="fr-CH"/>
        </w:rPr>
        <w:t xml:space="preserve"> actuel de la technique : cf. aussi chapitre 5 de la Communication</w:t>
      </w:r>
      <w:r>
        <w:rPr>
          <w:i/>
          <w:sz w:val="16"/>
          <w:szCs w:val="16"/>
          <w:lang w:val="fr-CH"/>
        </w:rPr>
        <w:t xml:space="preserve"> « OVV »</w:t>
      </w:r>
    </w:p>
  </w:footnote>
  <w:footnote w:id="15">
    <w:p w14:paraId="02C464D3" w14:textId="39D04761" w:rsidR="000B0DBB" w:rsidRPr="0077005F" w:rsidRDefault="000B0DBB" w:rsidP="002852B7">
      <w:pPr>
        <w:pStyle w:val="Notedebasdepage"/>
        <w:rPr>
          <w:i/>
          <w:color w:val="AEAAAA" w:themeColor="background2" w:themeShade="BF"/>
          <w:sz w:val="16"/>
          <w:szCs w:val="16"/>
          <w:lang w:val="fr-CH"/>
        </w:rPr>
      </w:pPr>
      <w:r w:rsidRPr="0077005F">
        <w:rPr>
          <w:rStyle w:val="Appelnotedebasdep"/>
          <w:lang w:val="fr-CH"/>
        </w:rPr>
        <w:footnoteRef/>
      </w:r>
      <w:r w:rsidRPr="0077005F">
        <w:rPr>
          <w:lang w:val="fr-CH"/>
        </w:rPr>
        <w:t xml:space="preserve"> </w:t>
      </w:r>
      <w:r w:rsidRPr="0077005F">
        <w:rPr>
          <w:i/>
          <w:color w:val="AEAAAA" w:themeColor="background2" w:themeShade="BF"/>
          <w:sz w:val="16"/>
          <w:szCs w:val="16"/>
          <w:lang w:val="fr-CH"/>
        </w:rPr>
        <w:t>En cas d’</w:t>
      </w:r>
      <w:r>
        <w:rPr>
          <w:i/>
          <w:color w:val="AEAAAA" w:themeColor="background2" w:themeShade="BF"/>
          <w:sz w:val="16"/>
          <w:szCs w:val="16"/>
          <w:lang w:val="fr-CH"/>
        </w:rPr>
        <w:t>inscription</w:t>
      </w:r>
      <w:r w:rsidRPr="0077005F">
        <w:rPr>
          <w:i/>
          <w:color w:val="AEAAAA" w:themeColor="background2" w:themeShade="BF"/>
          <w:sz w:val="16"/>
          <w:szCs w:val="16"/>
          <w:lang w:val="fr-CH"/>
        </w:rPr>
        <w:t xml:space="preserve"> en ligne, une capture d’écran du formulaire convient. </w:t>
      </w:r>
    </w:p>
  </w:footnote>
  <w:footnote w:id="16">
    <w:p w14:paraId="2DF6ED03" w14:textId="47F0A092" w:rsidR="000B0DBB" w:rsidRPr="00254821" w:rsidRDefault="000B0DBB" w:rsidP="002852B7">
      <w:pPr>
        <w:pStyle w:val="Notedebasdepage"/>
        <w:ind w:left="142" w:hanging="142"/>
        <w:rPr>
          <w:i/>
          <w:color w:val="808080" w:themeColor="background1" w:themeShade="80"/>
          <w:sz w:val="16"/>
          <w:szCs w:val="16"/>
          <w:lang w:val="fr-CH"/>
        </w:rPr>
      </w:pPr>
      <w:r w:rsidRPr="00254821">
        <w:rPr>
          <w:rStyle w:val="Appelnotedebasdep"/>
          <w:lang w:val="fr-CH"/>
        </w:rPr>
        <w:footnoteRef/>
      </w:r>
      <w:r w:rsidRPr="00254821">
        <w:rPr>
          <w:i/>
          <w:color w:val="808080" w:themeColor="background1" w:themeShade="80"/>
          <w:sz w:val="16"/>
          <w:szCs w:val="16"/>
          <w:lang w:val="fr-CH"/>
        </w:rPr>
        <w:t>Si la mise en œuvre n’a pas encore débuté au moment du dépôt de la demande, les justificatifs doivent être contrôlés lors de la première vérification. En pareil cas, mettre une croix dans la colonne « </w:t>
      </w:r>
      <w:proofErr w:type="spellStart"/>
      <w:r w:rsidRPr="00254821">
        <w:rPr>
          <w:i/>
          <w:color w:val="808080" w:themeColor="background1" w:themeShade="80"/>
          <w:sz w:val="16"/>
          <w:szCs w:val="16"/>
          <w:lang w:val="fr-CH"/>
        </w:rPr>
        <w:t>n.a</w:t>
      </w:r>
      <w:proofErr w:type="spellEnd"/>
      <w:r w:rsidRPr="00254821">
        <w:rPr>
          <w:i/>
          <w:color w:val="808080" w:themeColor="background1" w:themeShade="80"/>
          <w:sz w:val="16"/>
          <w:szCs w:val="16"/>
          <w:lang w:val="fr-CH"/>
        </w:rPr>
        <w:t xml:space="preserve">. » et ajouter une remarque en indiquant la date prévue, et formuler une RAF selon laquelle le début de la mise en œuvre (y c. justificatif) doit être évalué lors de la première vérification. </w:t>
      </w:r>
    </w:p>
  </w:footnote>
  <w:footnote w:id="17">
    <w:p w14:paraId="74EF5AE9" w14:textId="4215B02A" w:rsidR="000B0DBB" w:rsidRPr="0077005F" w:rsidRDefault="000B0DBB" w:rsidP="002852B7">
      <w:pPr>
        <w:pStyle w:val="Notedebasdepage"/>
        <w:ind w:left="284" w:hanging="284"/>
        <w:rPr>
          <w:i/>
          <w:color w:val="808080" w:themeColor="background1" w:themeShade="80"/>
          <w:sz w:val="16"/>
          <w:szCs w:val="16"/>
          <w:lang w:val="fr-CH"/>
        </w:rPr>
      </w:pPr>
      <w:r w:rsidRPr="00254821">
        <w:rPr>
          <w:rStyle w:val="Appelnotedebasdep"/>
          <w:lang w:val="fr-CH"/>
        </w:rPr>
        <w:footnoteRef/>
      </w:r>
      <w:r w:rsidRPr="00254821">
        <w:rPr>
          <w:i/>
          <w:color w:val="808080" w:themeColor="background1" w:themeShade="80"/>
          <w:sz w:val="16"/>
          <w:szCs w:val="16"/>
          <w:lang w:val="fr-CH"/>
        </w:rPr>
        <w:t>Cf. aussi indications au chapitre 5 de la Communication « OVV »</w:t>
      </w:r>
    </w:p>
  </w:footnote>
  <w:footnote w:id="18">
    <w:p w14:paraId="64248BE6" w14:textId="4F7FF105" w:rsidR="000B0DBB" w:rsidRPr="00C60C7C" w:rsidRDefault="000B0DBB" w:rsidP="00063676">
      <w:pPr>
        <w:pStyle w:val="Notedebasdepage"/>
        <w:rPr>
          <w:lang w:val="fr-CH"/>
        </w:rPr>
      </w:pPr>
      <w:r w:rsidRPr="00254821">
        <w:rPr>
          <w:rStyle w:val="Appelnotedebasdep"/>
          <w:lang w:val="fr-CH"/>
        </w:rPr>
        <w:footnoteRef/>
      </w:r>
      <w:r w:rsidRPr="00254821">
        <w:rPr>
          <w:lang w:val="fr-CH"/>
        </w:rPr>
        <w:t xml:space="preserve"> </w:t>
      </w:r>
      <w:r w:rsidRPr="00254821">
        <w:rPr>
          <w:sz w:val="16"/>
          <w:szCs w:val="16"/>
          <w:lang w:val="fr-CH"/>
        </w:rPr>
        <w:t>Cf. tableau 4 de la Communication « Compensation ».</w:t>
      </w:r>
    </w:p>
  </w:footnote>
  <w:footnote w:id="19">
    <w:p w14:paraId="1F93B414" w14:textId="2F0E0F48" w:rsidR="000B0DBB" w:rsidRPr="0096667F" w:rsidRDefault="000B0DBB" w:rsidP="00063676">
      <w:pPr>
        <w:pStyle w:val="Notedebasdepage"/>
        <w:rPr>
          <w:sz w:val="16"/>
          <w:szCs w:val="16"/>
          <w:highlight w:val="cyan"/>
          <w:lang w:val="en-US"/>
        </w:rPr>
      </w:pPr>
      <w:r w:rsidRPr="00254821">
        <w:rPr>
          <w:rStyle w:val="Appelnotedebasdep"/>
          <w:lang w:val="fr-CH"/>
        </w:rPr>
        <w:footnoteRef/>
      </w:r>
      <w:r w:rsidRPr="0096667F">
        <w:rPr>
          <w:lang w:val="en-US"/>
        </w:rPr>
        <w:t xml:space="preserve"> </w:t>
      </w:r>
      <w:r w:rsidRPr="0096667F">
        <w:rPr>
          <w:sz w:val="16"/>
          <w:szCs w:val="16"/>
          <w:lang w:val="en-US"/>
        </w:rPr>
        <w:t xml:space="preserve">Cf. </w:t>
      </w:r>
      <w:r w:rsidRPr="004633D8">
        <w:rPr>
          <w:sz w:val="16"/>
          <w:szCs w:val="16"/>
          <w:lang w:val="en-US"/>
        </w:rPr>
        <w:t>https://www.bfe.admin.ch/bfe/fr/home/mesures-d-encouragement/energies-renouvelables/retribution-de-injection.html</w:t>
      </w:r>
      <w:r w:rsidRPr="0096667F">
        <w:rPr>
          <w:sz w:val="16"/>
          <w:szCs w:val="16"/>
          <w:highlight w:val="cyan"/>
          <w:lang w:val="en-US"/>
        </w:rPr>
        <w:t xml:space="preserve"> </w:t>
      </w:r>
    </w:p>
  </w:footnote>
  <w:footnote w:id="20">
    <w:p w14:paraId="26B9D171" w14:textId="2802EAEB" w:rsidR="000B0DBB" w:rsidRPr="0077005F" w:rsidRDefault="000B0DBB" w:rsidP="00E65869">
      <w:pPr>
        <w:pStyle w:val="Notedebasdepage"/>
        <w:rPr>
          <w:lang w:val="fr-CH"/>
        </w:rPr>
      </w:pPr>
      <w:r w:rsidRPr="0077005F">
        <w:rPr>
          <w:rStyle w:val="Appelnotedebasdep"/>
          <w:lang w:val="fr-CH"/>
        </w:rPr>
        <w:footnoteRef/>
      </w:r>
      <w:r w:rsidRPr="006013F5">
        <w:rPr>
          <w:lang w:val="fr-CH"/>
        </w:rPr>
        <w:t xml:space="preserve"> </w:t>
      </w:r>
      <w:r w:rsidRPr="00254821">
        <w:rPr>
          <w:sz w:val="16"/>
          <w:szCs w:val="16"/>
          <w:lang w:val="fr-CH"/>
        </w:rPr>
        <w:t xml:space="preserve">C’est en particulier le cas lorsque certains projets </w:t>
      </w:r>
      <w:r>
        <w:rPr>
          <w:sz w:val="16"/>
          <w:szCs w:val="16"/>
          <w:lang w:val="fr-CH"/>
        </w:rPr>
        <w:t xml:space="preserve">inclus dans le programme </w:t>
      </w:r>
      <w:r w:rsidRPr="00254821">
        <w:rPr>
          <w:sz w:val="16"/>
          <w:szCs w:val="16"/>
          <w:lang w:val="fr-CH"/>
        </w:rPr>
        <w:t>sont « grands » et différents entre eux, comme c’est le cas des projets d’installation de méthanisation ou de réseau entiers de chauffage à distance. Hormis ces « grands » projets, il faut simplement définir un exemple de projet représentatif pour démontrer l’</w:t>
      </w:r>
      <w:proofErr w:type="spellStart"/>
      <w:r w:rsidRPr="00254821">
        <w:rPr>
          <w:sz w:val="16"/>
          <w:szCs w:val="16"/>
          <w:lang w:val="fr-CH"/>
        </w:rPr>
        <w:t>additionnalité</w:t>
      </w:r>
      <w:proofErr w:type="spellEnd"/>
      <w:r w:rsidRPr="00254821">
        <w:rPr>
          <w:sz w:val="16"/>
          <w:szCs w:val="16"/>
          <w:lang w:val="fr-CH"/>
        </w:rPr>
        <w:t xml:space="preserve"> (vanne de chauffage, p. ex.).</w:t>
      </w:r>
      <w:r w:rsidRPr="0077005F">
        <w:rPr>
          <w:sz w:val="16"/>
          <w:szCs w:val="16"/>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C663" w14:textId="77777777" w:rsidR="000B0DBB" w:rsidRPr="00950A0F" w:rsidRDefault="000B0DBB" w:rsidP="00515732">
    <w:pPr>
      <w:ind w:right="-364"/>
      <w:rPr>
        <w:rFonts w:cs="Arial"/>
        <w:sz w:val="18"/>
        <w:szCs w:val="18"/>
        <w:lang w:val="fr-CH"/>
      </w:rPr>
    </w:pPr>
    <w:r w:rsidRPr="00950A0F">
      <w:rPr>
        <w:rFonts w:cs="Arial"/>
        <w:sz w:val="18"/>
        <w:szCs w:val="18"/>
        <w:lang w:val="fr-CH"/>
      </w:rPr>
      <w:t>Rapport de validation</w:t>
    </w:r>
  </w:p>
  <w:p w14:paraId="7A14C8CF" w14:textId="77777777" w:rsidR="000B0DBB" w:rsidRDefault="000B0DBB" w:rsidP="00515732">
    <w:pPr>
      <w:ind w:right="-364"/>
      <w:rPr>
        <w:rFonts w:cs="Arial"/>
        <w:sz w:val="18"/>
        <w:szCs w:val="18"/>
      </w:rPr>
    </w:pPr>
  </w:p>
  <w:p w14:paraId="0A68AF5A" w14:textId="77777777" w:rsidR="000B0DBB" w:rsidRDefault="000B0DBB" w:rsidP="00515732">
    <w:pPr>
      <w:ind w:right="-364"/>
      <w:rPr>
        <w:rFonts w:cs="Arial"/>
        <w:sz w:val="18"/>
        <w:szCs w:val="18"/>
      </w:rPr>
    </w:pPr>
  </w:p>
  <w:p w14:paraId="6D1BD6CD" w14:textId="77777777" w:rsidR="000B0DBB" w:rsidRPr="0046354C" w:rsidRDefault="000B0DBB"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1C44C" w14:textId="3D83A923" w:rsidR="000B0DBB" w:rsidRDefault="000B0DBB" w:rsidP="00515732">
    <w:pPr>
      <w:ind w:right="-364"/>
      <w:rPr>
        <w:rFonts w:cs="Arial"/>
        <w:lang w:val="fr-CH"/>
      </w:rPr>
    </w:pPr>
    <w:r w:rsidRPr="007553EE">
      <w:rPr>
        <w:rFonts w:cs="Arial"/>
        <w:lang w:val="fr-CH"/>
      </w:rPr>
      <w:t xml:space="preserve">Rapport </w:t>
    </w:r>
    <w:r w:rsidRPr="007553EE">
      <w:rPr>
        <w:rFonts w:cs="Arial"/>
        <w:lang w:val="fr-CH"/>
      </w:rPr>
      <w:t>de validation</w:t>
    </w:r>
    <w:r w:rsidRPr="00950A0F">
      <w:rPr>
        <w:rFonts w:cs="Arial"/>
        <w:lang w:val="fr-CH"/>
      </w:rPr>
      <w:t xml:space="preserve"> </w:t>
    </w:r>
  </w:p>
  <w:p w14:paraId="7EFC71C9" w14:textId="47E6D445" w:rsidR="000B0DBB" w:rsidRPr="00950A0F" w:rsidRDefault="000B0DBB" w:rsidP="00515732">
    <w:pPr>
      <w:ind w:right="-364"/>
      <w:rPr>
        <w:rFonts w:cs="Arial"/>
        <w:lang w:val="fr-CH"/>
      </w:rPr>
    </w:pPr>
    <w:r>
      <w:rPr>
        <w:rFonts w:cs="Arial"/>
        <w:lang w:val="fr-CH"/>
      </w:rPr>
      <w:t xml:space="preserve">Modèle version 2.5 / </w:t>
    </w:r>
    <w:r w:rsidR="004633D8">
      <w:rPr>
        <w:rFonts w:cs="Arial"/>
        <w:lang w:val="fr-CH"/>
      </w:rPr>
      <w:t>mars</w:t>
    </w:r>
    <w:r>
      <w:rPr>
        <w:rFonts w:cs="Arial"/>
        <w:lang w:val="fr-CH"/>
      </w:rPr>
      <w:t> 2022</w:t>
    </w:r>
  </w:p>
  <w:p w14:paraId="2FF46E4D" w14:textId="77777777" w:rsidR="000B0DBB" w:rsidRPr="00891EBF" w:rsidRDefault="000B0DBB" w:rsidP="00515732">
    <w:pPr>
      <w:ind w:right="-364"/>
      <w:rPr>
        <w:rFonts w:cs="Arial"/>
        <w:lang w:val="fr-CH"/>
      </w:rPr>
    </w:pPr>
  </w:p>
  <w:p w14:paraId="4F385FE1" w14:textId="77777777" w:rsidR="000B0DBB" w:rsidRPr="00891EBF" w:rsidRDefault="000B0DBB" w:rsidP="00515732">
    <w:pPr>
      <w:ind w:right="-364"/>
      <w:rPr>
        <w:rFonts w:cs="Arial"/>
        <w:sz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5D600A"/>
    <w:multiLevelType w:val="hybridMultilevel"/>
    <w:tmpl w:val="655CD95A"/>
    <w:lvl w:ilvl="0" w:tplc="1200D936">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DBD4DE2"/>
    <w:multiLevelType w:val="hybridMultilevel"/>
    <w:tmpl w:val="FBB850E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4E6679C"/>
    <w:multiLevelType w:val="hybridMultilevel"/>
    <w:tmpl w:val="1122B1BA"/>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7258B5"/>
    <w:multiLevelType w:val="hybridMultilevel"/>
    <w:tmpl w:val="D9D430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5CB3457"/>
    <w:multiLevelType w:val="hybridMultilevel"/>
    <w:tmpl w:val="56069570"/>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305173"/>
    <w:multiLevelType w:val="hybridMultilevel"/>
    <w:tmpl w:val="965EF8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E6420BC"/>
    <w:multiLevelType w:val="hybridMultilevel"/>
    <w:tmpl w:val="7F8A609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E9E5C12"/>
    <w:multiLevelType w:val="hybridMultilevel"/>
    <w:tmpl w:val="EE26C3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137343"/>
    <w:multiLevelType w:val="hybridMultilevel"/>
    <w:tmpl w:val="1A3A87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A525475"/>
    <w:multiLevelType w:val="hybridMultilevel"/>
    <w:tmpl w:val="4F283D4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AE0005C"/>
    <w:multiLevelType w:val="hybridMultilevel"/>
    <w:tmpl w:val="D68E9C82"/>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7"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45864C0"/>
    <w:multiLevelType w:val="hybridMultilevel"/>
    <w:tmpl w:val="7384032C"/>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6441BD0"/>
    <w:multiLevelType w:val="hybridMultilevel"/>
    <w:tmpl w:val="7F86DDE6"/>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B0D31DC"/>
    <w:multiLevelType w:val="hybridMultilevel"/>
    <w:tmpl w:val="C668323A"/>
    <w:lvl w:ilvl="0" w:tplc="5F56E272">
      <w:start w:val="1"/>
      <w:numFmt w:val="decimal"/>
      <w:lvlText w:val="A%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D9C3EBC"/>
    <w:multiLevelType w:val="hybridMultilevel"/>
    <w:tmpl w:val="3752C9CA"/>
    <w:lvl w:ilvl="0" w:tplc="999A5166">
      <w:start w:val="5"/>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1D014C2"/>
    <w:multiLevelType w:val="hybridMultilevel"/>
    <w:tmpl w:val="63EE2C3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DCC4432"/>
    <w:multiLevelType w:val="hybridMultilevel"/>
    <w:tmpl w:val="FDCE6388"/>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4F862BC"/>
    <w:multiLevelType w:val="hybridMultilevel"/>
    <w:tmpl w:val="4386F18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0F90CC3"/>
    <w:multiLevelType w:val="hybridMultilevel"/>
    <w:tmpl w:val="5A12E25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28836A5"/>
    <w:multiLevelType w:val="hybridMultilevel"/>
    <w:tmpl w:val="C4CC4ED8"/>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5ED743D"/>
    <w:multiLevelType w:val="hybridMultilevel"/>
    <w:tmpl w:val="DD50F9D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702"/>
        </w:tabs>
        <w:ind w:left="1702"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4" w15:restartNumberingAfterBreak="0">
    <w:nsid w:val="7257361F"/>
    <w:multiLevelType w:val="hybridMultilevel"/>
    <w:tmpl w:val="0276AE8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BB51266"/>
    <w:multiLevelType w:val="hybridMultilevel"/>
    <w:tmpl w:val="57001362"/>
    <w:lvl w:ilvl="0" w:tplc="B34E2628">
      <w:start w:val="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D7D6D84"/>
    <w:multiLevelType w:val="hybridMultilevel"/>
    <w:tmpl w:val="6562B6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3"/>
  </w:num>
  <w:num w:numId="2">
    <w:abstractNumId w:val="33"/>
  </w:num>
  <w:num w:numId="3">
    <w:abstractNumId w:val="33"/>
  </w:num>
  <w:num w:numId="4">
    <w:abstractNumId w:val="33"/>
  </w:num>
  <w:num w:numId="5">
    <w:abstractNumId w:val="33"/>
  </w:num>
  <w:num w:numId="6">
    <w:abstractNumId w:val="33"/>
  </w:num>
  <w:num w:numId="7">
    <w:abstractNumId w:val="33"/>
  </w:num>
  <w:num w:numId="8">
    <w:abstractNumId w:val="33"/>
  </w:num>
  <w:num w:numId="9">
    <w:abstractNumId w:val="33"/>
  </w:num>
  <w:num w:numId="10">
    <w:abstractNumId w:val="32"/>
  </w:num>
  <w:num w:numId="11">
    <w:abstractNumId w:val="12"/>
  </w:num>
  <w:num w:numId="12">
    <w:abstractNumId w:val="14"/>
  </w:num>
  <w:num w:numId="13">
    <w:abstractNumId w:val="1"/>
  </w:num>
  <w:num w:numId="14">
    <w:abstractNumId w:val="4"/>
  </w:num>
  <w:num w:numId="15">
    <w:abstractNumId w:val="25"/>
  </w:num>
  <w:num w:numId="16">
    <w:abstractNumId w:val="22"/>
  </w:num>
  <w:num w:numId="17">
    <w:abstractNumId w:val="17"/>
  </w:num>
  <w:num w:numId="18">
    <w:abstractNumId w:val="19"/>
  </w:num>
  <w:num w:numId="19">
    <w:abstractNumId w:val="11"/>
  </w:num>
  <w:num w:numId="20">
    <w:abstractNumId w:val="23"/>
  </w:num>
  <w:num w:numId="21">
    <w:abstractNumId w:val="29"/>
  </w:num>
  <w:num w:numId="22">
    <w:abstractNumId w:val="21"/>
  </w:num>
  <w:num w:numId="23">
    <w:abstractNumId w:val="13"/>
  </w:num>
  <w:num w:numId="24">
    <w:abstractNumId w:val="3"/>
  </w:num>
  <w:num w:numId="25">
    <w:abstractNumId w:val="36"/>
  </w:num>
  <w:num w:numId="26">
    <w:abstractNumId w:val="34"/>
  </w:num>
  <w:num w:numId="27">
    <w:abstractNumId w:val="18"/>
  </w:num>
  <w:num w:numId="28">
    <w:abstractNumId w:val="31"/>
  </w:num>
  <w:num w:numId="29">
    <w:abstractNumId w:val="26"/>
  </w:num>
  <w:num w:numId="30">
    <w:abstractNumId w:val="20"/>
  </w:num>
  <w:num w:numId="31">
    <w:abstractNumId w:val="27"/>
  </w:num>
  <w:num w:numId="32">
    <w:abstractNumId w:val="7"/>
  </w:num>
  <w:num w:numId="33">
    <w:abstractNumId w:val="30"/>
  </w:num>
  <w:num w:numId="34">
    <w:abstractNumId w:val="15"/>
  </w:num>
  <w:num w:numId="35">
    <w:abstractNumId w:val="5"/>
  </w:num>
  <w:num w:numId="36">
    <w:abstractNumId w:val="8"/>
  </w:num>
  <w:num w:numId="37">
    <w:abstractNumId w:val="24"/>
  </w:num>
  <w:num w:numId="38">
    <w:abstractNumId w:val="28"/>
  </w:num>
  <w:num w:numId="39">
    <w:abstractNumId w:val="2"/>
  </w:num>
  <w:num w:numId="40">
    <w:abstractNumId w:val="0"/>
  </w:num>
  <w:num w:numId="41">
    <w:abstractNumId w:val="6"/>
  </w:num>
  <w:num w:numId="42">
    <w:abstractNumId w:val="9"/>
  </w:num>
  <w:num w:numId="43">
    <w:abstractNumId w:val="16"/>
  </w:num>
  <w:num w:numId="44">
    <w:abstractNumId w:val="1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6"/>
    <w:rsid w:val="00004BDF"/>
    <w:rsid w:val="000058D8"/>
    <w:rsid w:val="00007E76"/>
    <w:rsid w:val="000206E0"/>
    <w:rsid w:val="000231F3"/>
    <w:rsid w:val="00030156"/>
    <w:rsid w:val="00033F4C"/>
    <w:rsid w:val="00042B4D"/>
    <w:rsid w:val="000476B1"/>
    <w:rsid w:val="00063676"/>
    <w:rsid w:val="00070BC4"/>
    <w:rsid w:val="00077E9C"/>
    <w:rsid w:val="00083256"/>
    <w:rsid w:val="000832C1"/>
    <w:rsid w:val="0008438F"/>
    <w:rsid w:val="00085D17"/>
    <w:rsid w:val="000A0ED0"/>
    <w:rsid w:val="000A5C55"/>
    <w:rsid w:val="000A6EF9"/>
    <w:rsid w:val="000B0DBB"/>
    <w:rsid w:val="000B28CE"/>
    <w:rsid w:val="000B6C07"/>
    <w:rsid w:val="000B7499"/>
    <w:rsid w:val="000C227F"/>
    <w:rsid w:val="000C428E"/>
    <w:rsid w:val="000D4DB3"/>
    <w:rsid w:val="000E4B7D"/>
    <w:rsid w:val="000E57E0"/>
    <w:rsid w:val="00104DD7"/>
    <w:rsid w:val="00105C50"/>
    <w:rsid w:val="00121271"/>
    <w:rsid w:val="00131382"/>
    <w:rsid w:val="001314F9"/>
    <w:rsid w:val="00146DF1"/>
    <w:rsid w:val="0015153E"/>
    <w:rsid w:val="00152023"/>
    <w:rsid w:val="00166159"/>
    <w:rsid w:val="001674A3"/>
    <w:rsid w:val="0017469B"/>
    <w:rsid w:val="00184106"/>
    <w:rsid w:val="00185279"/>
    <w:rsid w:val="00185CCA"/>
    <w:rsid w:val="00191108"/>
    <w:rsid w:val="00194254"/>
    <w:rsid w:val="001B628B"/>
    <w:rsid w:val="001B7263"/>
    <w:rsid w:val="001B74EF"/>
    <w:rsid w:val="001D05F8"/>
    <w:rsid w:val="001D1A4E"/>
    <w:rsid w:val="001D2837"/>
    <w:rsid w:val="001E1CB3"/>
    <w:rsid w:val="001E4806"/>
    <w:rsid w:val="001E5D66"/>
    <w:rsid w:val="001F3DA3"/>
    <w:rsid w:val="001F5EB0"/>
    <w:rsid w:val="0020080B"/>
    <w:rsid w:val="00202B62"/>
    <w:rsid w:val="002172BB"/>
    <w:rsid w:val="002234F9"/>
    <w:rsid w:val="00235E98"/>
    <w:rsid w:val="00236B04"/>
    <w:rsid w:val="00251033"/>
    <w:rsid w:val="00254821"/>
    <w:rsid w:val="00256E0D"/>
    <w:rsid w:val="0026085B"/>
    <w:rsid w:val="0026483C"/>
    <w:rsid w:val="0026689D"/>
    <w:rsid w:val="00274802"/>
    <w:rsid w:val="002822E2"/>
    <w:rsid w:val="002828FE"/>
    <w:rsid w:val="002852B7"/>
    <w:rsid w:val="002952AE"/>
    <w:rsid w:val="002A5013"/>
    <w:rsid w:val="002D066E"/>
    <w:rsid w:val="002D1CE5"/>
    <w:rsid w:val="002E4DA5"/>
    <w:rsid w:val="002E4E48"/>
    <w:rsid w:val="002E5C67"/>
    <w:rsid w:val="002F2F5E"/>
    <w:rsid w:val="002F7529"/>
    <w:rsid w:val="003001FD"/>
    <w:rsid w:val="003050B0"/>
    <w:rsid w:val="00306C3E"/>
    <w:rsid w:val="00307C32"/>
    <w:rsid w:val="0031511B"/>
    <w:rsid w:val="003166DD"/>
    <w:rsid w:val="00332DA4"/>
    <w:rsid w:val="00342B9B"/>
    <w:rsid w:val="00366E0B"/>
    <w:rsid w:val="003727C6"/>
    <w:rsid w:val="003730FB"/>
    <w:rsid w:val="00374D2F"/>
    <w:rsid w:val="003752FF"/>
    <w:rsid w:val="0038038B"/>
    <w:rsid w:val="003828B6"/>
    <w:rsid w:val="0038563A"/>
    <w:rsid w:val="003862F6"/>
    <w:rsid w:val="0039104B"/>
    <w:rsid w:val="003960EB"/>
    <w:rsid w:val="003A0C61"/>
    <w:rsid w:val="003A3EC4"/>
    <w:rsid w:val="003A5CE1"/>
    <w:rsid w:val="003A7203"/>
    <w:rsid w:val="003A7541"/>
    <w:rsid w:val="003C0ADD"/>
    <w:rsid w:val="003D57D5"/>
    <w:rsid w:val="003E528A"/>
    <w:rsid w:val="003F3797"/>
    <w:rsid w:val="0040261E"/>
    <w:rsid w:val="0040273D"/>
    <w:rsid w:val="00405F80"/>
    <w:rsid w:val="00407601"/>
    <w:rsid w:val="004122A1"/>
    <w:rsid w:val="00416FE5"/>
    <w:rsid w:val="004273BF"/>
    <w:rsid w:val="00427549"/>
    <w:rsid w:val="004368FE"/>
    <w:rsid w:val="00447A62"/>
    <w:rsid w:val="00454F8D"/>
    <w:rsid w:val="00455806"/>
    <w:rsid w:val="00455C17"/>
    <w:rsid w:val="00455FF7"/>
    <w:rsid w:val="00457996"/>
    <w:rsid w:val="004633D8"/>
    <w:rsid w:val="0046354C"/>
    <w:rsid w:val="004645BB"/>
    <w:rsid w:val="004678CB"/>
    <w:rsid w:val="00472D03"/>
    <w:rsid w:val="00475826"/>
    <w:rsid w:val="00475B5B"/>
    <w:rsid w:val="00481A9A"/>
    <w:rsid w:val="004873BA"/>
    <w:rsid w:val="0049300F"/>
    <w:rsid w:val="004B0B81"/>
    <w:rsid w:val="004C097A"/>
    <w:rsid w:val="004C45ED"/>
    <w:rsid w:val="004D0FF8"/>
    <w:rsid w:val="004E6D4A"/>
    <w:rsid w:val="004F6856"/>
    <w:rsid w:val="005014E2"/>
    <w:rsid w:val="00505934"/>
    <w:rsid w:val="00510A68"/>
    <w:rsid w:val="00510C89"/>
    <w:rsid w:val="00514763"/>
    <w:rsid w:val="00515732"/>
    <w:rsid w:val="00520DAD"/>
    <w:rsid w:val="00524E56"/>
    <w:rsid w:val="00524F32"/>
    <w:rsid w:val="00533D39"/>
    <w:rsid w:val="005365F3"/>
    <w:rsid w:val="0054368C"/>
    <w:rsid w:val="00544D00"/>
    <w:rsid w:val="00550536"/>
    <w:rsid w:val="0055214D"/>
    <w:rsid w:val="005533E2"/>
    <w:rsid w:val="00554097"/>
    <w:rsid w:val="005641F1"/>
    <w:rsid w:val="005848F5"/>
    <w:rsid w:val="00584F02"/>
    <w:rsid w:val="00592AFB"/>
    <w:rsid w:val="005948EA"/>
    <w:rsid w:val="005A070E"/>
    <w:rsid w:val="005A10BB"/>
    <w:rsid w:val="005A278D"/>
    <w:rsid w:val="005B74E4"/>
    <w:rsid w:val="005C1E6C"/>
    <w:rsid w:val="005C7749"/>
    <w:rsid w:val="005D057C"/>
    <w:rsid w:val="005D4934"/>
    <w:rsid w:val="005D61BC"/>
    <w:rsid w:val="00600429"/>
    <w:rsid w:val="006013F5"/>
    <w:rsid w:val="00601BAD"/>
    <w:rsid w:val="00615309"/>
    <w:rsid w:val="0062044E"/>
    <w:rsid w:val="0063579A"/>
    <w:rsid w:val="006413DC"/>
    <w:rsid w:val="00647D72"/>
    <w:rsid w:val="00657589"/>
    <w:rsid w:val="00660EE8"/>
    <w:rsid w:val="00676358"/>
    <w:rsid w:val="00680A44"/>
    <w:rsid w:val="00680B94"/>
    <w:rsid w:val="00694091"/>
    <w:rsid w:val="006945B7"/>
    <w:rsid w:val="006949FC"/>
    <w:rsid w:val="0069699F"/>
    <w:rsid w:val="006A1D14"/>
    <w:rsid w:val="006A5434"/>
    <w:rsid w:val="006B1F5F"/>
    <w:rsid w:val="006D1E31"/>
    <w:rsid w:val="006E71FE"/>
    <w:rsid w:val="006F2946"/>
    <w:rsid w:val="006F2F8F"/>
    <w:rsid w:val="00700202"/>
    <w:rsid w:val="007122DC"/>
    <w:rsid w:val="00712EFB"/>
    <w:rsid w:val="00713239"/>
    <w:rsid w:val="0073218A"/>
    <w:rsid w:val="00733DC7"/>
    <w:rsid w:val="00736B7E"/>
    <w:rsid w:val="00745266"/>
    <w:rsid w:val="00745BC8"/>
    <w:rsid w:val="007551FE"/>
    <w:rsid w:val="007553EE"/>
    <w:rsid w:val="007562F0"/>
    <w:rsid w:val="00762100"/>
    <w:rsid w:val="00765C12"/>
    <w:rsid w:val="0077005F"/>
    <w:rsid w:val="00781BD3"/>
    <w:rsid w:val="00787299"/>
    <w:rsid w:val="007875E4"/>
    <w:rsid w:val="0079008C"/>
    <w:rsid w:val="00797EB4"/>
    <w:rsid w:val="007A1713"/>
    <w:rsid w:val="007B2E0D"/>
    <w:rsid w:val="007B534E"/>
    <w:rsid w:val="007B6CAA"/>
    <w:rsid w:val="007C1421"/>
    <w:rsid w:val="007C480A"/>
    <w:rsid w:val="007D3AD8"/>
    <w:rsid w:val="007E3831"/>
    <w:rsid w:val="007E73E5"/>
    <w:rsid w:val="007F6585"/>
    <w:rsid w:val="00800774"/>
    <w:rsid w:val="008078C1"/>
    <w:rsid w:val="008271E3"/>
    <w:rsid w:val="0083064B"/>
    <w:rsid w:val="0083167E"/>
    <w:rsid w:val="0083242E"/>
    <w:rsid w:val="00834BE3"/>
    <w:rsid w:val="00845AE8"/>
    <w:rsid w:val="00851BD9"/>
    <w:rsid w:val="00860D08"/>
    <w:rsid w:val="00872252"/>
    <w:rsid w:val="00873A5D"/>
    <w:rsid w:val="00877E1F"/>
    <w:rsid w:val="00890EB9"/>
    <w:rsid w:val="00891EBF"/>
    <w:rsid w:val="00892C91"/>
    <w:rsid w:val="008A31FB"/>
    <w:rsid w:val="008C017F"/>
    <w:rsid w:val="008C124F"/>
    <w:rsid w:val="008C2189"/>
    <w:rsid w:val="008D36C8"/>
    <w:rsid w:val="008D3AE6"/>
    <w:rsid w:val="008D7F98"/>
    <w:rsid w:val="008E5059"/>
    <w:rsid w:val="008F00E0"/>
    <w:rsid w:val="008F1222"/>
    <w:rsid w:val="00900E56"/>
    <w:rsid w:val="00910F54"/>
    <w:rsid w:val="00912364"/>
    <w:rsid w:val="00912F79"/>
    <w:rsid w:val="00917451"/>
    <w:rsid w:val="009269E4"/>
    <w:rsid w:val="009277A8"/>
    <w:rsid w:val="00927CF5"/>
    <w:rsid w:val="009319F6"/>
    <w:rsid w:val="0093474D"/>
    <w:rsid w:val="0094645E"/>
    <w:rsid w:val="0094744F"/>
    <w:rsid w:val="00950A0F"/>
    <w:rsid w:val="00953F85"/>
    <w:rsid w:val="00965EB3"/>
    <w:rsid w:val="0096667F"/>
    <w:rsid w:val="00972645"/>
    <w:rsid w:val="00985857"/>
    <w:rsid w:val="00990B07"/>
    <w:rsid w:val="00992798"/>
    <w:rsid w:val="00997064"/>
    <w:rsid w:val="009B5310"/>
    <w:rsid w:val="009C2A1D"/>
    <w:rsid w:val="009C2B74"/>
    <w:rsid w:val="009C4220"/>
    <w:rsid w:val="009D15C0"/>
    <w:rsid w:val="009D537A"/>
    <w:rsid w:val="009D6A53"/>
    <w:rsid w:val="009D6DC2"/>
    <w:rsid w:val="009E79AD"/>
    <w:rsid w:val="009F232B"/>
    <w:rsid w:val="00A02C1B"/>
    <w:rsid w:val="00A042B0"/>
    <w:rsid w:val="00A04605"/>
    <w:rsid w:val="00A050F5"/>
    <w:rsid w:val="00A14853"/>
    <w:rsid w:val="00A20360"/>
    <w:rsid w:val="00A302B1"/>
    <w:rsid w:val="00A32E9F"/>
    <w:rsid w:val="00A36132"/>
    <w:rsid w:val="00A444BA"/>
    <w:rsid w:val="00A447C8"/>
    <w:rsid w:val="00A543D9"/>
    <w:rsid w:val="00A567F3"/>
    <w:rsid w:val="00A601E2"/>
    <w:rsid w:val="00A64507"/>
    <w:rsid w:val="00A71617"/>
    <w:rsid w:val="00A734ED"/>
    <w:rsid w:val="00A7378E"/>
    <w:rsid w:val="00A76FB7"/>
    <w:rsid w:val="00A83FCE"/>
    <w:rsid w:val="00A9088B"/>
    <w:rsid w:val="00AB129E"/>
    <w:rsid w:val="00AC1923"/>
    <w:rsid w:val="00AC39DB"/>
    <w:rsid w:val="00AE1D5F"/>
    <w:rsid w:val="00AF0067"/>
    <w:rsid w:val="00B04BDA"/>
    <w:rsid w:val="00B06231"/>
    <w:rsid w:val="00B11CDD"/>
    <w:rsid w:val="00B23632"/>
    <w:rsid w:val="00B23E90"/>
    <w:rsid w:val="00B23FBD"/>
    <w:rsid w:val="00B279CA"/>
    <w:rsid w:val="00B27F17"/>
    <w:rsid w:val="00B32EB6"/>
    <w:rsid w:val="00B36C8C"/>
    <w:rsid w:val="00B52134"/>
    <w:rsid w:val="00B532B6"/>
    <w:rsid w:val="00B61CD0"/>
    <w:rsid w:val="00B64924"/>
    <w:rsid w:val="00B6794B"/>
    <w:rsid w:val="00B75DB3"/>
    <w:rsid w:val="00B77424"/>
    <w:rsid w:val="00B814F7"/>
    <w:rsid w:val="00B8680E"/>
    <w:rsid w:val="00B90D60"/>
    <w:rsid w:val="00BB05F4"/>
    <w:rsid w:val="00BB1462"/>
    <w:rsid w:val="00BB3EEF"/>
    <w:rsid w:val="00BC5A49"/>
    <w:rsid w:val="00BD42A8"/>
    <w:rsid w:val="00BE0309"/>
    <w:rsid w:val="00BE32E7"/>
    <w:rsid w:val="00BE380C"/>
    <w:rsid w:val="00BF56AF"/>
    <w:rsid w:val="00C00E3D"/>
    <w:rsid w:val="00C00F24"/>
    <w:rsid w:val="00C05754"/>
    <w:rsid w:val="00C075E0"/>
    <w:rsid w:val="00C3056F"/>
    <w:rsid w:val="00C32B9B"/>
    <w:rsid w:val="00C472EC"/>
    <w:rsid w:val="00C50C6E"/>
    <w:rsid w:val="00C577D7"/>
    <w:rsid w:val="00C60C7C"/>
    <w:rsid w:val="00C62368"/>
    <w:rsid w:val="00C91194"/>
    <w:rsid w:val="00C91A29"/>
    <w:rsid w:val="00CA24DB"/>
    <w:rsid w:val="00CB1F25"/>
    <w:rsid w:val="00CB3965"/>
    <w:rsid w:val="00CB6BA1"/>
    <w:rsid w:val="00CC7FCC"/>
    <w:rsid w:val="00CD5567"/>
    <w:rsid w:val="00CE122C"/>
    <w:rsid w:val="00CE50F0"/>
    <w:rsid w:val="00CF2B78"/>
    <w:rsid w:val="00CF7AC7"/>
    <w:rsid w:val="00D0307A"/>
    <w:rsid w:val="00D07C7B"/>
    <w:rsid w:val="00D10A7A"/>
    <w:rsid w:val="00D146F2"/>
    <w:rsid w:val="00D1705B"/>
    <w:rsid w:val="00D23CE5"/>
    <w:rsid w:val="00D24E9A"/>
    <w:rsid w:val="00D263E0"/>
    <w:rsid w:val="00D30406"/>
    <w:rsid w:val="00D346F4"/>
    <w:rsid w:val="00D34C69"/>
    <w:rsid w:val="00D35FE7"/>
    <w:rsid w:val="00D36791"/>
    <w:rsid w:val="00D42B0B"/>
    <w:rsid w:val="00D44AE6"/>
    <w:rsid w:val="00D56BBA"/>
    <w:rsid w:val="00D57C7E"/>
    <w:rsid w:val="00D65531"/>
    <w:rsid w:val="00D66106"/>
    <w:rsid w:val="00D77D84"/>
    <w:rsid w:val="00D81211"/>
    <w:rsid w:val="00D82AE8"/>
    <w:rsid w:val="00D86C81"/>
    <w:rsid w:val="00D938AA"/>
    <w:rsid w:val="00DA5ECD"/>
    <w:rsid w:val="00DB5B95"/>
    <w:rsid w:val="00DC2BE9"/>
    <w:rsid w:val="00DD1114"/>
    <w:rsid w:val="00DD4A10"/>
    <w:rsid w:val="00DD54A7"/>
    <w:rsid w:val="00DD5F67"/>
    <w:rsid w:val="00DD797D"/>
    <w:rsid w:val="00DF38A8"/>
    <w:rsid w:val="00DF5BE1"/>
    <w:rsid w:val="00DF6654"/>
    <w:rsid w:val="00E036A2"/>
    <w:rsid w:val="00E070C2"/>
    <w:rsid w:val="00E1605E"/>
    <w:rsid w:val="00E25451"/>
    <w:rsid w:val="00E25CD1"/>
    <w:rsid w:val="00E27E14"/>
    <w:rsid w:val="00E3631B"/>
    <w:rsid w:val="00E40E99"/>
    <w:rsid w:val="00E50D1D"/>
    <w:rsid w:val="00E50F3F"/>
    <w:rsid w:val="00E603FB"/>
    <w:rsid w:val="00E6048B"/>
    <w:rsid w:val="00E61C62"/>
    <w:rsid w:val="00E65869"/>
    <w:rsid w:val="00E7067C"/>
    <w:rsid w:val="00E7095F"/>
    <w:rsid w:val="00E72533"/>
    <w:rsid w:val="00E73CCC"/>
    <w:rsid w:val="00E77367"/>
    <w:rsid w:val="00E94EF5"/>
    <w:rsid w:val="00E95EF2"/>
    <w:rsid w:val="00EA219B"/>
    <w:rsid w:val="00EA3413"/>
    <w:rsid w:val="00EA53DF"/>
    <w:rsid w:val="00EB7953"/>
    <w:rsid w:val="00EC32C4"/>
    <w:rsid w:val="00ED4D7E"/>
    <w:rsid w:val="00ED6E29"/>
    <w:rsid w:val="00ED7051"/>
    <w:rsid w:val="00ED7D3E"/>
    <w:rsid w:val="00EE2A82"/>
    <w:rsid w:val="00EE37F0"/>
    <w:rsid w:val="00EE6618"/>
    <w:rsid w:val="00EF0B62"/>
    <w:rsid w:val="00EF3936"/>
    <w:rsid w:val="00EF3FD0"/>
    <w:rsid w:val="00EF5D7F"/>
    <w:rsid w:val="00F04655"/>
    <w:rsid w:val="00F10DE3"/>
    <w:rsid w:val="00F140E5"/>
    <w:rsid w:val="00F14F66"/>
    <w:rsid w:val="00F1603A"/>
    <w:rsid w:val="00F23929"/>
    <w:rsid w:val="00F31F4C"/>
    <w:rsid w:val="00F339D2"/>
    <w:rsid w:val="00F41833"/>
    <w:rsid w:val="00F42A41"/>
    <w:rsid w:val="00F441D1"/>
    <w:rsid w:val="00F52D75"/>
    <w:rsid w:val="00F657C0"/>
    <w:rsid w:val="00F73EE3"/>
    <w:rsid w:val="00F747F2"/>
    <w:rsid w:val="00F76A28"/>
    <w:rsid w:val="00F80480"/>
    <w:rsid w:val="00F81121"/>
    <w:rsid w:val="00F838DD"/>
    <w:rsid w:val="00F9457A"/>
    <w:rsid w:val="00F96119"/>
    <w:rsid w:val="00FA11DC"/>
    <w:rsid w:val="00FA24DB"/>
    <w:rsid w:val="00FA7006"/>
    <w:rsid w:val="00FB3AF0"/>
    <w:rsid w:val="00FB71EC"/>
    <w:rsid w:val="00FC660A"/>
    <w:rsid w:val="00FC6A19"/>
    <w:rsid w:val="00FD1E9E"/>
    <w:rsid w:val="00FE5644"/>
    <w:rsid w:val="00FF7C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B5B71"/>
  <w15:docId w15:val="{F5D65A55-62A8-4FE6-9D6A-7D37AD7D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EF"/>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DF6654"/>
    <w:pPr>
      <w:keepNext/>
      <w:keepLines/>
      <w:numPr>
        <w:ilvl w:val="1"/>
        <w:numId w:val="9"/>
      </w:numPr>
      <w:tabs>
        <w:tab w:val="left" w:pos="851"/>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aliases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aliases w:val="footnote text Car"/>
    <w:basedOn w:val="Policepardfaut"/>
    <w:link w:val="Notedebasdepage"/>
    <w:uiPriority w:val="99"/>
    <w:semiHidden/>
    <w:rsid w:val="001B74EF"/>
    <w:rPr>
      <w:rFonts w:eastAsiaTheme="minorEastAsia" w:cstheme="minorBidi"/>
      <w:lang w:eastAsia="de-CH"/>
    </w:rPr>
  </w:style>
  <w:style w:type="character" w:styleId="Appelnotedebasdep">
    <w:name w:val="footnote reference"/>
    <w:aliases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iPriority w:val="99"/>
    <w:unhideWhenUsed/>
    <w:rsid w:val="001B74EF"/>
    <w:pPr>
      <w:spacing w:line="240" w:lineRule="auto"/>
    </w:pPr>
    <w:rPr>
      <w:szCs w:val="20"/>
    </w:rPr>
  </w:style>
  <w:style w:type="character" w:customStyle="1" w:styleId="CommentaireCar">
    <w:name w:val="Commentaire Car"/>
    <w:basedOn w:val="Policepardfaut"/>
    <w:link w:val="Commentaire"/>
    <w:uiPriority w:val="99"/>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semiHidden/>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F6654"/>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F31F4C"/>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rsid w:val="00F31F4C"/>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rsid w:val="001B74EF"/>
    <w:pPr>
      <w:tabs>
        <w:tab w:val="left" w:pos="1134"/>
        <w:tab w:val="right" w:leader="dot" w:pos="9630"/>
      </w:tabs>
      <w:spacing w:after="100"/>
      <w:ind w:left="1701" w:hanging="708"/>
    </w:pPr>
  </w:style>
  <w:style w:type="paragraph" w:styleId="Titre">
    <w:name w:val="Title"/>
    <w:basedOn w:val="Normal"/>
    <w:next w:val="Normal"/>
    <w:link w:val="TitreCar"/>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reCar">
    <w:name w:val="Titre Car"/>
    <w:basedOn w:val="Policepardfaut"/>
    <w:link w:val="Titre"/>
    <w:uiPriority w:val="10"/>
    <w:rsid w:val="00B61CD0"/>
    <w:rPr>
      <w:rFonts w:eastAsiaTheme="majorEastAsia" w:cstheme="majorBidi"/>
      <w:b/>
      <w:spacing w:val="-10"/>
      <w:kern w:val="28"/>
      <w:sz w:val="28"/>
      <w:szCs w:val="56"/>
      <w:lang w:eastAsia="de-CH"/>
    </w:rPr>
  </w:style>
  <w:style w:type="paragraph" w:styleId="Rvision">
    <w:name w:val="Revision"/>
    <w:hidden/>
    <w:uiPriority w:val="99"/>
    <w:semiHidden/>
    <w:rsid w:val="00DF5BE1"/>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sid w:val="00DA5ECD"/>
    <w:rPr>
      <w:color w:val="954F72" w:themeColor="followedHyperlink"/>
      <w:u w:val="single"/>
    </w:rPr>
  </w:style>
  <w:style w:type="paragraph" w:customStyle="1" w:styleId="05BAFUFussnote">
    <w:name w:val="05_BAFU_Fussnote"/>
    <w:basedOn w:val="Notedebasdepage"/>
    <w:qFormat/>
    <w:rsid w:val="00E95EF2"/>
    <w:pPr>
      <w:spacing w:after="120" w:line="170" w:lineRule="exact"/>
    </w:pPr>
    <w:rPr>
      <w:rFonts w:ascii="Times New Roman" w:eastAsiaTheme="minorHAnsi" w:hAnsi="Times New Roman"/>
      <w:sz w:val="14"/>
      <w:lang w:val="fr-CH" w:eastAsia="en-US"/>
    </w:rPr>
  </w:style>
  <w:style w:type="paragraph" w:customStyle="1" w:styleId="05BAFUGrundschriftAufzhlungletzte">
    <w:name w:val="05_BAFU_Grundschrift Aufzählung letzte"/>
    <w:basedOn w:val="Normal"/>
    <w:qFormat/>
    <w:rsid w:val="00E95EF2"/>
    <w:pPr>
      <w:numPr>
        <w:numId w:val="40"/>
      </w:numPr>
      <w:spacing w:after="283" w:line="283" w:lineRule="exact"/>
      <w:ind w:left="199" w:hanging="199"/>
      <w:jc w:val="both"/>
    </w:pPr>
    <w:rPr>
      <w:rFonts w:eastAsiaTheme="minorHAnsi" w:cs="Arial"/>
      <w:noProof/>
      <w:szCs w:val="20"/>
      <w:lang w:val="fr-CH"/>
    </w:rPr>
  </w:style>
  <w:style w:type="paragraph" w:customStyle="1" w:styleId="05BAFUGrundschriftAufzhlung">
    <w:name w:val="05_BAFU_Grundschrift Aufzählung"/>
    <w:basedOn w:val="05BAFUGrundschriftAufzhlungletzte"/>
    <w:qFormat/>
    <w:rsid w:val="00E95EF2"/>
    <w:pPr>
      <w:spacing w:after="0"/>
      <w:ind w:left="198" w:hanging="198"/>
    </w:pPr>
  </w:style>
  <w:style w:type="paragraph" w:customStyle="1" w:styleId="05BAFUGrundschrift">
    <w:name w:val="05_BAFU_Grundschrift"/>
    <w:basedOn w:val="Normal"/>
    <w:rsid w:val="00E95EF2"/>
    <w:pPr>
      <w:spacing w:after="283" w:line="283" w:lineRule="exact"/>
      <w:jc w:val="both"/>
    </w:pPr>
    <w:rPr>
      <w:rFonts w:eastAsiaTheme="minorHAnsi" w:cs="Arial"/>
      <w:noProof/>
      <w:szCs w:val="20"/>
    </w:rPr>
  </w:style>
  <w:style w:type="character" w:customStyle="1" w:styleId="A6">
    <w:name w:val="A6"/>
    <w:uiPriority w:val="99"/>
    <w:rsid w:val="002852B7"/>
    <w:rPr>
      <w:rFonts w:cs="Relevan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18"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26"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3" Type="http://schemas.openxmlformats.org/officeDocument/2006/relationships/numbering" Target="numbering.xml"/><Relationship Id="rId21"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17"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25"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20"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24"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23"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28"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10"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19"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22"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27" Type="http://schemas.openxmlformats.org/officeDocument/2006/relationships/hyperlink" Target="https://www.bafu.admin.ch/bafu/fr/home/themes/climat/publications-etudes/publications/validation-et-verification-de-projets-et-de-programmes-de-reduction-des-emissions-realises-en-suisse/versionen-der-vollzugsmitteilung-validierung-und-verifizierung-von-projekten-und-programmen-zur-emissionsverminderung-im-inland.html"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bafu.admin.ch/bafu/fr/home/themes/climat/info-specialistes/politique-climatique/compensation-des-emissions-de-co2/projets-de-compensation-en-suisse/mise-en-_uvre-de-projets-de-compensatio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fu.admin.ch/organismes-de-validation" TargetMode="External"/><Relationship Id="rId2" Type="http://schemas.openxmlformats.org/officeDocument/2006/relationships/hyperlink" Target="http://www.bafu.admin.ch/uv-2001-f" TargetMode="External"/><Relationship Id="rId1" Type="http://schemas.openxmlformats.org/officeDocument/2006/relationships/hyperlink" Target="http://www.bafu.admin.ch/uv-1315-f" TargetMode="External"/><Relationship Id="rId4" Type="http://schemas.openxmlformats.org/officeDocument/2006/relationships/hyperlink" Target="https://www.suisseenergie.ch/conseil/peik/?pk_vid=f28794f33f42f55d16402500138aa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Rapport de validation (formulaire)"/>
    <f:field ref="objsubject" par="" edit="true" text=""/>
    <f:field ref="objcreatedby" par="" text="Marti, Dorrit (BAFU - MD)"/>
    <f:field ref="objcreatedat" par="" text="31.03.2016 08:33:37"/>
    <f:field ref="objchangedby" par="" text="Brunet, Sandrine (BAFU - BSR)"/>
    <f:field ref="objmodifiedat" par="" text="30.08.2017 16:27:51"/>
    <f:field ref="doc_FSCFOLIO_1_1001_FieldDocumentNumber" par="" text=""/>
    <f:field ref="doc_FSCFOLIO_1_1001_FieldSubject" par="" edit="true" text=""/>
    <f:field ref="FSCFOLIO_1_1001_FieldCurrentUser" par="" text="Aline von Mühlenen Spéguel"/>
    <f:field ref="CCAPRECONFIG_15_1001_Objektname" par="" edit="true" text="Rapport de validation (formulaire)"/>
    <f:field ref="CHPRECONFIG_1_1001_Objektname" par="" edit="true" text="Rapport de validation (formulair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zH" text="à l'att. de"/>
    <f:field ref="CCAPRECONFIG_15_1001_Adresse" text="Adresse"/>
    <f:field ref="CHPRECONFIG_1_1001_EMailAdresse" text="Adresse e-mail"/>
    <f:field ref="CCAPRECONFIG_15_1001_Postalische_Adresse" text="Adresse postale"/>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_AP" text="Zusatzzeile1_AP"/>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D028C70-61EB-4B14-95D1-72837E78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9648</Words>
  <Characters>53067</Characters>
  <Application>Microsoft Office Word</Application>
  <DocSecurity>0</DocSecurity>
  <Lines>442</Lines>
  <Paragraphs>125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62590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 Dorrit BAFU</dc:creator>
  <cp:lastModifiedBy>Gay Mélanie BFE</cp:lastModifiedBy>
  <cp:revision>7</cp:revision>
  <cp:lastPrinted>2015-07-16T22:48:00Z</cp:lastPrinted>
  <dcterms:created xsi:type="dcterms:W3CDTF">2021-12-23T09:03:00Z</dcterms:created>
  <dcterms:modified xsi:type="dcterms:W3CDTF">2022-03-22T09:53:00Z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Bundesamt für Umwelt BAFU_x000d_
Dorrit Marti_x000d_
Papiermühlestrasse 172, 3063 Ittigen_x000d_
Postadresse: 3003 Bern_x000d_
Tel. +41 58 46 464 48, Fax +41 58 46 299 81_x000d_
dorrit.marti@bafu.admin.ch_x000d_
www.bafu.admin.ch</vt:lpwstr>
  </property>
  <property fmtid="{D5CDD505-2E9C-101B-9397-08002B2CF9AE}" pid="12" name="FSC#BAFUBDO@15.1700:Absender_Kopfzeile">
    <vt:lpwstr>CH-3003 Bern, </vt:lpwstr>
  </property>
  <property fmtid="{D5CDD505-2E9C-101B-9397-08002B2CF9AE}" pid="13" name="FSC#BAFUBDO@15.1700:Absender_Kopfzeile_OE">
    <vt:lpwstr>BAFU, MD</vt:lpwstr>
  </property>
  <property fmtid="{D5CDD505-2E9C-101B-9397-08002B2CF9AE}" pid="14" name="FSC#BAFUBDO@15.1700:Abteilung">
    <vt:lpwstr>Abteilung Klima</vt:lpwstr>
  </property>
  <property fmtid="{D5CDD505-2E9C-101B-9397-08002B2CF9AE}" pid="15" name="FSC#BAFUBDO@15.1700:Abteilung_neu">
    <vt:lpwstr/>
  </property>
  <property fmtid="{D5CDD505-2E9C-101B-9397-08002B2CF9AE}" pid="16" name="FSC#BAFUBDO@15.1700:Aktenzeichen">
    <vt:lpwstr>237-04.1-60673/00009/00005/00002/P134-0121</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237-04.1-60673/00009/00005/00002</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Marti, Dorrit</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31.03.2016</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Rapport de validation (formulaire)</vt:lpwstr>
  </property>
  <property fmtid="{D5CDD505-2E9C-101B-9397-08002B2CF9AE}" pid="54" name="FSC#BAFUBDO@15.1700:Eingang">
    <vt:lpwstr>2015-08-11T08:34:50</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237-04.1-60673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MD</vt:lpwstr>
  </property>
  <property fmtid="{D5CDD505-2E9C-101B-9397-08002B2CF9AE}" pid="147" name="FSC#BAFUBDO@15.1700:SubAbs_Zeichen">
    <vt:lpwstr>MD</vt:lpwstr>
  </property>
  <property fmtid="{D5CDD505-2E9C-101B-9397-08002B2CF9AE}" pid="148" name="FSC#BAFUBDO@15.1700:SubGegenstand">
    <vt:lpwstr>Vorlagen Französisch</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Klima (K)</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Dorrit Marti</vt:lpwstr>
  </property>
  <property fmtid="{D5CDD505-2E9C-101B-9397-08002B2CF9AE}" pid="195" name="FSC#UVEKCFG@15.1700:FileResponsibleTel">
    <vt:lpwstr>+41 58 46 464 48</vt:lpwstr>
  </property>
  <property fmtid="{D5CDD505-2E9C-101B-9397-08002B2CF9AE}" pid="196" name="FSC#UVEKCFG@15.1700:FileResponsibleEmail">
    <vt:lpwstr>dorrit.marti@bafu.admin.ch</vt:lpwstr>
  </property>
  <property fmtid="{D5CDD505-2E9C-101B-9397-08002B2CF9AE}" pid="197" name="FSC#UVEKCFG@15.1700:FileResponsibleFax">
    <vt:lpwstr>+41 58 46 299 81</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MD</vt:lpwstr>
  </property>
  <property fmtid="{D5CDD505-2E9C-101B-9397-08002B2CF9AE}" pid="203" name="FSC#UVEKCFG@15.1700:FileRespOrgHome">
    <vt:lpwstr/>
  </property>
  <property fmtid="{D5CDD505-2E9C-101B-9397-08002B2CF9AE}" pid="204" name="FSC#UVEKCFG@15.1700:CurrUserAbbreviation">
    <vt:lpwstr>VAL</vt:lpwstr>
  </property>
  <property fmtid="{D5CDD505-2E9C-101B-9397-08002B2CF9AE}" pid="205" name="FSC#UVEKCFG@15.1700:CategoryReference">
    <vt:lpwstr>237-04.1</vt:lpwstr>
  </property>
  <property fmtid="{D5CDD505-2E9C-101B-9397-08002B2CF9AE}" pid="206" name="FSC#UVEKCFG@15.1700:cooAddress">
    <vt:lpwstr>COO.2002.100.2.2660707</vt:lpwstr>
  </property>
  <property fmtid="{D5CDD505-2E9C-101B-9397-08002B2CF9AE}" pid="207" name="FSC#UVEKCFG@15.1700:sleeveFileReference">
    <vt:lpwstr/>
  </property>
  <property fmtid="{D5CDD505-2E9C-101B-9397-08002B2CF9AE}" pid="208" name="FSC#UVEKCFG@15.1700:BureauName">
    <vt:lpwstr>Office fédéral de l'environnement</vt:lpwstr>
  </property>
  <property fmtid="{D5CDD505-2E9C-101B-9397-08002B2CF9AE}" pid="209" name="FSC#UVEKCFG@15.1700:BureauShortName">
    <vt:lpwstr>OFEV</vt:lpwstr>
  </property>
  <property fmtid="{D5CDD505-2E9C-101B-9397-08002B2CF9AE}" pid="210" name="FSC#UVEKCFG@15.1700:BureauWebsite">
    <vt:lpwstr>www.ofev.admin.ch</vt:lpwstr>
  </property>
  <property fmtid="{D5CDD505-2E9C-101B-9397-08002B2CF9AE}" pid="211" name="FSC#UVEKCFG@15.1700:SubFileTitle">
    <vt:lpwstr>Rapport de validation (formulaire)</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P134-0121</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Marti</vt:lpwstr>
  </property>
  <property fmtid="{D5CDD505-2E9C-101B-9397-08002B2CF9AE}" pid="278" name="FSC#UVEKCFG@15.1700:Abs_Vorname">
    <vt:lpwstr>Dorrit</vt:lpwstr>
  </property>
  <property fmtid="{D5CDD505-2E9C-101B-9397-08002B2CF9AE}" pid="279" name="FSC#UVEKCFG@15.1700:Abs_Zeichen">
    <vt:lpwstr>MD</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28.09.2017</vt:lpwstr>
  </property>
  <property fmtid="{D5CDD505-2E9C-101B-9397-08002B2CF9AE}" pid="283" name="FSC#UVEKCFG@15.1700:Empf_Zeichen">
    <vt:lpwstr/>
  </property>
  <property fmtid="{D5CDD505-2E9C-101B-9397-08002B2CF9AE}" pid="284" name="FSC#UVEKCFG@15.1700:FilialePLZ">
    <vt:lpwstr>3003</vt:lpwstr>
  </property>
  <property fmtid="{D5CDD505-2E9C-101B-9397-08002B2CF9AE}" pid="285" name="FSC#UVEKCFG@15.1700:Gegenstand">
    <vt:lpwstr>Rapport de validation (formulaire)</vt:lpwstr>
  </property>
  <property fmtid="{D5CDD505-2E9C-101B-9397-08002B2CF9AE}" pid="286" name="FSC#UVEKCFG@15.1700:Nummer">
    <vt:lpwstr>P134-0121</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
  </property>
  <property fmtid="{D5CDD505-2E9C-101B-9397-08002B2CF9AE}" pid="290" name="FSC#UVEKCFG@15.1700:FileResponsiblezipcodePostal">
    <vt:lpwstr>3003</vt:lpwstr>
  </property>
  <property fmtid="{D5CDD505-2E9C-101B-9397-08002B2CF9AE}" pid="291" name="FSC#UVEKCFG@15.1700:FileResponsiblecityPostal">
    <vt:lpwstr>Bern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Klima (K)</vt:lpwstr>
  </property>
  <property fmtid="{D5CDD505-2E9C-101B-9397-08002B2CF9AE}" pid="296" name="FSC#COOELAK@1.1001:Subject">
    <vt:lpwstr/>
  </property>
  <property fmtid="{D5CDD505-2E9C-101B-9397-08002B2CF9AE}" pid="297" name="FSC#COOELAK@1.1001:FileReference">
    <vt:lpwstr>237-04.1-60673</vt:lpwstr>
  </property>
  <property fmtid="{D5CDD505-2E9C-101B-9397-08002B2CF9AE}" pid="298" name="FSC#COOELAK@1.1001:FileRefYear">
    <vt:lpwstr>2012</vt:lpwstr>
  </property>
  <property fmtid="{D5CDD505-2E9C-101B-9397-08002B2CF9AE}" pid="299" name="FSC#COOELAK@1.1001:FileRefOrdinal">
    <vt:lpwstr>60673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Marti Dorrit</vt:lpwstr>
  </property>
  <property fmtid="{D5CDD505-2E9C-101B-9397-08002B2CF9AE}" pid="303" name="FSC#COOELAK@1.1001:OwnerExtension">
    <vt:lpwstr>+41 58 46 464 48</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Klima (K) (BAFU)</vt:lpwstr>
  </property>
  <property fmtid="{D5CDD505-2E9C-101B-9397-08002B2CF9AE}" pid="310" name="FSC#COOELAK@1.1001:CreatedAt">
    <vt:lpwstr>31.03.2016</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*COO.2002.100.2.2660707*</vt:lpwstr>
  </property>
  <property fmtid="{D5CDD505-2E9C-101B-9397-08002B2CF9AE}" pid="314" name="FSC#COOELAK@1.1001:RefBarCode">
    <vt:lpwstr>*COO.2002.100.6.393093*</vt:lpwstr>
  </property>
  <property fmtid="{D5CDD505-2E9C-101B-9397-08002B2CF9AE}" pid="315" name="FSC#COOELAK@1.1001:FileRefBarCode">
    <vt:lpwstr>*237-04.1-60673*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237-04.1</vt:lpwstr>
  </property>
  <property fmtid="{D5CDD505-2E9C-101B-9397-08002B2CF9AE}" pid="329" name="FSC#COOELAK@1.1001:CurrentUserRolePos">
    <vt:lpwstr>Collaborateur, -trice spécialisé(e)</vt:lpwstr>
  </property>
  <property fmtid="{D5CDD505-2E9C-101B-9397-08002B2CF9AE}" pid="330" name="FSC#COOELAK@1.1001:CurrentUserEmail">
    <vt:lpwstr>aline.vonmuehlenen@bafu.admin.ch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Dorrit Marti</vt:lpwstr>
  </property>
  <property fmtid="{D5CDD505-2E9C-101B-9397-08002B2CF9AE}" pid="338" name="FSC#ATSTATECFG@1.1001:AgentPhone">
    <vt:lpwstr>+41 58 46 464 48</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237-04.1-60673/00009/00005/00002</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COO.2002.100.2.2660707</vt:lpwstr>
  </property>
  <property fmtid="{D5CDD505-2E9C-101B-9397-08002B2CF9AE}" pid="360" name="FSC#FSCFOLIO@1.1001:docpropproject">
    <vt:lpwstr/>
  </property>
</Properties>
</file>