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388" w14:textId="77777777" w:rsidR="003D1F2F" w:rsidRDefault="003D1F2F" w:rsidP="003D1F2F">
      <w:pPr>
        <w:rPr>
          <w:rFonts w:ascii="Arial" w:hAnsi="Arial" w:cs="Arial"/>
          <w:b/>
          <w:color w:val="FF0000"/>
          <w:sz w:val="22"/>
          <w:szCs w:val="22"/>
        </w:rPr>
      </w:pPr>
      <w:r w:rsidRPr="00643208">
        <w:rPr>
          <w:rFonts w:ascii="Arial" w:hAnsi="Arial" w:cs="Arial"/>
          <w:b/>
          <w:color w:val="FF0000"/>
          <w:sz w:val="22"/>
          <w:szCs w:val="22"/>
        </w:rPr>
        <w:t>Bitte beachten Sie:</w:t>
      </w:r>
    </w:p>
    <w:p w14:paraId="305DF880" w14:textId="77777777" w:rsidR="003D1F2F" w:rsidRPr="00643208" w:rsidRDefault="003D1F2F" w:rsidP="003D1F2F">
      <w:pPr>
        <w:rPr>
          <w:rFonts w:ascii="Arial" w:hAnsi="Arial" w:cs="Arial"/>
          <w:b/>
          <w:color w:val="FF0000"/>
          <w:sz w:val="22"/>
          <w:szCs w:val="22"/>
        </w:rPr>
      </w:pPr>
    </w:p>
    <w:p w14:paraId="20131627" w14:textId="16458023" w:rsidR="003D1F2F" w:rsidRDefault="00097939" w:rsidP="003D1F2F">
      <w:pPr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Die</w:t>
      </w:r>
      <w:r w:rsidR="000A65EF">
        <w:rPr>
          <w:rFonts w:ascii="Arial" w:hAnsi="Arial" w:cs="Arial"/>
          <w:color w:val="FF0000"/>
          <w:sz w:val="22"/>
          <w:szCs w:val="22"/>
        </w:rPr>
        <w:t xml:space="preserve"> vorgeschlagenen Formulierungen </w:t>
      </w:r>
      <w:r w:rsidR="00506C70">
        <w:rPr>
          <w:rFonts w:ascii="Arial" w:hAnsi="Arial" w:cs="Arial"/>
          <w:color w:val="FF0000"/>
          <w:sz w:val="22"/>
          <w:szCs w:val="22"/>
        </w:rPr>
        <w:t xml:space="preserve">sollen dazu dienen, sowohl den Anforderungen an den Entsorgungsvertrag gemäss Anhang 2 </w:t>
      </w:r>
      <w:proofErr w:type="gramStart"/>
      <w:r w:rsidR="00506C70">
        <w:rPr>
          <w:rFonts w:ascii="Arial" w:hAnsi="Arial" w:cs="Arial"/>
          <w:color w:val="FF0000"/>
          <w:sz w:val="22"/>
          <w:szCs w:val="22"/>
        </w:rPr>
        <w:t>VeVA,</w:t>
      </w:r>
      <w:proofErr w:type="gramEnd"/>
      <w:r w:rsidR="00506C70">
        <w:rPr>
          <w:rFonts w:ascii="Arial" w:hAnsi="Arial" w:cs="Arial"/>
          <w:color w:val="FF0000"/>
          <w:sz w:val="22"/>
          <w:szCs w:val="22"/>
        </w:rPr>
        <w:t xml:space="preserve"> wie auch den Anforderungen an den Vertrag gemäss</w:t>
      </w:r>
      <w:r w:rsidR="00292CA8">
        <w:rPr>
          <w:rFonts w:ascii="Arial" w:hAnsi="Arial" w:cs="Arial"/>
          <w:color w:val="FF0000"/>
          <w:sz w:val="22"/>
          <w:szCs w:val="22"/>
        </w:rPr>
        <w:t xml:space="preserve"> Art. 5 der Verordnung (EG) Nr. 1013/2006</w:t>
      </w:r>
      <w:r w:rsidR="00913DAC">
        <w:rPr>
          <w:rFonts w:ascii="Arial" w:hAnsi="Arial" w:cs="Arial"/>
          <w:color w:val="FF0000"/>
          <w:sz w:val="22"/>
          <w:szCs w:val="22"/>
        </w:rPr>
        <w:t xml:space="preserve">, </w:t>
      </w:r>
      <w:r w:rsidR="00913DAC" w:rsidRPr="00913DAC">
        <w:rPr>
          <w:rFonts w:ascii="Arial" w:hAnsi="Arial" w:cs="Arial"/>
          <w:color w:val="FF0000"/>
          <w:sz w:val="22"/>
          <w:szCs w:val="22"/>
        </w:rPr>
        <w:t xml:space="preserve">beziehungsweise </w:t>
      </w:r>
      <w:r w:rsidR="00506C70">
        <w:rPr>
          <w:rFonts w:ascii="Arial" w:hAnsi="Arial" w:cs="Arial"/>
          <w:color w:val="FF0000"/>
          <w:sz w:val="22"/>
          <w:szCs w:val="22"/>
        </w:rPr>
        <w:t xml:space="preserve">Art. </w:t>
      </w:r>
      <w:r w:rsidR="00E96F4F">
        <w:rPr>
          <w:rFonts w:ascii="Arial" w:hAnsi="Arial" w:cs="Arial"/>
          <w:color w:val="FF0000"/>
          <w:sz w:val="22"/>
          <w:szCs w:val="22"/>
        </w:rPr>
        <w:t>6</w:t>
      </w:r>
      <w:r w:rsidR="00506C70">
        <w:rPr>
          <w:rFonts w:ascii="Arial" w:hAnsi="Arial" w:cs="Arial"/>
          <w:color w:val="FF0000"/>
          <w:sz w:val="22"/>
          <w:szCs w:val="22"/>
        </w:rPr>
        <w:t xml:space="preserve"> der Verordnung (E</w:t>
      </w:r>
      <w:r w:rsidR="00DF0028">
        <w:rPr>
          <w:rFonts w:ascii="Arial" w:hAnsi="Arial" w:cs="Arial"/>
          <w:color w:val="FF0000"/>
          <w:sz w:val="22"/>
          <w:szCs w:val="22"/>
        </w:rPr>
        <w:t>U</w:t>
      </w:r>
      <w:r w:rsidR="00506C70">
        <w:rPr>
          <w:rFonts w:ascii="Arial" w:hAnsi="Arial" w:cs="Arial"/>
          <w:color w:val="FF0000"/>
          <w:sz w:val="22"/>
          <w:szCs w:val="22"/>
        </w:rPr>
        <w:t xml:space="preserve">) Nr. </w:t>
      </w:r>
      <w:r w:rsidR="00540278" w:rsidRPr="00540278">
        <w:rPr>
          <w:rFonts w:ascii="Arial" w:hAnsi="Arial" w:cs="Arial"/>
          <w:color w:val="FF0000"/>
          <w:sz w:val="22"/>
          <w:szCs w:val="22"/>
        </w:rPr>
        <w:t>2024/1157</w:t>
      </w:r>
      <w:r w:rsidR="00506C70">
        <w:rPr>
          <w:rFonts w:ascii="Arial" w:hAnsi="Arial" w:cs="Arial"/>
          <w:color w:val="FF0000"/>
          <w:sz w:val="22"/>
          <w:szCs w:val="22"/>
        </w:rPr>
        <w:t xml:space="preserve"> gerecht zu werden.</w:t>
      </w:r>
    </w:p>
    <w:p w14:paraId="17458CDE" w14:textId="77777777" w:rsidR="003D1F2F" w:rsidRDefault="003D1F2F" w:rsidP="003D1F2F">
      <w:pPr>
        <w:rPr>
          <w:rFonts w:ascii="Arial" w:hAnsi="Arial" w:cs="Arial"/>
          <w:color w:val="FF0000"/>
          <w:sz w:val="22"/>
          <w:szCs w:val="22"/>
        </w:rPr>
      </w:pPr>
    </w:p>
    <w:p w14:paraId="6239EB0D" w14:textId="77777777" w:rsidR="003D1F2F" w:rsidRDefault="003D1F2F" w:rsidP="003D1F2F">
      <w:pPr>
        <w:jc w:val="center"/>
        <w:rPr>
          <w:rFonts w:ascii="Arial" w:hAnsi="Arial" w:cs="Arial"/>
          <w:sz w:val="18"/>
          <w:szCs w:val="18"/>
        </w:rPr>
      </w:pPr>
    </w:p>
    <w:p w14:paraId="62FB39B9" w14:textId="77777777" w:rsidR="003D1F2F" w:rsidRPr="003E08A7" w:rsidRDefault="003D1F2F" w:rsidP="003D1F2F">
      <w:pPr>
        <w:rPr>
          <w:rFonts w:ascii="Arial" w:hAnsi="Arial" w:cs="Arial"/>
          <w:color w:val="FF0000"/>
          <w:sz w:val="18"/>
          <w:szCs w:val="18"/>
        </w:rPr>
      </w:pPr>
      <w:r w:rsidRPr="003E08A7">
        <w:rPr>
          <w:rFonts w:ascii="Arial" w:hAnsi="Arial" w:cs="Arial"/>
          <w:color w:val="FF0000"/>
          <w:sz w:val="18"/>
          <w:szCs w:val="18"/>
        </w:rPr>
        <w:t>__________________________________________________________________________________________</w:t>
      </w:r>
    </w:p>
    <w:p w14:paraId="5AE24C8A" w14:textId="77777777" w:rsidR="003D1F2F" w:rsidRDefault="003D1F2F" w:rsidP="003D1F2F">
      <w:pPr>
        <w:jc w:val="center"/>
        <w:rPr>
          <w:rFonts w:ascii="Arial" w:hAnsi="Arial" w:cs="Arial"/>
          <w:sz w:val="18"/>
          <w:szCs w:val="18"/>
        </w:rPr>
      </w:pPr>
    </w:p>
    <w:p w14:paraId="369F3E46" w14:textId="77777777" w:rsidR="003D1F2F" w:rsidRPr="00E039D5" w:rsidRDefault="003D1F2F" w:rsidP="003D1F2F">
      <w:pPr>
        <w:jc w:val="center"/>
        <w:rPr>
          <w:rFonts w:ascii="Arial" w:hAnsi="Arial" w:cs="Arial"/>
          <w:sz w:val="18"/>
          <w:szCs w:val="18"/>
        </w:rPr>
      </w:pPr>
    </w:p>
    <w:p w14:paraId="1624CBBD" w14:textId="77777777" w:rsidR="003D1F2F" w:rsidRPr="00E039D5" w:rsidRDefault="003D1F2F" w:rsidP="003D1F2F">
      <w:pPr>
        <w:jc w:val="center"/>
        <w:rPr>
          <w:rFonts w:ascii="Arial" w:hAnsi="Arial" w:cs="Arial"/>
          <w:sz w:val="32"/>
          <w:szCs w:val="32"/>
        </w:rPr>
      </w:pPr>
      <w:r w:rsidRPr="00E039D5">
        <w:rPr>
          <w:rFonts w:ascii="Arial" w:hAnsi="Arial" w:cs="Arial"/>
          <w:sz w:val="32"/>
          <w:szCs w:val="32"/>
        </w:rPr>
        <w:t>Vertrag</w:t>
      </w:r>
      <w:r w:rsidR="00F01EED">
        <w:rPr>
          <w:rFonts w:ascii="Arial" w:hAnsi="Arial" w:cs="Arial"/>
          <w:sz w:val="32"/>
          <w:szCs w:val="32"/>
        </w:rPr>
        <w:t xml:space="preserve"> über die Entsorgung beim grenzüberschreitenden Verkehr mit Abfällen</w:t>
      </w:r>
    </w:p>
    <w:p w14:paraId="1CA8D001" w14:textId="77777777" w:rsidR="003D1F2F" w:rsidRPr="001942C2" w:rsidRDefault="003D1F2F" w:rsidP="003D1F2F">
      <w:pPr>
        <w:jc w:val="center"/>
        <w:rPr>
          <w:rFonts w:ascii="Arial" w:hAnsi="Arial" w:cs="Arial"/>
          <w:sz w:val="20"/>
          <w:szCs w:val="20"/>
        </w:rPr>
      </w:pPr>
    </w:p>
    <w:p w14:paraId="13406EA3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9E12681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3D8EDAAF" w14:textId="77777777" w:rsidR="003D1F2F" w:rsidRDefault="000A65E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Zwischen dem Exporteur</w:t>
      </w:r>
    </w:p>
    <w:p w14:paraId="2C6851C7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39160FD7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 [</w:t>
      </w:r>
      <w:r w:rsidRPr="00E13D24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1E6A8F1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78FF182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6D4D701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4ED32FB3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811E55">
        <w:rPr>
          <w:rFonts w:ascii="Arial" w:hAnsi="Arial" w:cs="Arial"/>
          <w:sz w:val="22"/>
          <w:szCs w:val="22"/>
        </w:rPr>
        <w:t>nachfol</w:t>
      </w:r>
      <w:r w:rsidRPr="00EF4019">
        <w:rPr>
          <w:rFonts w:ascii="Arial" w:hAnsi="Arial" w:cs="Arial"/>
          <w:color w:val="000000"/>
          <w:sz w:val="22"/>
          <w:szCs w:val="22"/>
        </w:rPr>
        <w:t>gend [</w:t>
      </w:r>
      <w:r w:rsidRPr="00EF4019">
        <w:rPr>
          <w:rFonts w:ascii="Arial" w:hAnsi="Arial" w:cs="Arial"/>
          <w:i/>
          <w:color w:val="FF0000"/>
          <w:sz w:val="22"/>
          <w:szCs w:val="22"/>
        </w:rPr>
        <w:t>Name</w:t>
      </w:r>
      <w:r w:rsidRPr="00EF4019">
        <w:rPr>
          <w:rFonts w:ascii="Arial" w:hAnsi="Arial" w:cs="Arial"/>
          <w:color w:val="000000"/>
          <w:sz w:val="22"/>
          <w:szCs w:val="22"/>
        </w:rPr>
        <w:t>] gen</w:t>
      </w:r>
      <w:r>
        <w:rPr>
          <w:rFonts w:ascii="Arial" w:hAnsi="Arial" w:cs="Arial"/>
          <w:sz w:val="22"/>
          <w:szCs w:val="22"/>
        </w:rPr>
        <w:t>annt</w:t>
      </w:r>
    </w:p>
    <w:p w14:paraId="4EA5DBD7" w14:textId="77777777" w:rsidR="002743CB" w:rsidRDefault="002743CB" w:rsidP="003D1F2F">
      <w:pPr>
        <w:rPr>
          <w:rFonts w:ascii="Arial" w:hAnsi="Arial" w:cs="Arial"/>
          <w:sz w:val="22"/>
          <w:szCs w:val="22"/>
        </w:rPr>
      </w:pPr>
    </w:p>
    <w:p w14:paraId="16D9C929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3C06E949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 de</w:t>
      </w:r>
      <w:r w:rsidRPr="00527849">
        <w:rPr>
          <w:rFonts w:ascii="Arial" w:hAnsi="Arial" w:cs="Arial"/>
          <w:color w:val="000000"/>
          <w:sz w:val="22"/>
          <w:szCs w:val="22"/>
        </w:rPr>
        <w:t xml:space="preserve">r </w:t>
      </w:r>
      <w:r w:rsidRPr="00527849">
        <w:rPr>
          <w:rFonts w:ascii="Arial" w:hAnsi="Arial" w:cs="Arial"/>
          <w:color w:val="000000"/>
          <w:sz w:val="22"/>
          <w:szCs w:val="22"/>
          <w:u w:val="single"/>
        </w:rPr>
        <w:t>Beseitigungs- / Verwertungsanlage</w:t>
      </w:r>
      <w:r w:rsidRPr="0052784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</w:t>
      </w:r>
      <w:r>
        <w:rPr>
          <w:rFonts w:ascii="Arial" w:hAnsi="Arial" w:cs="Arial"/>
          <w:i/>
          <w:color w:val="FF0000"/>
          <w:sz w:val="22"/>
          <w:szCs w:val="22"/>
        </w:rPr>
        <w:t>Zutreffendes 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color w:val="FF0000"/>
          <w:sz w:val="22"/>
          <w:szCs w:val="22"/>
        </w:rPr>
        <w:t>]</w:t>
      </w:r>
    </w:p>
    <w:p w14:paraId="7030629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0B444415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 [</w:t>
      </w:r>
      <w:r w:rsidRPr="00E13D24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54F496B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</w:t>
      </w:r>
    </w:p>
    <w:p w14:paraId="464605ED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</w:t>
      </w:r>
    </w:p>
    <w:p w14:paraId="075E3815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449A2F15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811E55">
        <w:rPr>
          <w:rFonts w:ascii="Arial" w:hAnsi="Arial" w:cs="Arial"/>
          <w:sz w:val="22"/>
          <w:szCs w:val="22"/>
        </w:rPr>
        <w:t xml:space="preserve">nachfolgend </w:t>
      </w:r>
      <w:bookmarkStart w:id="0" w:name="OLE_LINK1"/>
      <w:r>
        <w:rPr>
          <w:rFonts w:ascii="Arial" w:hAnsi="Arial" w:cs="Arial"/>
          <w:sz w:val="22"/>
          <w:szCs w:val="22"/>
        </w:rPr>
        <w:t>[</w:t>
      </w:r>
      <w:r w:rsidRPr="00EF4019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  <w:r w:rsidRPr="00811E55">
        <w:rPr>
          <w:rFonts w:ascii="Arial" w:hAnsi="Arial" w:cs="Arial"/>
          <w:sz w:val="22"/>
          <w:szCs w:val="22"/>
        </w:rPr>
        <w:t xml:space="preserve"> </w:t>
      </w:r>
      <w:bookmarkEnd w:id="0"/>
      <w:r w:rsidRPr="00811E55">
        <w:rPr>
          <w:rFonts w:ascii="Arial" w:hAnsi="Arial" w:cs="Arial"/>
          <w:sz w:val="22"/>
          <w:szCs w:val="22"/>
        </w:rPr>
        <w:t>genannt</w:t>
      </w:r>
    </w:p>
    <w:p w14:paraId="6A0D0DF8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11DDDF07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07C1D3A8" w14:textId="77777777" w:rsidR="003D1F2F" w:rsidRPr="009B2815" w:rsidRDefault="003D1F2F" w:rsidP="003D1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31E18BC7" w14:textId="77777777" w:rsidR="003D1F2F" w:rsidRPr="009B2815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34BC3087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329E7FB7" w14:textId="77777777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 1</w:t>
      </w:r>
      <w:r>
        <w:rPr>
          <w:rFonts w:ascii="Arial" w:hAnsi="Arial" w:cs="Arial"/>
          <w:b/>
          <w:color w:val="000000"/>
          <w:sz w:val="22"/>
          <w:szCs w:val="22"/>
        </w:rPr>
        <w:t>: Gegenstand</w:t>
      </w:r>
    </w:p>
    <w:p w14:paraId="05964CB3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  <w:gridCol w:w="4166"/>
      </w:tblGrid>
      <w:tr w:rsidR="003D1F2F" w14:paraId="2F1BACD2" w14:textId="77777777">
        <w:tc>
          <w:tcPr>
            <w:tcW w:w="4968" w:type="dxa"/>
          </w:tcPr>
          <w:p w14:paraId="720931DC" w14:textId="77777777" w:rsidR="003D1F2F" w:rsidRDefault="003D1F2F" w:rsidP="003D1F2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Betrifft die Notifizierung Nr.:</w:t>
            </w:r>
          </w:p>
        </w:tc>
        <w:tc>
          <w:tcPr>
            <w:tcW w:w="4244" w:type="dxa"/>
          </w:tcPr>
          <w:p w14:paraId="65CAC605" w14:textId="77777777" w:rsidR="003D1F2F" w:rsidRDefault="003D1F2F" w:rsidP="003D1F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3C1C98E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4C5E418C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57058674" w14:textId="77777777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2: Beseitigungs- / Verwertungsanlage</w:t>
      </w:r>
    </w:p>
    <w:p w14:paraId="0A03EDE1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53C98D21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D85E2C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verpflichtet sich für die Dauer des vorliegenden Vertrages die genannten Abfälle in ihren Anlagen zu </w:t>
      </w:r>
      <w:r w:rsidRPr="00D85E2C">
        <w:rPr>
          <w:rFonts w:ascii="Arial" w:hAnsi="Arial" w:cs="Arial"/>
          <w:sz w:val="22"/>
          <w:szCs w:val="22"/>
          <w:u w:val="single"/>
        </w:rPr>
        <w:t>beseitigen / verwerten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Zutreffendes </w:t>
      </w:r>
      <w:r>
        <w:rPr>
          <w:rFonts w:ascii="Arial" w:hAnsi="Arial" w:cs="Arial"/>
          <w:i/>
          <w:color w:val="FF0000"/>
          <w:sz w:val="22"/>
          <w:szCs w:val="22"/>
        </w:rPr>
        <w:t>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sz w:val="22"/>
          <w:szCs w:val="22"/>
        </w:rPr>
        <w:t>].</w:t>
      </w:r>
    </w:p>
    <w:p w14:paraId="7B2F7D82" w14:textId="45A658FD" w:rsidR="00202B32" w:rsidRDefault="003D1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527849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bestätigt, dass sie nach dem Recht ihres Staates berechtigt ist, die Abfälle zur </w:t>
      </w:r>
      <w:r w:rsidRPr="00D85E2C">
        <w:rPr>
          <w:rFonts w:ascii="Arial" w:hAnsi="Arial" w:cs="Arial"/>
          <w:sz w:val="22"/>
          <w:szCs w:val="22"/>
          <w:u w:val="single"/>
        </w:rPr>
        <w:t>Beseitigung / Verwertung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Zutreffendes </w:t>
      </w:r>
      <w:r>
        <w:rPr>
          <w:rFonts w:ascii="Arial" w:hAnsi="Arial" w:cs="Arial"/>
          <w:i/>
          <w:color w:val="FF0000"/>
          <w:sz w:val="22"/>
          <w:szCs w:val="22"/>
        </w:rPr>
        <w:t>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sz w:val="22"/>
          <w:szCs w:val="22"/>
        </w:rPr>
        <w:t>] entgegenzunehmen und dass sie die Abfälle umweltverträglich entsorgen wird.</w:t>
      </w:r>
      <w:r w:rsidR="00202B32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67EED9F0" w14:textId="77777777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lastRenderedPageBreak/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3: Rücknahme</w:t>
      </w:r>
    </w:p>
    <w:p w14:paraId="512BB3D0" w14:textId="77777777" w:rsidR="003D1F2F" w:rsidRPr="006A7BC0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149E146C" w14:textId="44444EE8" w:rsidR="005D0BBB" w:rsidRDefault="003D1F2F">
      <w:pPr>
        <w:rPr>
          <w:rFonts w:ascii="Arial" w:hAnsi="Arial" w:cs="Arial"/>
          <w:i/>
          <w:color w:val="000000"/>
          <w:sz w:val="18"/>
          <w:szCs w:val="18"/>
        </w:rPr>
      </w:pPr>
      <w:r w:rsidRPr="004F3C9C">
        <w:rPr>
          <w:rFonts w:ascii="Arial" w:hAnsi="Arial" w:cs="Arial"/>
          <w:color w:val="000000"/>
          <w:sz w:val="22"/>
          <w:szCs w:val="22"/>
        </w:rPr>
        <w:t xml:space="preserve">Der </w:t>
      </w:r>
      <w:r w:rsidR="00FB4051" w:rsidRPr="004F3C9C">
        <w:rPr>
          <w:rFonts w:ascii="Arial" w:hAnsi="Arial" w:cs="Arial"/>
          <w:color w:val="000000"/>
          <w:sz w:val="22"/>
          <w:szCs w:val="22"/>
          <w:u w:val="single"/>
        </w:rPr>
        <w:t>Exporteur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 [</w:t>
      </w:r>
      <w:r w:rsidRPr="004F3C9C">
        <w:rPr>
          <w:rFonts w:ascii="Arial" w:hAnsi="Arial" w:cs="Arial"/>
          <w:i/>
          <w:color w:val="FF0000"/>
          <w:sz w:val="22"/>
          <w:szCs w:val="22"/>
        </w:rPr>
        <w:t>Name</w:t>
      </w:r>
      <w:r w:rsidRPr="004F3C9C">
        <w:rPr>
          <w:rFonts w:ascii="Arial" w:hAnsi="Arial" w:cs="Arial"/>
          <w:color w:val="000000"/>
          <w:sz w:val="22"/>
          <w:szCs w:val="22"/>
        </w:rPr>
        <w:t>] verp</w:t>
      </w:r>
      <w:r w:rsidR="00085C1E" w:rsidRPr="004F3C9C">
        <w:rPr>
          <w:rFonts w:ascii="Arial" w:hAnsi="Arial" w:cs="Arial"/>
          <w:color w:val="000000"/>
          <w:sz w:val="22"/>
          <w:szCs w:val="22"/>
        </w:rPr>
        <w:t>flichtet sich, die Abfälle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 </w:t>
      </w:r>
      <w:r w:rsidR="00550F44" w:rsidRPr="004F3C9C">
        <w:rPr>
          <w:rFonts w:ascii="Arial" w:hAnsi="Arial" w:cs="Arial"/>
          <w:color w:val="000000"/>
          <w:sz w:val="22"/>
          <w:szCs w:val="22"/>
        </w:rPr>
        <w:t>nach Art. 33 und 34 VeVA und grundsätzlich auch nach Art. 22 und 24 der Verordnung (EG) Nr. 1013/2006</w:t>
      </w:r>
      <w:r w:rsidR="0080301B">
        <w:rPr>
          <w:rFonts w:ascii="Arial" w:hAnsi="Arial" w:cs="Arial"/>
          <w:color w:val="000000"/>
          <w:sz w:val="22"/>
          <w:szCs w:val="22"/>
        </w:rPr>
        <w:t xml:space="preserve"> beziehungsweise</w:t>
      </w:r>
      <w:r w:rsidR="00A95671" w:rsidRPr="004F3C9C">
        <w:rPr>
          <w:rFonts w:ascii="Arial" w:hAnsi="Arial" w:cs="Arial"/>
          <w:color w:val="000000"/>
          <w:sz w:val="22"/>
          <w:szCs w:val="22"/>
        </w:rPr>
        <w:t xml:space="preserve"> nach Art. 22 und 2</w:t>
      </w:r>
      <w:r w:rsidR="00540278">
        <w:rPr>
          <w:rFonts w:ascii="Arial" w:hAnsi="Arial" w:cs="Arial"/>
          <w:color w:val="000000"/>
          <w:sz w:val="22"/>
          <w:szCs w:val="22"/>
        </w:rPr>
        <w:t>5</w:t>
      </w:r>
      <w:r w:rsidR="001000DD" w:rsidRPr="004F3C9C">
        <w:rPr>
          <w:rFonts w:ascii="Arial" w:hAnsi="Arial" w:cs="Arial"/>
          <w:color w:val="000000"/>
          <w:sz w:val="22"/>
          <w:szCs w:val="22"/>
        </w:rPr>
        <w:t xml:space="preserve"> der Verordnung (E</w:t>
      </w:r>
      <w:r w:rsidR="00DF0028">
        <w:rPr>
          <w:rFonts w:ascii="Arial" w:hAnsi="Arial" w:cs="Arial"/>
          <w:color w:val="000000"/>
          <w:sz w:val="22"/>
          <w:szCs w:val="22"/>
        </w:rPr>
        <w:t>U</w:t>
      </w:r>
      <w:r w:rsidR="001000DD" w:rsidRPr="004F3C9C">
        <w:rPr>
          <w:rFonts w:ascii="Arial" w:hAnsi="Arial" w:cs="Arial"/>
          <w:color w:val="000000"/>
          <w:sz w:val="22"/>
          <w:szCs w:val="22"/>
        </w:rPr>
        <w:t xml:space="preserve">) Nr. </w:t>
      </w:r>
      <w:r w:rsidR="00540278">
        <w:rPr>
          <w:rFonts w:ascii="Arial" w:hAnsi="Arial" w:cs="Arial"/>
          <w:color w:val="000000"/>
          <w:sz w:val="22"/>
          <w:szCs w:val="22"/>
        </w:rPr>
        <w:t>2024/1157</w:t>
      </w:r>
      <w:r w:rsidR="001000DD" w:rsidRPr="004F3C9C">
        <w:rPr>
          <w:rFonts w:ascii="Arial" w:hAnsi="Arial" w:cs="Arial"/>
          <w:color w:val="000000"/>
          <w:sz w:val="22"/>
          <w:szCs w:val="22"/>
        </w:rPr>
        <w:t xml:space="preserve"> zurückzunehmen, </w:t>
      </w:r>
      <w:r w:rsidRPr="004F3C9C">
        <w:rPr>
          <w:rFonts w:ascii="Arial" w:hAnsi="Arial" w:cs="Arial"/>
          <w:color w:val="000000"/>
          <w:sz w:val="22"/>
          <w:szCs w:val="22"/>
        </w:rPr>
        <w:t>falls die Verbringung oder die Verwertung oder die Beseitigung nicht in der vorgesehenen Weise abgeschlossen wurde oder</w:t>
      </w:r>
      <w:r w:rsidR="00097939" w:rsidRPr="004F3C9C">
        <w:rPr>
          <w:rFonts w:ascii="Arial" w:hAnsi="Arial" w:cs="Arial"/>
          <w:color w:val="000000"/>
          <w:sz w:val="22"/>
          <w:szCs w:val="22"/>
        </w:rPr>
        <w:t xml:space="preserve"> aus Verschulden des Exporteurs</w:t>
      </w:r>
      <w:r w:rsidR="003718A8" w:rsidRPr="004F3C9C">
        <w:rPr>
          <w:rFonts w:ascii="Arial" w:hAnsi="Arial" w:cs="Arial"/>
          <w:color w:val="000000"/>
          <w:sz w:val="22"/>
          <w:szCs w:val="22"/>
        </w:rPr>
        <w:t xml:space="preserve"> die Verbringung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 illegal erfolgt ist.</w:t>
      </w:r>
      <w:r w:rsidR="00C513F4" w:rsidRPr="004F3C9C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="003718A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822F41" w14:textId="77777777" w:rsidR="00FB4051" w:rsidRDefault="00FB4051" w:rsidP="003D1F2F">
      <w:pPr>
        <w:rPr>
          <w:rFonts w:ascii="Arial" w:hAnsi="Arial" w:cs="Arial"/>
          <w:color w:val="000000"/>
          <w:sz w:val="22"/>
          <w:szCs w:val="22"/>
        </w:rPr>
      </w:pPr>
    </w:p>
    <w:p w14:paraId="105B970D" w14:textId="0952513E" w:rsidR="003D1F2F" w:rsidRDefault="003D1F2F" w:rsidP="003D1F2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</w:t>
      </w:r>
      <w:r w:rsidRPr="00152745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verpflichtet sich zur Verwertung / Beseitigung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Zutreffendes </w:t>
      </w:r>
      <w:r>
        <w:rPr>
          <w:rFonts w:ascii="Arial" w:hAnsi="Arial" w:cs="Arial"/>
          <w:i/>
          <w:color w:val="FF0000"/>
          <w:sz w:val="22"/>
          <w:szCs w:val="22"/>
        </w:rPr>
        <w:t>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sz w:val="22"/>
          <w:szCs w:val="22"/>
        </w:rPr>
        <w:t xml:space="preserve">] der Abfälle gemäss </w:t>
      </w:r>
      <w:r w:rsidR="00550F44">
        <w:rPr>
          <w:rFonts w:ascii="Arial" w:hAnsi="Arial" w:cs="Arial"/>
          <w:sz w:val="22"/>
          <w:szCs w:val="22"/>
        </w:rPr>
        <w:t xml:space="preserve">Art. 5 Abs. 3 Bst. b und Art. 24 Abs. 3 </w:t>
      </w:r>
      <w:r w:rsidR="00550F44" w:rsidRPr="00983F40">
        <w:rPr>
          <w:rFonts w:ascii="Arial" w:hAnsi="Arial" w:cs="Arial"/>
          <w:color w:val="000000"/>
          <w:sz w:val="22"/>
          <w:szCs w:val="22"/>
        </w:rPr>
        <w:t>der Verordnung (EG) Nr. 1013/2006</w:t>
      </w:r>
      <w:r w:rsidR="00550F44">
        <w:rPr>
          <w:rFonts w:ascii="Arial" w:hAnsi="Arial" w:cs="Arial"/>
          <w:color w:val="000000"/>
          <w:sz w:val="22"/>
          <w:szCs w:val="22"/>
        </w:rPr>
        <w:t xml:space="preserve">, </w:t>
      </w:r>
      <w:r w:rsidR="0080301B">
        <w:rPr>
          <w:rFonts w:ascii="Arial" w:hAnsi="Arial" w:cs="Arial"/>
          <w:color w:val="000000"/>
          <w:sz w:val="22"/>
          <w:szCs w:val="22"/>
        </w:rPr>
        <w:t>beziehungsweise</w:t>
      </w:r>
      <w:r w:rsidR="00550F44">
        <w:rPr>
          <w:rFonts w:ascii="Arial" w:hAnsi="Arial" w:cs="Arial"/>
          <w:color w:val="000000"/>
          <w:sz w:val="22"/>
          <w:szCs w:val="22"/>
        </w:rPr>
        <w:t xml:space="preserve"> gemäss </w:t>
      </w:r>
      <w:r w:rsidR="00FC4B0E">
        <w:rPr>
          <w:rFonts w:ascii="Arial" w:hAnsi="Arial" w:cs="Arial"/>
          <w:sz w:val="22"/>
          <w:szCs w:val="22"/>
        </w:rPr>
        <w:t xml:space="preserve">Art. </w:t>
      </w:r>
      <w:r w:rsidR="00ED105F">
        <w:rPr>
          <w:rFonts w:ascii="Arial" w:hAnsi="Arial" w:cs="Arial"/>
          <w:sz w:val="22"/>
          <w:szCs w:val="22"/>
        </w:rPr>
        <w:t>6</w:t>
      </w:r>
      <w:r w:rsidR="00FC4B0E">
        <w:rPr>
          <w:rFonts w:ascii="Arial" w:hAnsi="Arial" w:cs="Arial"/>
          <w:sz w:val="22"/>
          <w:szCs w:val="22"/>
        </w:rPr>
        <w:t xml:space="preserve"> Abs. 3 Bst. b und </w:t>
      </w:r>
      <w:r>
        <w:rPr>
          <w:rFonts w:ascii="Arial" w:hAnsi="Arial" w:cs="Arial"/>
          <w:sz w:val="22"/>
          <w:szCs w:val="22"/>
        </w:rPr>
        <w:t>Art. 2</w:t>
      </w:r>
      <w:r w:rsidR="0054027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Abs. </w:t>
      </w:r>
      <w:r w:rsidR="00F01C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983F40">
        <w:rPr>
          <w:rFonts w:ascii="Arial" w:hAnsi="Arial" w:cs="Arial"/>
          <w:color w:val="000000"/>
          <w:sz w:val="22"/>
          <w:szCs w:val="22"/>
        </w:rPr>
        <w:t>der Verordnung (E</w:t>
      </w:r>
      <w:r w:rsidR="00DF0028">
        <w:rPr>
          <w:rFonts w:ascii="Arial" w:hAnsi="Arial" w:cs="Arial"/>
          <w:color w:val="000000"/>
          <w:sz w:val="22"/>
          <w:szCs w:val="22"/>
        </w:rPr>
        <w:t>U</w:t>
      </w:r>
      <w:r w:rsidRPr="00983F40">
        <w:rPr>
          <w:rFonts w:ascii="Arial" w:hAnsi="Arial" w:cs="Arial"/>
          <w:color w:val="000000"/>
          <w:sz w:val="22"/>
          <w:szCs w:val="22"/>
        </w:rPr>
        <w:t xml:space="preserve">) Nr. </w:t>
      </w:r>
      <w:r w:rsidR="00540278">
        <w:rPr>
          <w:rFonts w:ascii="Arial" w:hAnsi="Arial" w:cs="Arial"/>
          <w:color w:val="000000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, </w:t>
      </w:r>
      <w:r w:rsidR="00A40DA9">
        <w:rPr>
          <w:rFonts w:ascii="Arial" w:hAnsi="Arial" w:cs="Arial"/>
          <w:sz w:val="22"/>
          <w:szCs w:val="22"/>
        </w:rPr>
        <w:t>falls sie für die illegale Verbringung verantwortlich gemacht werden kann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4BE774F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39F3E445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5C890B59" w14:textId="77777777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bookmarkStart w:id="1" w:name="OLE_LINK2"/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bookmarkEnd w:id="1"/>
      <w:r>
        <w:rPr>
          <w:rFonts w:ascii="Arial" w:hAnsi="Arial" w:cs="Arial"/>
          <w:b/>
          <w:color w:val="000000"/>
          <w:sz w:val="22"/>
          <w:szCs w:val="22"/>
        </w:rPr>
        <w:t xml:space="preserve"> 4: Dokumente</w:t>
      </w:r>
    </w:p>
    <w:p w14:paraId="10853ED6" w14:textId="77777777" w:rsidR="003D1F2F" w:rsidRPr="00C2256E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62C841A0" w14:textId="46DEF3FB" w:rsidR="003D1F2F" w:rsidRDefault="003D1F2F" w:rsidP="003D1F2F">
      <w:pPr>
        <w:rPr>
          <w:rFonts w:ascii="Arial" w:hAnsi="Arial" w:cs="Arial"/>
          <w:sz w:val="22"/>
          <w:szCs w:val="22"/>
        </w:rPr>
      </w:pPr>
      <w:bookmarkStart w:id="2" w:name="OLE_LINK3"/>
      <w:r w:rsidRPr="00A22C11">
        <w:rPr>
          <w:rFonts w:ascii="Arial" w:hAnsi="Arial" w:cs="Arial"/>
          <w:color w:val="000000"/>
          <w:sz w:val="22"/>
          <w:szCs w:val="22"/>
        </w:rPr>
        <w:t xml:space="preserve">Die </w:t>
      </w:r>
      <w:r w:rsidRPr="00A22C11">
        <w:rPr>
          <w:rFonts w:ascii="Arial" w:hAnsi="Arial" w:cs="Arial"/>
          <w:sz w:val="22"/>
          <w:szCs w:val="22"/>
          <w:u w:val="single"/>
        </w:rPr>
        <w:t>Beseitigungs- / Verwertungs</w:t>
      </w:r>
      <w:r w:rsidRPr="00527849">
        <w:rPr>
          <w:rFonts w:ascii="Arial" w:hAnsi="Arial" w:cs="Arial"/>
          <w:sz w:val="22"/>
          <w:szCs w:val="22"/>
          <w:u w:val="single"/>
        </w:rPr>
        <w:t>anlage</w:t>
      </w:r>
      <w:bookmarkEnd w:id="2"/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verpflichtet sich nach Anhang 2</w:t>
      </w:r>
      <w:r w:rsidR="00FC4B0E">
        <w:rPr>
          <w:rFonts w:ascii="Arial" w:hAnsi="Arial" w:cs="Arial"/>
          <w:sz w:val="22"/>
          <w:szCs w:val="22"/>
        </w:rPr>
        <w:t xml:space="preserve"> Ziff. 1 Bst. d</w:t>
      </w:r>
      <w:r>
        <w:rPr>
          <w:rFonts w:ascii="Arial" w:hAnsi="Arial" w:cs="Arial"/>
          <w:sz w:val="22"/>
          <w:szCs w:val="22"/>
        </w:rPr>
        <w:t xml:space="preserve"> VeVA</w:t>
      </w:r>
      <w:r w:rsidR="0002204C">
        <w:rPr>
          <w:rFonts w:ascii="Arial" w:hAnsi="Arial" w:cs="Arial"/>
          <w:sz w:val="22"/>
          <w:szCs w:val="22"/>
        </w:rPr>
        <w:t xml:space="preserve"> in Verbindung mit </w:t>
      </w:r>
      <w:r w:rsidR="00550F44">
        <w:rPr>
          <w:rFonts w:ascii="Arial" w:hAnsi="Arial" w:cs="Arial"/>
          <w:sz w:val="22"/>
          <w:szCs w:val="22"/>
        </w:rPr>
        <w:t xml:space="preserve">Art. 16 Bst. d der Verordnung (EG) Nr. 1013/2006 </w:t>
      </w:r>
      <w:r w:rsidR="0080301B">
        <w:rPr>
          <w:rFonts w:ascii="Arial" w:hAnsi="Arial" w:cs="Arial"/>
          <w:sz w:val="22"/>
          <w:szCs w:val="22"/>
        </w:rPr>
        <w:t>beziehungsweise</w:t>
      </w:r>
      <w:r w:rsidR="00550F44">
        <w:rPr>
          <w:rFonts w:ascii="Arial" w:hAnsi="Arial" w:cs="Arial"/>
          <w:sz w:val="22"/>
          <w:szCs w:val="22"/>
        </w:rPr>
        <w:t xml:space="preserve"> </w:t>
      </w:r>
      <w:r w:rsidR="0002204C">
        <w:rPr>
          <w:rFonts w:ascii="Arial" w:hAnsi="Arial" w:cs="Arial"/>
          <w:sz w:val="22"/>
          <w:szCs w:val="22"/>
        </w:rPr>
        <w:t xml:space="preserve">Art. 16 </w:t>
      </w:r>
      <w:r w:rsidR="00A96B0B">
        <w:rPr>
          <w:rFonts w:ascii="Arial" w:hAnsi="Arial" w:cs="Arial"/>
          <w:sz w:val="22"/>
          <w:szCs w:val="22"/>
        </w:rPr>
        <w:t xml:space="preserve">Abs. 5 </w:t>
      </w:r>
      <w:r w:rsidR="0002204C">
        <w:rPr>
          <w:rFonts w:ascii="Arial" w:hAnsi="Arial" w:cs="Arial"/>
          <w:sz w:val="22"/>
          <w:szCs w:val="22"/>
        </w:rPr>
        <w:t>der Verordnung (E</w:t>
      </w:r>
      <w:r w:rsidR="00DF0028">
        <w:rPr>
          <w:rFonts w:ascii="Arial" w:hAnsi="Arial" w:cs="Arial"/>
          <w:sz w:val="22"/>
          <w:szCs w:val="22"/>
        </w:rPr>
        <w:t>U</w:t>
      </w:r>
      <w:r w:rsidR="0002204C">
        <w:rPr>
          <w:rFonts w:ascii="Arial" w:hAnsi="Arial" w:cs="Arial"/>
          <w:sz w:val="22"/>
          <w:szCs w:val="22"/>
        </w:rPr>
        <w:t xml:space="preserve">) Nr. </w:t>
      </w:r>
      <w:r w:rsidR="002735F1">
        <w:rPr>
          <w:rFonts w:ascii="Arial" w:hAnsi="Arial" w:cs="Arial"/>
          <w:color w:val="000000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, dem </w:t>
      </w:r>
      <w:r w:rsidR="000F6B5A">
        <w:rPr>
          <w:rFonts w:ascii="Arial" w:hAnsi="Arial" w:cs="Arial"/>
          <w:sz w:val="22"/>
          <w:szCs w:val="22"/>
          <w:u w:val="single"/>
        </w:rPr>
        <w:t>Exporteur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und den zuständigen Behörden innert </w:t>
      </w:r>
      <w:r w:rsidR="00A40DA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Arbeitstagen nach Anlieferung der Abfälle eine Kopie des Begleitformulars zukommen zu lassen (Empfangsbestätigung). Diese Bestätigung hat mittels Unterschrift im Feld Nr. 18 im zur Notifikation gehörenden Begleitformular zu erfolgen. </w:t>
      </w:r>
    </w:p>
    <w:p w14:paraId="378A859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583301D6" w14:textId="1B651FC9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 verpflichtet sich die </w:t>
      </w:r>
      <w:r w:rsidRPr="00527849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nach Anhang 2 </w:t>
      </w:r>
      <w:r w:rsidR="00FC4B0E">
        <w:rPr>
          <w:rFonts w:ascii="Arial" w:hAnsi="Arial" w:cs="Arial"/>
          <w:sz w:val="22"/>
          <w:szCs w:val="22"/>
        </w:rPr>
        <w:t xml:space="preserve">Ziff. 1 Bst. e </w:t>
      </w:r>
      <w:r>
        <w:rPr>
          <w:rFonts w:ascii="Arial" w:hAnsi="Arial" w:cs="Arial"/>
          <w:sz w:val="22"/>
          <w:szCs w:val="22"/>
        </w:rPr>
        <w:t xml:space="preserve">VeVA und </w:t>
      </w:r>
      <w:r w:rsidR="00550F44">
        <w:rPr>
          <w:rFonts w:ascii="Arial" w:hAnsi="Arial" w:cs="Arial"/>
          <w:sz w:val="22"/>
          <w:szCs w:val="22"/>
        </w:rPr>
        <w:t>nach Art. 5 Abs. 3 Bst. c in Verbindung mit Art. 16 Bst. e der Verordnung (EG) Nr. 1013/2006,</w:t>
      </w:r>
      <w:r w:rsidR="0080301B">
        <w:rPr>
          <w:rFonts w:ascii="Arial" w:hAnsi="Arial" w:cs="Arial"/>
          <w:sz w:val="22"/>
          <w:szCs w:val="22"/>
        </w:rPr>
        <w:t xml:space="preserve"> beziehungsweise</w:t>
      </w:r>
      <w:r w:rsidR="00550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nach </w:t>
      </w:r>
      <w:r w:rsidR="00FC4B0E">
        <w:rPr>
          <w:rFonts w:ascii="Arial" w:hAnsi="Arial" w:cs="Arial"/>
          <w:sz w:val="22"/>
          <w:szCs w:val="22"/>
        </w:rPr>
        <w:t xml:space="preserve">Art. 5 Abs. 3 Bst. c </w:t>
      </w:r>
      <w:r w:rsidR="00A8621F">
        <w:rPr>
          <w:rFonts w:ascii="Arial" w:hAnsi="Arial" w:cs="Arial"/>
          <w:sz w:val="22"/>
          <w:szCs w:val="22"/>
        </w:rPr>
        <w:t>in Verbindung mit</w:t>
      </w:r>
      <w:r w:rsidR="00FC4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16 </w:t>
      </w:r>
      <w:r w:rsidR="00A96B0B">
        <w:rPr>
          <w:rFonts w:ascii="Arial" w:hAnsi="Arial" w:cs="Arial"/>
          <w:sz w:val="22"/>
          <w:szCs w:val="22"/>
        </w:rPr>
        <w:t>Abs. 6</w:t>
      </w:r>
      <w:r>
        <w:rPr>
          <w:rFonts w:ascii="Arial" w:hAnsi="Arial" w:cs="Arial"/>
          <w:sz w:val="22"/>
          <w:szCs w:val="22"/>
        </w:rPr>
        <w:t xml:space="preserve"> der Verordnung (E</w:t>
      </w:r>
      <w:r w:rsidR="00DF00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) Nr. </w:t>
      </w:r>
      <w:r w:rsidR="00540278">
        <w:rPr>
          <w:rFonts w:ascii="Arial" w:hAnsi="Arial" w:cs="Arial"/>
          <w:color w:val="000000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 dem </w:t>
      </w:r>
      <w:r w:rsidR="00D34CB3">
        <w:rPr>
          <w:rFonts w:ascii="Arial" w:hAnsi="Arial" w:cs="Arial"/>
          <w:sz w:val="22"/>
          <w:szCs w:val="22"/>
          <w:u w:val="single"/>
        </w:rPr>
        <w:t>Exporteur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sowie den zuständigen Behörden</w:t>
      </w:r>
    </w:p>
    <w:p w14:paraId="37DA59B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4EB1902F" w14:textId="77777777" w:rsidR="003D1F2F" w:rsidRPr="00C1111B" w:rsidRDefault="003D1F2F" w:rsidP="003D1F2F">
      <w:pPr>
        <w:rPr>
          <w:rFonts w:ascii="Arial" w:hAnsi="Arial" w:cs="Arial"/>
          <w:sz w:val="22"/>
          <w:szCs w:val="22"/>
        </w:rPr>
      </w:pPr>
      <w:r w:rsidRPr="00C1111B">
        <w:rPr>
          <w:rFonts w:ascii="Arial" w:hAnsi="Arial" w:cs="Arial"/>
          <w:i/>
          <w:color w:val="FF0000"/>
          <w:sz w:val="22"/>
          <w:szCs w:val="22"/>
        </w:rPr>
        <w:t>2 Varianten [bitte wählen Sie eine aus]:</w:t>
      </w:r>
    </w:p>
    <w:p w14:paraId="0CF543D4" w14:textId="77777777" w:rsidR="003D1F2F" w:rsidRPr="00C1111B" w:rsidRDefault="003D1F2F" w:rsidP="003D1F2F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</w:rPr>
      </w:pPr>
      <w:r w:rsidRPr="00C1111B">
        <w:rPr>
          <w:rFonts w:ascii="Arial" w:hAnsi="Arial" w:cs="Arial"/>
          <w:i/>
          <w:color w:val="FF0000"/>
          <w:sz w:val="22"/>
          <w:szCs w:val="22"/>
        </w:rPr>
        <w:t>[1]:</w:t>
      </w:r>
      <w:r w:rsidRPr="00C1111B">
        <w:rPr>
          <w:rFonts w:ascii="Arial" w:hAnsi="Arial" w:cs="Arial"/>
          <w:i/>
          <w:sz w:val="22"/>
          <w:szCs w:val="22"/>
        </w:rPr>
        <w:t xml:space="preserve"> </w:t>
      </w:r>
      <w:r w:rsidRPr="00C1111B">
        <w:rPr>
          <w:rFonts w:ascii="Arial" w:hAnsi="Arial" w:cs="Arial"/>
          <w:sz w:val="22"/>
          <w:szCs w:val="22"/>
        </w:rPr>
        <w:t xml:space="preserve">innert </w:t>
      </w:r>
      <w:r w:rsidRPr="00C1111B">
        <w:rPr>
          <w:rFonts w:ascii="Arial" w:hAnsi="Arial" w:cs="Arial"/>
          <w:color w:val="FF0000"/>
          <w:sz w:val="22"/>
          <w:szCs w:val="22"/>
        </w:rPr>
        <w:t>XX [bitte zutreffende Anzahl Monate einfügen]</w:t>
      </w:r>
      <w:r w:rsidRPr="00C1111B">
        <w:rPr>
          <w:rFonts w:ascii="Arial" w:hAnsi="Arial" w:cs="Arial"/>
          <w:sz w:val="22"/>
          <w:szCs w:val="22"/>
        </w:rPr>
        <w:t xml:space="preserve"> Monaten</w:t>
      </w:r>
      <w:r w:rsidR="00D34CB3">
        <w:rPr>
          <w:rFonts w:ascii="Arial" w:hAnsi="Arial" w:cs="Arial"/>
          <w:sz w:val="22"/>
          <w:szCs w:val="22"/>
        </w:rPr>
        <w:t xml:space="preserve"> nach Erhalt der Abfälle</w:t>
      </w:r>
      <w:r w:rsidRPr="00C1111B">
        <w:rPr>
          <w:rFonts w:ascii="Arial" w:hAnsi="Arial" w:cs="Arial"/>
          <w:sz w:val="22"/>
          <w:szCs w:val="22"/>
        </w:rPr>
        <w:t xml:space="preserve"> die u</w:t>
      </w:r>
      <w:r w:rsidR="00D34CB3">
        <w:rPr>
          <w:rFonts w:ascii="Arial" w:hAnsi="Arial" w:cs="Arial"/>
          <w:sz w:val="22"/>
          <w:szCs w:val="22"/>
        </w:rPr>
        <w:t>mweltverträgliche Entsorgung dieser</w:t>
      </w:r>
      <w:r w:rsidRPr="00C1111B">
        <w:rPr>
          <w:rFonts w:ascii="Arial" w:hAnsi="Arial" w:cs="Arial"/>
          <w:sz w:val="22"/>
          <w:szCs w:val="22"/>
        </w:rPr>
        <w:t xml:space="preserve"> Abfälle zu bestätigen (Entsorgungsnachweis).</w:t>
      </w:r>
      <w:r w:rsidRPr="00C1111B">
        <w:rPr>
          <w:rFonts w:ascii="Arial" w:hAnsi="Arial" w:cs="Arial"/>
          <w:color w:val="FF0000"/>
          <w:sz w:val="22"/>
          <w:szCs w:val="22"/>
        </w:rPr>
        <w:t xml:space="preserve"> [Diese Variante ist zu wählen, wenn in der finanziellen Garanti</w:t>
      </w:r>
      <w:r w:rsidR="00DC113D">
        <w:rPr>
          <w:rFonts w:ascii="Arial" w:hAnsi="Arial" w:cs="Arial"/>
          <w:color w:val="FF0000"/>
          <w:sz w:val="22"/>
          <w:szCs w:val="22"/>
        </w:rPr>
        <w:t>e eine Teilmenge versichert werden soll</w:t>
      </w:r>
      <w:r w:rsidRPr="00C1111B">
        <w:rPr>
          <w:rFonts w:ascii="Arial" w:hAnsi="Arial" w:cs="Arial"/>
          <w:color w:val="FF0000"/>
          <w:sz w:val="22"/>
          <w:szCs w:val="22"/>
        </w:rPr>
        <w:t>, welche der eingefügten Anzahl Mon</w:t>
      </w:r>
      <w:r w:rsidR="00D34CB3">
        <w:rPr>
          <w:rFonts w:ascii="Arial" w:hAnsi="Arial" w:cs="Arial"/>
          <w:color w:val="FF0000"/>
          <w:sz w:val="22"/>
          <w:szCs w:val="22"/>
        </w:rPr>
        <w:t xml:space="preserve">aten </w:t>
      </w:r>
      <w:r w:rsidRPr="00C1111B">
        <w:rPr>
          <w:rFonts w:ascii="Arial" w:hAnsi="Arial" w:cs="Arial"/>
          <w:color w:val="FF0000"/>
          <w:sz w:val="22"/>
          <w:szCs w:val="22"/>
        </w:rPr>
        <w:t xml:space="preserve">entspricht. </w:t>
      </w:r>
    </w:p>
    <w:p w14:paraId="3837CCF2" w14:textId="77777777" w:rsidR="003D1F2F" w:rsidRPr="00F43ABA" w:rsidRDefault="003D1F2F" w:rsidP="003D1F2F">
      <w:pPr>
        <w:rPr>
          <w:rFonts w:ascii="Arial" w:hAnsi="Arial" w:cs="Arial"/>
          <w:color w:val="FF0000"/>
          <w:sz w:val="22"/>
          <w:szCs w:val="22"/>
        </w:rPr>
      </w:pPr>
      <w:r w:rsidRPr="00C1111B">
        <w:rPr>
          <w:rFonts w:ascii="Arial" w:hAnsi="Arial" w:cs="Arial"/>
          <w:i/>
          <w:color w:val="FF0000"/>
          <w:sz w:val="22"/>
          <w:szCs w:val="22"/>
        </w:rPr>
        <w:t xml:space="preserve">[2]: </w:t>
      </w:r>
      <w:r w:rsidRPr="00C1111B">
        <w:rPr>
          <w:rFonts w:ascii="Arial" w:hAnsi="Arial" w:cs="Arial"/>
          <w:sz w:val="22"/>
          <w:szCs w:val="22"/>
        </w:rPr>
        <w:t>innert 30 Tagen nach Abschluss der Entsorgung, spätestens aber ein Jahr nach Anlieferung der Abfälle, die umweltverträgliche Entsorgung der Abfälle zu bestätigen (Entsorgungsnachweis).</w:t>
      </w:r>
      <w:r w:rsidRPr="00C1111B">
        <w:rPr>
          <w:rFonts w:ascii="Arial" w:hAnsi="Arial" w:cs="Arial"/>
          <w:color w:val="FF0000"/>
          <w:sz w:val="22"/>
          <w:szCs w:val="22"/>
        </w:rPr>
        <w:t xml:space="preserve"> [Diese Variante ist zu wählen, falls in der finanziellen Garantie die gesamte notifizierte Menge versichert wird oder falls die finanzielle Garantie zu Gunsten der Importbehörde ausgestellt wird</w:t>
      </w:r>
      <w:r w:rsidR="00465925">
        <w:rPr>
          <w:rFonts w:ascii="Arial" w:hAnsi="Arial" w:cs="Arial"/>
          <w:color w:val="FF0000"/>
          <w:sz w:val="22"/>
          <w:szCs w:val="22"/>
        </w:rPr>
        <w:t xml:space="preserve"> und diese nichts anderes festlegt</w:t>
      </w:r>
      <w:r w:rsidRPr="00C1111B">
        <w:rPr>
          <w:rFonts w:ascii="Arial" w:hAnsi="Arial" w:cs="Arial"/>
          <w:color w:val="FF0000"/>
          <w:sz w:val="22"/>
          <w:szCs w:val="22"/>
        </w:rPr>
        <w:t>.]</w:t>
      </w:r>
    </w:p>
    <w:p w14:paraId="4FBE2AD7" w14:textId="77777777" w:rsidR="003D1F2F" w:rsidRPr="00F4759B" w:rsidRDefault="003D1F2F" w:rsidP="003D1F2F">
      <w:pPr>
        <w:rPr>
          <w:rFonts w:ascii="Arial" w:hAnsi="Arial" w:cs="Arial"/>
          <w:i/>
          <w:color w:val="FF0000"/>
          <w:sz w:val="22"/>
          <w:szCs w:val="22"/>
        </w:rPr>
      </w:pPr>
    </w:p>
    <w:p w14:paraId="4D7E6C85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 Bestätigung hat mittels Unterschrift im Feld Nr. 19 im zur Notifikation gehörenden Begleitformular zu erfolgen. </w:t>
      </w:r>
    </w:p>
    <w:p w14:paraId="0616122C" w14:textId="77777777" w:rsidR="00AB606C" w:rsidRDefault="00AB606C" w:rsidP="003D1F2F">
      <w:pPr>
        <w:rPr>
          <w:rFonts w:ascii="Arial" w:hAnsi="Arial" w:cs="Arial"/>
          <w:sz w:val="22"/>
          <w:szCs w:val="22"/>
        </w:rPr>
      </w:pPr>
    </w:p>
    <w:p w14:paraId="17C3CC06" w14:textId="77777777" w:rsidR="00AB606C" w:rsidRDefault="00AB606C" w:rsidP="003D1F2F">
      <w:pPr>
        <w:rPr>
          <w:rFonts w:ascii="Arial" w:hAnsi="Arial" w:cs="Arial"/>
          <w:sz w:val="22"/>
          <w:szCs w:val="22"/>
        </w:rPr>
      </w:pPr>
    </w:p>
    <w:p w14:paraId="4D76B1D5" w14:textId="77777777" w:rsidR="00AB606C" w:rsidRDefault="00AB606C" w:rsidP="00AB606C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5: Finanzielle Garantie</w:t>
      </w:r>
    </w:p>
    <w:p w14:paraId="5D91264C" w14:textId="77777777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</w:p>
    <w:p w14:paraId="24771D5C" w14:textId="5A7EB138" w:rsidR="00AB606C" w:rsidRDefault="00AB606C" w:rsidP="00AB6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Vertragsparteien </w:t>
      </w:r>
      <w:r>
        <w:rPr>
          <w:rFonts w:ascii="Arial" w:hAnsi="Arial" w:cs="Arial"/>
          <w:sz w:val="22"/>
          <w:szCs w:val="22"/>
        </w:rPr>
        <w:t xml:space="preserve">verpflichten sich, </w:t>
      </w:r>
      <w:r w:rsidR="00550F44">
        <w:rPr>
          <w:rFonts w:ascii="Arial" w:hAnsi="Arial" w:cs="Arial"/>
          <w:sz w:val="22"/>
          <w:szCs w:val="22"/>
        </w:rPr>
        <w:t xml:space="preserve">gemäss Art. 4 und 6 der Verordnung (EG) Nr. 1013/2006, </w:t>
      </w:r>
      <w:r w:rsidR="0080301B">
        <w:rPr>
          <w:rFonts w:ascii="Arial" w:hAnsi="Arial" w:cs="Arial"/>
          <w:sz w:val="22"/>
          <w:szCs w:val="22"/>
        </w:rPr>
        <w:t xml:space="preserve">beziehungsweise </w:t>
      </w:r>
      <w:r>
        <w:rPr>
          <w:rFonts w:ascii="Arial" w:hAnsi="Arial" w:cs="Arial"/>
          <w:sz w:val="22"/>
          <w:szCs w:val="22"/>
        </w:rPr>
        <w:t xml:space="preserve">gemäss Art. </w:t>
      </w:r>
      <w:r w:rsidR="001479C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und </w:t>
      </w:r>
      <w:r w:rsidR="001479C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der Verordnung (E</w:t>
      </w:r>
      <w:r w:rsidR="00DF00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) Nr. </w:t>
      </w:r>
      <w:r w:rsidR="00540278" w:rsidRPr="00540278">
        <w:rPr>
          <w:rFonts w:ascii="Arial" w:hAnsi="Arial" w:cs="Arial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 und Art. 20 VeVA eine Sicherheitsleistung zu Gunsten des Bundesamtes für Umwelt zu hinterlegen.</w:t>
      </w:r>
    </w:p>
    <w:p w14:paraId="08AE0D8B" w14:textId="77777777" w:rsidR="00AB606C" w:rsidRDefault="00AB606C" w:rsidP="00AB606C">
      <w:pPr>
        <w:rPr>
          <w:rFonts w:ascii="Arial" w:hAnsi="Arial" w:cs="Arial"/>
          <w:sz w:val="22"/>
          <w:szCs w:val="22"/>
        </w:rPr>
      </w:pPr>
    </w:p>
    <w:p w14:paraId="184A4D0A" w14:textId="77777777" w:rsidR="00AB606C" w:rsidRDefault="00AB606C" w:rsidP="00AB606C">
      <w:pPr>
        <w:rPr>
          <w:rFonts w:ascii="Arial" w:hAnsi="Arial" w:cs="Arial"/>
          <w:sz w:val="22"/>
          <w:szCs w:val="22"/>
        </w:rPr>
      </w:pPr>
    </w:p>
    <w:p w14:paraId="757A2D4E" w14:textId="77777777" w:rsidR="00AB606C" w:rsidRDefault="00AB606C" w:rsidP="00AB606C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6: Transport</w:t>
      </w:r>
    </w:p>
    <w:p w14:paraId="6B28FDC6" w14:textId="77777777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</w:p>
    <w:p w14:paraId="1E9C7943" w14:textId="599DF15C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Der Transport der genannten Abfälle erfolgt unter Einhaltung der geltenden Gesetzgebung der Schweiz, der Europäischen Union und des Importlandes (insbesondere der </w:t>
      </w:r>
      <w:r w:rsidR="00550F44">
        <w:rPr>
          <w:rFonts w:ascii="Arial" w:hAnsi="Arial" w:cs="Arial"/>
          <w:color w:val="000000"/>
          <w:sz w:val="22"/>
          <w:szCs w:val="22"/>
        </w:rPr>
        <w:t xml:space="preserve">EG-Verordnung Nr. 1013/2006, </w:t>
      </w:r>
      <w:r w:rsidR="0080301B">
        <w:rPr>
          <w:rFonts w:ascii="Arial" w:hAnsi="Arial" w:cs="Arial"/>
          <w:color w:val="000000"/>
          <w:sz w:val="22"/>
          <w:szCs w:val="22"/>
        </w:rPr>
        <w:t xml:space="preserve">beziehungsweise </w:t>
      </w:r>
      <w:r w:rsidR="00550F44">
        <w:rPr>
          <w:rFonts w:ascii="Arial" w:hAnsi="Arial" w:cs="Arial"/>
          <w:color w:val="000000"/>
          <w:sz w:val="22"/>
          <w:szCs w:val="22"/>
        </w:rPr>
        <w:t xml:space="preserve">der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DF0028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-Verordnung Nr. </w:t>
      </w:r>
      <w:r w:rsidR="00540278" w:rsidRPr="00540278">
        <w:rPr>
          <w:rFonts w:ascii="Arial" w:hAnsi="Arial" w:cs="Arial"/>
          <w:color w:val="000000"/>
          <w:sz w:val="22"/>
          <w:szCs w:val="22"/>
        </w:rPr>
        <w:t>2024/1157</w:t>
      </w:r>
      <w:r>
        <w:rPr>
          <w:rFonts w:ascii="Arial" w:hAnsi="Arial" w:cs="Arial"/>
          <w:color w:val="000000"/>
          <w:sz w:val="22"/>
          <w:szCs w:val="22"/>
        </w:rPr>
        <w:t xml:space="preserve"> und der VeVA) und gemäss den nationalen gesetzlichen Bestimmungen und Vorschriften zum Gesundheitsschutz.</w:t>
      </w:r>
    </w:p>
    <w:p w14:paraId="73E4BB34" w14:textId="77777777" w:rsidR="00AB606C" w:rsidRPr="00FF5811" w:rsidRDefault="00AB606C" w:rsidP="00AB6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Insbesondere muss der Transport den geltenden Vorschriften für den Transport von Gütern gemäss ADR-Bestimmungen entsprechen.</w:t>
      </w:r>
    </w:p>
    <w:p w14:paraId="28EEBF1D" w14:textId="77777777" w:rsidR="00AB606C" w:rsidRDefault="00AB606C" w:rsidP="003D1F2F">
      <w:pPr>
        <w:rPr>
          <w:rFonts w:ascii="Arial" w:hAnsi="Arial" w:cs="Arial"/>
          <w:sz w:val="22"/>
          <w:szCs w:val="22"/>
        </w:rPr>
      </w:pPr>
    </w:p>
    <w:p w14:paraId="6A2693E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503D82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5F876F6F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29010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7: </w:t>
      </w:r>
      <w:r w:rsidRPr="0029010F">
        <w:rPr>
          <w:rFonts w:ascii="Arial" w:hAnsi="Arial" w:cs="Arial"/>
          <w:b/>
          <w:sz w:val="22"/>
          <w:szCs w:val="22"/>
        </w:rPr>
        <w:t>Gültigkeit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CAE26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75D0EB2" w14:textId="77777777" w:rsidR="003D1F2F" w:rsidRDefault="000B2305" w:rsidP="000B2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Vertrag gilt für die Notifizierung Nr. CH-00XXXXX bis zum Vorliegen sämtlicher Entsorgungsnachweise.</w:t>
      </w:r>
    </w:p>
    <w:p w14:paraId="380984C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0369B88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9F98BD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575C1D7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Vertragsparteien erklären mit Ihrer Unterschrift, dass sämtliche in diesem Vertrag gem</w:t>
      </w:r>
      <w:r w:rsidR="00F2168C">
        <w:rPr>
          <w:rFonts w:ascii="Arial" w:hAnsi="Arial" w:cs="Arial"/>
          <w:sz w:val="22"/>
          <w:szCs w:val="22"/>
        </w:rPr>
        <w:t xml:space="preserve">achten Angaben zutreffen. </w:t>
      </w:r>
    </w:p>
    <w:p w14:paraId="719A4B0A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473DBB17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63F2FF5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11F923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9"/>
        <w:gridCol w:w="4533"/>
      </w:tblGrid>
      <w:tr w:rsidR="003D1F2F" w14:paraId="42E9D8F6" w14:textId="77777777">
        <w:tc>
          <w:tcPr>
            <w:tcW w:w="4606" w:type="dxa"/>
          </w:tcPr>
          <w:p w14:paraId="1339E589" w14:textId="77777777" w:rsidR="003D1F2F" w:rsidRDefault="009914EB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Exporteur</w:t>
            </w:r>
            <w:r w:rsidR="003D1F2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27752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68F2C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76F4654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 w:rsidRPr="00BF0D84">
              <w:rPr>
                <w:rFonts w:ascii="Arial" w:hAnsi="Arial" w:cs="Arial"/>
                <w:sz w:val="22"/>
                <w:szCs w:val="22"/>
                <w:u w:val="single"/>
              </w:rPr>
              <w:t>Beseitigungs- / Verwertungsanlage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b</w:t>
            </w:r>
            <w:r w:rsidRPr="006F314C">
              <w:rPr>
                <w:rFonts w:ascii="Arial" w:hAnsi="Arial" w:cs="Arial"/>
                <w:i/>
                <w:color w:val="FF0000"/>
                <w:sz w:val="22"/>
                <w:szCs w:val="22"/>
              </w:rPr>
              <w:t>itte Zutreffendes auswählen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3D1F2F" w14:paraId="76001CC6" w14:textId="77777777">
        <w:tc>
          <w:tcPr>
            <w:tcW w:w="4606" w:type="dxa"/>
          </w:tcPr>
          <w:p w14:paraId="2035240B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  …………………………</w:t>
            </w:r>
          </w:p>
        </w:tc>
        <w:tc>
          <w:tcPr>
            <w:tcW w:w="4606" w:type="dxa"/>
          </w:tcPr>
          <w:p w14:paraId="31B48932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  ………………………</w:t>
            </w:r>
          </w:p>
        </w:tc>
      </w:tr>
      <w:tr w:rsidR="003D1F2F" w14:paraId="392760B9" w14:textId="77777777">
        <w:tc>
          <w:tcPr>
            <w:tcW w:w="4606" w:type="dxa"/>
          </w:tcPr>
          <w:p w14:paraId="7D5CE16B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0D20F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C783F5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E273F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4606" w:type="dxa"/>
          </w:tcPr>
          <w:p w14:paraId="40D45C2D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0FE58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A4133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40316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36B66B41" w14:textId="77777777" w:rsidR="0091738F" w:rsidRDefault="0091738F"/>
    <w:p w14:paraId="0F3D727C" w14:textId="77777777" w:rsidR="00FB41DB" w:rsidRDefault="00FB41DB"/>
    <w:p w14:paraId="435DB8AB" w14:textId="694B1975" w:rsidR="00FB41DB" w:rsidRPr="006110BD" w:rsidRDefault="00FB41DB" w:rsidP="00FB41DB">
      <w:pPr>
        <w:jc w:val="right"/>
        <w:rPr>
          <w:rFonts w:ascii="Arial" w:hAnsi="Arial" w:cs="Arial"/>
          <w:color w:val="FF0000"/>
          <w:sz w:val="16"/>
          <w:szCs w:val="16"/>
        </w:rPr>
      </w:pPr>
      <w:r w:rsidRPr="006110BD">
        <w:rPr>
          <w:rFonts w:ascii="Arial" w:hAnsi="Arial" w:cs="Arial"/>
          <w:color w:val="FF0000"/>
          <w:sz w:val="16"/>
          <w:szCs w:val="16"/>
        </w:rPr>
        <w:t>Stand:</w:t>
      </w:r>
      <w:r w:rsidR="00550F44">
        <w:rPr>
          <w:rFonts w:ascii="Arial" w:hAnsi="Arial" w:cs="Arial"/>
          <w:color w:val="FF0000"/>
          <w:sz w:val="16"/>
          <w:szCs w:val="16"/>
        </w:rPr>
        <w:t xml:space="preserve"> 2.3.2026</w:t>
      </w:r>
    </w:p>
    <w:sectPr w:rsidR="00FB41DB" w:rsidRPr="006110BD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6BD5" w14:textId="77777777" w:rsidR="0037660C" w:rsidRDefault="0037660C">
      <w:r>
        <w:separator/>
      </w:r>
    </w:p>
  </w:endnote>
  <w:endnote w:type="continuationSeparator" w:id="0">
    <w:p w14:paraId="079E0B42" w14:textId="77777777" w:rsidR="0037660C" w:rsidRDefault="0037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DE18" w14:textId="77777777" w:rsidR="0037660C" w:rsidRDefault="0037660C">
      <w:r>
        <w:separator/>
      </w:r>
    </w:p>
  </w:footnote>
  <w:footnote w:type="continuationSeparator" w:id="0">
    <w:p w14:paraId="0A64E0B2" w14:textId="77777777" w:rsidR="0037660C" w:rsidRDefault="0037660C">
      <w:r>
        <w:continuationSeparator/>
      </w:r>
    </w:p>
  </w:footnote>
  <w:footnote w:id="1">
    <w:p w14:paraId="319EA488" w14:textId="1629797A" w:rsidR="00EA465F" w:rsidRPr="00EA465F" w:rsidRDefault="00C513F4" w:rsidP="00EA465F">
      <w:pPr>
        <w:pStyle w:val="NurText"/>
        <w:rPr>
          <w:rFonts w:ascii="Arial" w:hAnsi="Arial" w:cs="Arial"/>
          <w:sz w:val="18"/>
          <w:szCs w:val="18"/>
        </w:rPr>
      </w:pPr>
      <w:r w:rsidRPr="00EA465F">
        <w:rPr>
          <w:rStyle w:val="Funotenzeichen"/>
          <w:rFonts w:ascii="Arial" w:hAnsi="Arial" w:cs="Arial"/>
          <w:sz w:val="18"/>
          <w:szCs w:val="18"/>
        </w:rPr>
        <w:footnoteRef/>
      </w:r>
      <w:r w:rsidRPr="00EA465F">
        <w:rPr>
          <w:rFonts w:ascii="Arial" w:hAnsi="Arial" w:cs="Arial"/>
          <w:sz w:val="18"/>
          <w:szCs w:val="18"/>
        </w:rPr>
        <w:t xml:space="preserve"> </w:t>
      </w:r>
      <w:r w:rsidR="001000DD" w:rsidRPr="00EA465F">
        <w:rPr>
          <w:rFonts w:ascii="Arial" w:hAnsi="Arial" w:cs="Arial"/>
          <w:sz w:val="18"/>
          <w:szCs w:val="18"/>
        </w:rPr>
        <w:t xml:space="preserve">Die Verpflichtung zur Rücknahme </w:t>
      </w:r>
      <w:r w:rsidR="00550F44" w:rsidRPr="00EA465F">
        <w:rPr>
          <w:rFonts w:ascii="Arial" w:hAnsi="Arial" w:cs="Arial"/>
          <w:sz w:val="18"/>
          <w:szCs w:val="18"/>
        </w:rPr>
        <w:t xml:space="preserve">gemäss der in Art. 2, </w:t>
      </w:r>
      <w:r w:rsidR="00550F44">
        <w:rPr>
          <w:rFonts w:ascii="Arial" w:hAnsi="Arial" w:cs="Arial"/>
          <w:sz w:val="18"/>
          <w:szCs w:val="18"/>
        </w:rPr>
        <w:t>Abs.</w:t>
      </w:r>
      <w:r w:rsidR="00550F44" w:rsidRPr="00EA465F">
        <w:rPr>
          <w:rFonts w:ascii="Arial" w:hAnsi="Arial" w:cs="Arial"/>
          <w:sz w:val="18"/>
          <w:szCs w:val="18"/>
        </w:rPr>
        <w:t xml:space="preserve"> 15, Bst. a festgelegten Rangfolge, auf welche die Artikel 22 – 24 der Verordnung EG 1013/2006 </w:t>
      </w:r>
      <w:r w:rsidR="0080301B">
        <w:rPr>
          <w:rFonts w:ascii="Arial" w:hAnsi="Arial" w:cs="Arial"/>
          <w:sz w:val="18"/>
          <w:szCs w:val="18"/>
        </w:rPr>
        <w:t>beziehungsweise</w:t>
      </w:r>
      <w:r w:rsidR="00550F44">
        <w:rPr>
          <w:rFonts w:ascii="Arial" w:hAnsi="Arial" w:cs="Arial"/>
          <w:sz w:val="18"/>
          <w:szCs w:val="18"/>
        </w:rPr>
        <w:t xml:space="preserve"> </w:t>
      </w:r>
      <w:r w:rsidR="001000DD" w:rsidRPr="00EA465F">
        <w:rPr>
          <w:rFonts w:ascii="Arial" w:hAnsi="Arial" w:cs="Arial"/>
          <w:sz w:val="18"/>
          <w:szCs w:val="18"/>
        </w:rPr>
        <w:t xml:space="preserve">gemäss der </w:t>
      </w:r>
      <w:r w:rsidR="001000DD" w:rsidRPr="00630D86">
        <w:rPr>
          <w:rFonts w:ascii="Arial" w:hAnsi="Arial" w:cs="Arial"/>
          <w:sz w:val="18"/>
          <w:szCs w:val="18"/>
        </w:rPr>
        <w:t xml:space="preserve">in Art. </w:t>
      </w:r>
      <w:r w:rsidR="003C70A6" w:rsidRPr="00630D86">
        <w:rPr>
          <w:rFonts w:ascii="Arial" w:hAnsi="Arial" w:cs="Arial"/>
          <w:sz w:val="18"/>
          <w:szCs w:val="18"/>
        </w:rPr>
        <w:t>3</w:t>
      </w:r>
      <w:r w:rsidR="00862F44">
        <w:rPr>
          <w:rFonts w:ascii="Arial" w:hAnsi="Arial" w:cs="Arial"/>
          <w:sz w:val="18"/>
          <w:szCs w:val="18"/>
        </w:rPr>
        <w:t>,</w:t>
      </w:r>
      <w:r w:rsidR="000E0C46">
        <w:rPr>
          <w:rFonts w:ascii="Arial" w:hAnsi="Arial" w:cs="Arial"/>
          <w:sz w:val="18"/>
          <w:szCs w:val="18"/>
        </w:rPr>
        <w:t xml:space="preserve"> Abs. </w:t>
      </w:r>
      <w:r w:rsidR="003C70A6" w:rsidRPr="00630D86">
        <w:rPr>
          <w:rFonts w:ascii="Arial" w:hAnsi="Arial" w:cs="Arial"/>
          <w:sz w:val="18"/>
          <w:szCs w:val="18"/>
        </w:rPr>
        <w:t>6</w:t>
      </w:r>
      <w:r w:rsidR="00862F44">
        <w:rPr>
          <w:rFonts w:ascii="Arial" w:hAnsi="Arial" w:cs="Arial"/>
          <w:sz w:val="18"/>
          <w:szCs w:val="18"/>
        </w:rPr>
        <w:t>,</w:t>
      </w:r>
      <w:r w:rsidR="003C70A6" w:rsidRPr="00630D86">
        <w:rPr>
          <w:rFonts w:ascii="Arial" w:hAnsi="Arial" w:cs="Arial"/>
          <w:sz w:val="18"/>
          <w:szCs w:val="18"/>
        </w:rPr>
        <w:t xml:space="preserve"> </w:t>
      </w:r>
      <w:r w:rsidR="001000DD" w:rsidRPr="00EA465F">
        <w:rPr>
          <w:rFonts w:ascii="Arial" w:hAnsi="Arial" w:cs="Arial"/>
          <w:sz w:val="18"/>
          <w:szCs w:val="18"/>
        </w:rPr>
        <w:t>Bst. a</w:t>
      </w:r>
      <w:r w:rsidR="007C5955" w:rsidRPr="00EA465F">
        <w:rPr>
          <w:rFonts w:ascii="Arial" w:hAnsi="Arial" w:cs="Arial"/>
          <w:sz w:val="18"/>
          <w:szCs w:val="18"/>
        </w:rPr>
        <w:t xml:space="preserve"> festgelegten Rangfolge, auf </w:t>
      </w:r>
      <w:r w:rsidR="008A7A3A" w:rsidRPr="00EA465F">
        <w:rPr>
          <w:rFonts w:ascii="Arial" w:hAnsi="Arial" w:cs="Arial"/>
          <w:sz w:val="18"/>
          <w:szCs w:val="18"/>
        </w:rPr>
        <w:t>welche die</w:t>
      </w:r>
      <w:r w:rsidR="007C5955" w:rsidRPr="00EA465F">
        <w:rPr>
          <w:rFonts w:ascii="Arial" w:hAnsi="Arial" w:cs="Arial"/>
          <w:sz w:val="18"/>
          <w:szCs w:val="18"/>
        </w:rPr>
        <w:t xml:space="preserve"> Artikel 22 – 2</w:t>
      </w:r>
      <w:r w:rsidR="002735F1">
        <w:rPr>
          <w:rFonts w:ascii="Arial" w:hAnsi="Arial" w:cs="Arial"/>
          <w:sz w:val="18"/>
          <w:szCs w:val="18"/>
        </w:rPr>
        <w:t>5</w:t>
      </w:r>
      <w:r w:rsidR="007C5955" w:rsidRPr="00EA465F">
        <w:rPr>
          <w:rFonts w:ascii="Arial" w:hAnsi="Arial" w:cs="Arial"/>
          <w:sz w:val="18"/>
          <w:szCs w:val="18"/>
        </w:rPr>
        <w:t xml:space="preserve"> der Verord</w:t>
      </w:r>
      <w:r w:rsidR="008A7A3A" w:rsidRPr="00EA465F">
        <w:rPr>
          <w:rFonts w:ascii="Arial" w:hAnsi="Arial" w:cs="Arial"/>
          <w:sz w:val="18"/>
          <w:szCs w:val="18"/>
        </w:rPr>
        <w:t>nung E</w:t>
      </w:r>
      <w:r w:rsidR="00DF0028">
        <w:rPr>
          <w:rFonts w:ascii="Arial" w:hAnsi="Arial" w:cs="Arial"/>
          <w:sz w:val="18"/>
          <w:szCs w:val="18"/>
        </w:rPr>
        <w:t>U</w:t>
      </w:r>
      <w:r w:rsidR="008A7A3A" w:rsidRPr="00EA465F">
        <w:rPr>
          <w:rFonts w:ascii="Arial" w:hAnsi="Arial" w:cs="Arial"/>
          <w:sz w:val="18"/>
          <w:szCs w:val="18"/>
        </w:rPr>
        <w:t xml:space="preserve"> </w:t>
      </w:r>
      <w:r w:rsidR="00540278" w:rsidRPr="00540278">
        <w:rPr>
          <w:rFonts w:ascii="Arial" w:hAnsi="Arial" w:cs="Arial"/>
          <w:sz w:val="18"/>
          <w:szCs w:val="18"/>
        </w:rPr>
        <w:t>2024/1157</w:t>
      </w:r>
      <w:r w:rsidR="008A7A3A" w:rsidRPr="00EA465F">
        <w:rPr>
          <w:rFonts w:ascii="Arial" w:hAnsi="Arial" w:cs="Arial"/>
          <w:sz w:val="18"/>
          <w:szCs w:val="18"/>
        </w:rPr>
        <w:t xml:space="preserve"> verweisen</w:t>
      </w:r>
      <w:r w:rsidR="007C5955" w:rsidRPr="00EA465F">
        <w:rPr>
          <w:rFonts w:ascii="Arial" w:hAnsi="Arial" w:cs="Arial"/>
          <w:sz w:val="18"/>
          <w:szCs w:val="18"/>
        </w:rPr>
        <w:t>, kommt im Schweizer Recht nicht vor</w:t>
      </w:r>
      <w:r w:rsidR="007C5955" w:rsidRPr="00935699">
        <w:rPr>
          <w:rFonts w:ascii="Arial" w:hAnsi="Arial" w:cs="Arial"/>
          <w:sz w:val="18"/>
          <w:szCs w:val="18"/>
        </w:rPr>
        <w:t xml:space="preserve">. </w:t>
      </w:r>
      <w:r w:rsidR="000D1F7D" w:rsidRPr="00935699">
        <w:rPr>
          <w:rFonts w:ascii="Arial" w:hAnsi="Arial" w:cs="Arial"/>
          <w:sz w:val="18"/>
          <w:szCs w:val="18"/>
        </w:rPr>
        <w:t xml:space="preserve">Es kann gestützt auf </w:t>
      </w:r>
      <w:r w:rsidR="00550F44" w:rsidRPr="00935699">
        <w:rPr>
          <w:rFonts w:ascii="Arial" w:hAnsi="Arial" w:cs="Arial"/>
          <w:sz w:val="18"/>
          <w:szCs w:val="18"/>
        </w:rPr>
        <w:t>Art. 2, Nummer 15, Bst. b) der Verordnung EG 1013/2006</w:t>
      </w:r>
      <w:r w:rsidR="00550F44">
        <w:rPr>
          <w:rFonts w:ascii="Arial" w:hAnsi="Arial" w:cs="Arial"/>
          <w:sz w:val="18"/>
          <w:szCs w:val="18"/>
        </w:rPr>
        <w:t xml:space="preserve">, </w:t>
      </w:r>
      <w:r w:rsidR="0080301B">
        <w:rPr>
          <w:rFonts w:ascii="Arial" w:hAnsi="Arial" w:cs="Arial"/>
          <w:sz w:val="18"/>
          <w:szCs w:val="18"/>
        </w:rPr>
        <w:t>beziehungsweise</w:t>
      </w:r>
      <w:r w:rsidR="00550F44">
        <w:rPr>
          <w:rFonts w:ascii="Arial" w:hAnsi="Arial" w:cs="Arial"/>
          <w:sz w:val="18"/>
          <w:szCs w:val="18"/>
        </w:rPr>
        <w:t xml:space="preserve"> auf </w:t>
      </w:r>
      <w:r w:rsidR="000D1F7D" w:rsidRPr="00630D86">
        <w:rPr>
          <w:rFonts w:ascii="Arial" w:hAnsi="Arial" w:cs="Arial"/>
          <w:sz w:val="18"/>
          <w:szCs w:val="18"/>
        </w:rPr>
        <w:t xml:space="preserve">Art. </w:t>
      </w:r>
      <w:r w:rsidR="003C70A6" w:rsidRPr="00630D86">
        <w:rPr>
          <w:rFonts w:ascii="Arial" w:hAnsi="Arial" w:cs="Arial"/>
          <w:sz w:val="18"/>
          <w:szCs w:val="18"/>
        </w:rPr>
        <w:t>3</w:t>
      </w:r>
      <w:r w:rsidR="000D1F7D" w:rsidRPr="00630D86">
        <w:rPr>
          <w:rFonts w:ascii="Arial" w:hAnsi="Arial" w:cs="Arial"/>
          <w:sz w:val="18"/>
          <w:szCs w:val="18"/>
        </w:rPr>
        <w:t xml:space="preserve">, </w:t>
      </w:r>
      <w:r w:rsidR="000E0C46">
        <w:rPr>
          <w:rFonts w:ascii="Arial" w:hAnsi="Arial" w:cs="Arial"/>
          <w:sz w:val="18"/>
          <w:szCs w:val="18"/>
        </w:rPr>
        <w:t>Abs.</w:t>
      </w:r>
      <w:r w:rsidR="000D1F7D" w:rsidRPr="00630D86">
        <w:rPr>
          <w:rFonts w:ascii="Arial" w:hAnsi="Arial" w:cs="Arial"/>
          <w:sz w:val="18"/>
          <w:szCs w:val="18"/>
        </w:rPr>
        <w:t xml:space="preserve"> </w:t>
      </w:r>
      <w:r w:rsidR="003C70A6" w:rsidRPr="00630D86">
        <w:rPr>
          <w:rFonts w:ascii="Arial" w:hAnsi="Arial" w:cs="Arial"/>
          <w:sz w:val="18"/>
          <w:szCs w:val="18"/>
        </w:rPr>
        <w:t>6</w:t>
      </w:r>
      <w:r w:rsidR="000D1F7D" w:rsidRPr="00935699">
        <w:rPr>
          <w:rFonts w:ascii="Arial" w:hAnsi="Arial" w:cs="Arial"/>
          <w:sz w:val="18"/>
          <w:szCs w:val="18"/>
        </w:rPr>
        <w:t>, Bst. b der Verordnung E</w:t>
      </w:r>
      <w:r w:rsidR="00DF0028">
        <w:rPr>
          <w:rFonts w:ascii="Arial" w:hAnsi="Arial" w:cs="Arial"/>
          <w:sz w:val="18"/>
          <w:szCs w:val="18"/>
        </w:rPr>
        <w:t>U</w:t>
      </w:r>
      <w:r w:rsidR="000D1F7D" w:rsidRPr="00935699">
        <w:rPr>
          <w:rFonts w:ascii="Arial" w:hAnsi="Arial" w:cs="Arial"/>
          <w:sz w:val="18"/>
          <w:szCs w:val="18"/>
        </w:rPr>
        <w:t xml:space="preserve"> </w:t>
      </w:r>
      <w:r w:rsidR="00540278" w:rsidRPr="00540278">
        <w:rPr>
          <w:rFonts w:ascii="Arial" w:hAnsi="Arial" w:cs="Arial"/>
          <w:sz w:val="18"/>
          <w:szCs w:val="18"/>
        </w:rPr>
        <w:t>2024/1157</w:t>
      </w:r>
      <w:r w:rsidR="000D1F7D" w:rsidRPr="00935699">
        <w:rPr>
          <w:rFonts w:ascii="Arial" w:hAnsi="Arial" w:cs="Arial"/>
          <w:sz w:val="18"/>
          <w:szCs w:val="18"/>
        </w:rPr>
        <w:t xml:space="preserve"> ausschliesslich der Exporteur zur Rücknahme verpflichtet werden.</w:t>
      </w:r>
    </w:p>
    <w:p w14:paraId="2E1AD3AB" w14:textId="77777777" w:rsidR="00C513F4" w:rsidRPr="00EA465F" w:rsidRDefault="00C513F4">
      <w:pPr>
        <w:pStyle w:val="Funotentext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53369">
    <w:abstractNumId w:val="1"/>
  </w:num>
  <w:num w:numId="2" w16cid:durableId="2129886880">
    <w:abstractNumId w:val="0"/>
  </w:num>
  <w:num w:numId="3" w16cid:durableId="76311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85"/>
    <w:rsid w:val="0000524E"/>
    <w:rsid w:val="000162BA"/>
    <w:rsid w:val="000219D9"/>
    <w:rsid w:val="0002204C"/>
    <w:rsid w:val="00044FC6"/>
    <w:rsid w:val="00053629"/>
    <w:rsid w:val="00085C1E"/>
    <w:rsid w:val="00097939"/>
    <w:rsid w:val="000A08B3"/>
    <w:rsid w:val="000A65EF"/>
    <w:rsid w:val="000B2305"/>
    <w:rsid w:val="000C0152"/>
    <w:rsid w:val="000C438F"/>
    <w:rsid w:val="000D1F7D"/>
    <w:rsid w:val="000E0C46"/>
    <w:rsid w:val="000F6B5A"/>
    <w:rsid w:val="001000DD"/>
    <w:rsid w:val="00143FBE"/>
    <w:rsid w:val="001479C3"/>
    <w:rsid w:val="00150212"/>
    <w:rsid w:val="001B6547"/>
    <w:rsid w:val="001D0531"/>
    <w:rsid w:val="001E3E21"/>
    <w:rsid w:val="00202B32"/>
    <w:rsid w:val="0023761C"/>
    <w:rsid w:val="002729D7"/>
    <w:rsid w:val="002735F1"/>
    <w:rsid w:val="002743CB"/>
    <w:rsid w:val="00277147"/>
    <w:rsid w:val="00292CA8"/>
    <w:rsid w:val="00292F8C"/>
    <w:rsid w:val="002971DA"/>
    <w:rsid w:val="002D3499"/>
    <w:rsid w:val="003455F5"/>
    <w:rsid w:val="003566AC"/>
    <w:rsid w:val="003718A8"/>
    <w:rsid w:val="003728EB"/>
    <w:rsid w:val="0037660C"/>
    <w:rsid w:val="003C082B"/>
    <w:rsid w:val="003C70A6"/>
    <w:rsid w:val="003D1F2F"/>
    <w:rsid w:val="003E627D"/>
    <w:rsid w:val="00465925"/>
    <w:rsid w:val="004C6ECC"/>
    <w:rsid w:val="004E4DB3"/>
    <w:rsid w:val="004F3C9C"/>
    <w:rsid w:val="004F3F1E"/>
    <w:rsid w:val="00506C70"/>
    <w:rsid w:val="005354F4"/>
    <w:rsid w:val="005362A0"/>
    <w:rsid w:val="00540278"/>
    <w:rsid w:val="00550F44"/>
    <w:rsid w:val="00584622"/>
    <w:rsid w:val="005D0BBB"/>
    <w:rsid w:val="006077D6"/>
    <w:rsid w:val="006110BD"/>
    <w:rsid w:val="00617385"/>
    <w:rsid w:val="0062312F"/>
    <w:rsid w:val="00630D86"/>
    <w:rsid w:val="00633237"/>
    <w:rsid w:val="00676500"/>
    <w:rsid w:val="007751EB"/>
    <w:rsid w:val="007B59F2"/>
    <w:rsid w:val="007C5955"/>
    <w:rsid w:val="0080301B"/>
    <w:rsid w:val="00804723"/>
    <w:rsid w:val="00806CD3"/>
    <w:rsid w:val="0081028C"/>
    <w:rsid w:val="00826883"/>
    <w:rsid w:val="00833AD5"/>
    <w:rsid w:val="00862F44"/>
    <w:rsid w:val="008701EE"/>
    <w:rsid w:val="00875A49"/>
    <w:rsid w:val="00896CAD"/>
    <w:rsid w:val="008A1EC2"/>
    <w:rsid w:val="008A4FD2"/>
    <w:rsid w:val="008A7A3A"/>
    <w:rsid w:val="008B4E46"/>
    <w:rsid w:val="008C0939"/>
    <w:rsid w:val="008E4A64"/>
    <w:rsid w:val="00903606"/>
    <w:rsid w:val="00913DAC"/>
    <w:rsid w:val="0091738F"/>
    <w:rsid w:val="00932F3D"/>
    <w:rsid w:val="00935699"/>
    <w:rsid w:val="009443DF"/>
    <w:rsid w:val="0095268F"/>
    <w:rsid w:val="00971364"/>
    <w:rsid w:val="0098509A"/>
    <w:rsid w:val="009914EB"/>
    <w:rsid w:val="009A28DB"/>
    <w:rsid w:val="009C241F"/>
    <w:rsid w:val="009C472F"/>
    <w:rsid w:val="009F6B44"/>
    <w:rsid w:val="00A1527A"/>
    <w:rsid w:val="00A16685"/>
    <w:rsid w:val="00A2204F"/>
    <w:rsid w:val="00A40DA9"/>
    <w:rsid w:val="00A54ADD"/>
    <w:rsid w:val="00A8621F"/>
    <w:rsid w:val="00A95671"/>
    <w:rsid w:val="00A96B0B"/>
    <w:rsid w:val="00AB606C"/>
    <w:rsid w:val="00AF14DB"/>
    <w:rsid w:val="00B20059"/>
    <w:rsid w:val="00BC0BCD"/>
    <w:rsid w:val="00C34C3A"/>
    <w:rsid w:val="00C513F4"/>
    <w:rsid w:val="00C822B7"/>
    <w:rsid w:val="00C86863"/>
    <w:rsid w:val="00CB3563"/>
    <w:rsid w:val="00D34CB3"/>
    <w:rsid w:val="00D43F12"/>
    <w:rsid w:val="00D51A84"/>
    <w:rsid w:val="00D6288B"/>
    <w:rsid w:val="00DC113D"/>
    <w:rsid w:val="00DF0028"/>
    <w:rsid w:val="00E13FE1"/>
    <w:rsid w:val="00E20687"/>
    <w:rsid w:val="00E90FE2"/>
    <w:rsid w:val="00E91EA2"/>
    <w:rsid w:val="00E96F4F"/>
    <w:rsid w:val="00EA465F"/>
    <w:rsid w:val="00ED105F"/>
    <w:rsid w:val="00EE150C"/>
    <w:rsid w:val="00F01C19"/>
    <w:rsid w:val="00F01EED"/>
    <w:rsid w:val="00F101BC"/>
    <w:rsid w:val="00F2168C"/>
    <w:rsid w:val="00F81569"/>
    <w:rsid w:val="00FB4051"/>
    <w:rsid w:val="00FB41DB"/>
    <w:rsid w:val="00FC4B0E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1FFBCB"/>
  <w15:docId w15:val="{C51405B0-DB6A-4E6A-A112-245395FE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465F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465F"/>
    <w:rPr>
      <w:rFonts w:ascii="Consolas" w:hAnsi="Consolas"/>
      <w:sz w:val="21"/>
      <w:szCs w:val="21"/>
      <w:lang w:eastAsia="en-US"/>
    </w:rPr>
  </w:style>
  <w:style w:type="paragraph" w:styleId="berarbeitung">
    <w:name w:val="Revision"/>
    <w:hidden/>
    <w:uiPriority w:val="99"/>
    <w:semiHidden/>
    <w:rsid w:val="00F01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0F06-7F2F-4F8D-95FA-9C7954C5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beachten Sie:</vt:lpstr>
    </vt:vector>
  </TitlesOfParts>
  <Company>UVEK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Norambuena Salinas Paula BAFU</cp:lastModifiedBy>
  <cp:revision>2</cp:revision>
  <dcterms:created xsi:type="dcterms:W3CDTF">2026-03-20T10:23:00Z</dcterms:created>
  <dcterms:modified xsi:type="dcterms:W3CDTF">2026-03-20T10:23:00Z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2025-09-18T07:56:01Z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861bf8c3-ab4f-499e-a82e-a737a95df6bc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