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9DAC" w14:textId="5C5D3005" w:rsidR="00737323" w:rsidRPr="00871C71" w:rsidRDefault="008F0E0B">
      <w:pPr>
        <w:jc w:val="center"/>
        <w:rPr>
          <w:lang w:val="fr-CH"/>
        </w:rPr>
      </w:pPr>
      <w:bookmarkStart w:id="0" w:name="_GoBack"/>
      <w:bookmarkEnd w:id="0"/>
      <w:r w:rsidRPr="00871C71">
        <w:rPr>
          <w:lang w:val="fr-CH"/>
        </w:rPr>
        <w:t>novembre</w:t>
      </w:r>
      <w:r w:rsidR="00237843" w:rsidRPr="00871C71">
        <w:rPr>
          <w:lang w:val="fr-CH"/>
        </w:rPr>
        <w:t xml:space="preserve"> 2018</w:t>
      </w:r>
      <w:r w:rsidR="003214BF">
        <w:rPr>
          <w:lang w:val="fr-CH"/>
        </w:rPr>
        <w:br/>
        <w:t>(version corrigée janvier 2019)</w:t>
      </w:r>
    </w:p>
    <w:p w14:paraId="7325B60F" w14:textId="47847C8A" w:rsidR="00737323" w:rsidRPr="00871C71" w:rsidRDefault="00737323">
      <w:pPr>
        <w:rPr>
          <w:lang w:val="fr-CH"/>
        </w:rPr>
      </w:pPr>
    </w:p>
    <w:p w14:paraId="08C650D8" w14:textId="77777777" w:rsidR="00737323" w:rsidRPr="00871C71" w:rsidRDefault="00737323">
      <w:pPr>
        <w:jc w:val="center"/>
        <w:rPr>
          <w:lang w:val="fr-CH"/>
        </w:rPr>
      </w:pPr>
    </w:p>
    <w:p w14:paraId="3B181775" w14:textId="77777777" w:rsidR="00737323" w:rsidRPr="00871C71" w:rsidRDefault="00840E45">
      <w:pPr>
        <w:jc w:val="center"/>
        <w:rPr>
          <w:b/>
          <w:sz w:val="28"/>
          <w:lang w:val="fr-CH"/>
        </w:rPr>
      </w:pPr>
      <w:r w:rsidRPr="00871C71">
        <w:rPr>
          <w:b/>
          <w:sz w:val="28"/>
          <w:lang w:val="fr-CH"/>
        </w:rPr>
        <w:t>Contrat de concession</w:t>
      </w:r>
    </w:p>
    <w:p w14:paraId="2648A4B2" w14:textId="77777777" w:rsidR="00737323" w:rsidRPr="00871C71" w:rsidRDefault="00737323">
      <w:pPr>
        <w:jc w:val="center"/>
        <w:rPr>
          <w:b/>
          <w:lang w:val="fr-CH"/>
        </w:rPr>
      </w:pPr>
    </w:p>
    <w:p w14:paraId="4BE2F530" w14:textId="77777777" w:rsidR="00737323" w:rsidRPr="00871C71" w:rsidRDefault="00840E45">
      <w:pPr>
        <w:jc w:val="center"/>
        <w:rPr>
          <w:b/>
          <w:lang w:val="fr-CH"/>
        </w:rPr>
      </w:pPr>
      <w:r w:rsidRPr="00871C71">
        <w:rPr>
          <w:lang w:val="fr-CH"/>
        </w:rPr>
        <w:t>entre</w:t>
      </w:r>
      <w:r w:rsidRPr="00871C71">
        <w:rPr>
          <w:b/>
          <w:lang w:val="fr-CH"/>
        </w:rPr>
        <w:t xml:space="preserve"> </w:t>
      </w:r>
    </w:p>
    <w:p w14:paraId="5CE518F0" w14:textId="77777777" w:rsidR="00737323" w:rsidRPr="00871C71" w:rsidRDefault="00737323">
      <w:pPr>
        <w:jc w:val="center"/>
        <w:rPr>
          <w:b/>
          <w:i/>
          <w:sz w:val="18"/>
          <w:lang w:val="fr-CH"/>
        </w:rPr>
      </w:pPr>
    </w:p>
    <w:p w14:paraId="5BFA9B9B" w14:textId="1962B355" w:rsidR="00737323" w:rsidRPr="00871C71" w:rsidRDefault="00840E45">
      <w:pPr>
        <w:jc w:val="center"/>
        <w:rPr>
          <w:b/>
          <w:i/>
          <w:sz w:val="18"/>
          <w:lang w:val="fr-CH"/>
        </w:rPr>
      </w:pPr>
      <w:r w:rsidRPr="00871C71">
        <w:rPr>
          <w:b/>
          <w:i/>
          <w:sz w:val="28"/>
          <w:lang w:val="fr-CH"/>
        </w:rPr>
        <w:t>la commune (l</w:t>
      </w:r>
      <w:r w:rsidR="00091112" w:rsidRPr="00871C71">
        <w:rPr>
          <w:b/>
          <w:i/>
          <w:sz w:val="28"/>
          <w:lang w:val="fr-CH"/>
        </w:rPr>
        <w:t>’</w:t>
      </w:r>
      <w:r w:rsidRPr="00871C71">
        <w:rPr>
          <w:b/>
          <w:i/>
          <w:sz w:val="28"/>
          <w:lang w:val="fr-CH"/>
        </w:rPr>
        <w:t>association de communes) de (des, etc.) Modèle</w:t>
      </w:r>
    </w:p>
    <w:p w14:paraId="38308325" w14:textId="77777777" w:rsidR="00737323" w:rsidRPr="00871C71" w:rsidRDefault="00840E45">
      <w:pPr>
        <w:jc w:val="center"/>
        <w:rPr>
          <w:i/>
          <w:lang w:val="fr-CH"/>
        </w:rPr>
      </w:pPr>
      <w:r w:rsidRPr="00871C71">
        <w:rPr>
          <w:i/>
          <w:lang w:val="fr-CH"/>
        </w:rPr>
        <w:t>ci-après le concédant</w:t>
      </w:r>
    </w:p>
    <w:p w14:paraId="3823E341" w14:textId="77777777" w:rsidR="00737323" w:rsidRPr="00871C71" w:rsidRDefault="00737323">
      <w:pPr>
        <w:rPr>
          <w:b/>
          <w:lang w:val="fr-CH"/>
        </w:rPr>
      </w:pPr>
    </w:p>
    <w:p w14:paraId="53D21306" w14:textId="77777777" w:rsidR="00737323" w:rsidRPr="00871C71" w:rsidRDefault="00840E45">
      <w:pPr>
        <w:jc w:val="center"/>
        <w:rPr>
          <w:lang w:val="fr-CH"/>
        </w:rPr>
      </w:pPr>
      <w:r w:rsidRPr="00871C71">
        <w:rPr>
          <w:lang w:val="fr-CH"/>
        </w:rPr>
        <w:t>et</w:t>
      </w:r>
    </w:p>
    <w:p w14:paraId="3D30A1ED" w14:textId="77777777" w:rsidR="00737323" w:rsidRPr="00871C71" w:rsidRDefault="00737323">
      <w:pPr>
        <w:jc w:val="center"/>
        <w:rPr>
          <w:sz w:val="18"/>
          <w:lang w:val="fr-CH"/>
        </w:rPr>
      </w:pPr>
    </w:p>
    <w:p w14:paraId="0DC0C549" w14:textId="77777777" w:rsidR="00737323" w:rsidRPr="00871C71" w:rsidRDefault="00840E45">
      <w:pPr>
        <w:jc w:val="center"/>
        <w:rPr>
          <w:b/>
          <w:i/>
          <w:sz w:val="18"/>
          <w:lang w:val="fr-CH"/>
        </w:rPr>
      </w:pPr>
      <w:r w:rsidRPr="00871C71">
        <w:rPr>
          <w:b/>
          <w:i/>
          <w:sz w:val="28"/>
          <w:lang w:val="fr-CH"/>
        </w:rPr>
        <w:t>Modèle SA</w:t>
      </w:r>
    </w:p>
    <w:p w14:paraId="375D403C" w14:textId="77777777" w:rsidR="00737323" w:rsidRPr="00871C71" w:rsidRDefault="00840E45">
      <w:pPr>
        <w:jc w:val="center"/>
        <w:rPr>
          <w:i/>
          <w:lang w:val="fr-CH"/>
        </w:rPr>
      </w:pPr>
      <w:r w:rsidRPr="00871C71">
        <w:rPr>
          <w:i/>
          <w:lang w:val="fr-CH"/>
        </w:rPr>
        <w:t>ci-après le concessionnaire</w:t>
      </w:r>
    </w:p>
    <w:p w14:paraId="0F7618EA" w14:textId="77777777" w:rsidR="00737323" w:rsidRPr="00871C71" w:rsidRDefault="00737323">
      <w:pPr>
        <w:rPr>
          <w:lang w:val="fr-CH"/>
        </w:rPr>
      </w:pPr>
    </w:p>
    <w:p w14:paraId="40A677B0" w14:textId="77777777" w:rsidR="00737323" w:rsidRPr="00871C71" w:rsidRDefault="00840E45">
      <w:pPr>
        <w:rPr>
          <w:lang w:val="fr-CH"/>
        </w:rPr>
      </w:pPr>
      <w:r w:rsidRPr="00871C71">
        <w:rPr>
          <w:lang w:val="fr-CH"/>
        </w:rPr>
        <w:tab/>
      </w:r>
    </w:p>
    <w:p w14:paraId="4D4A7AFF" w14:textId="77777777" w:rsidR="00737323" w:rsidRPr="00871C71" w:rsidRDefault="00840E45">
      <w:pPr>
        <w:pStyle w:val="Listenabsatz"/>
        <w:numPr>
          <w:ilvl w:val="0"/>
          <w:numId w:val="1"/>
        </w:numPr>
        <w:spacing w:before="120"/>
        <w:ind w:hanging="436"/>
        <w:contextualSpacing w:val="0"/>
        <w:rPr>
          <w:b/>
          <w:lang w:val="fr-CH"/>
        </w:rPr>
      </w:pPr>
      <w:r w:rsidRPr="00871C71">
        <w:rPr>
          <w:b/>
          <w:lang w:val="fr-CH"/>
        </w:rPr>
        <w:t>Objet du contrat</w:t>
      </w:r>
    </w:p>
    <w:p w14:paraId="3D5D5D3B" w14:textId="41053CF3" w:rsidR="00737323" w:rsidRPr="00871C71" w:rsidRDefault="00840E45">
      <w:pPr>
        <w:pStyle w:val="Listenabsatz"/>
        <w:numPr>
          <w:ilvl w:val="0"/>
          <w:numId w:val="2"/>
        </w:numPr>
        <w:spacing w:before="60"/>
        <w:ind w:left="714" w:hanging="357"/>
        <w:contextualSpacing w:val="0"/>
        <w:rPr>
          <w:lang w:val="fr-CH"/>
        </w:rPr>
      </w:pPr>
      <w:r w:rsidRPr="00871C71">
        <w:rPr>
          <w:lang w:val="fr-CH"/>
        </w:rPr>
        <w:t>Le présent contrat de concession (ci-après le contrat) règle l</w:t>
      </w:r>
      <w:r w:rsidR="00091112" w:rsidRPr="00871C71">
        <w:rPr>
          <w:lang w:val="fr-CH"/>
        </w:rPr>
        <w:t>’</w:t>
      </w:r>
      <w:r w:rsidRPr="00871C71">
        <w:rPr>
          <w:lang w:val="fr-CH"/>
        </w:rPr>
        <w:t>élimination des</w:t>
      </w:r>
      <w:r w:rsidRPr="00871C71">
        <w:rPr>
          <w:sz w:val="24"/>
          <w:lang w:val="fr-CH"/>
        </w:rPr>
        <w:t xml:space="preserve"> </w:t>
      </w:r>
      <w:r w:rsidRPr="00871C71">
        <w:rPr>
          <w:lang w:val="fr-CH"/>
        </w:rPr>
        <w:t>déchets provenant de ménages [</w:t>
      </w:r>
      <w:r w:rsidRPr="00871C71">
        <w:rPr>
          <w:highlight w:val="lightGray"/>
          <w:lang w:val="fr-CH"/>
        </w:rPr>
        <w:t>bouteilles et déchets en plastique, briques à boisson, textiles, etc.</w:t>
      </w:r>
      <w:r w:rsidRPr="00871C71">
        <w:rPr>
          <w:lang w:val="fr-CH"/>
        </w:rPr>
        <w:t>] (fraction cible) dans la zone d</w:t>
      </w:r>
      <w:r w:rsidR="00091112" w:rsidRPr="00871C71">
        <w:rPr>
          <w:lang w:val="fr-CH"/>
        </w:rPr>
        <w:t>’</w:t>
      </w:r>
      <w:r w:rsidRPr="00871C71">
        <w:rPr>
          <w:lang w:val="fr-CH"/>
        </w:rPr>
        <w:t xml:space="preserve">apport du </w:t>
      </w:r>
      <w:r w:rsidRPr="00871C71">
        <w:rPr>
          <w:i/>
          <w:lang w:val="fr-CH"/>
        </w:rPr>
        <w:t>concédant</w:t>
      </w:r>
      <w:r w:rsidRPr="00871C71">
        <w:rPr>
          <w:lang w:val="fr-CH"/>
        </w:rPr>
        <w:t xml:space="preserve">. </w:t>
      </w:r>
    </w:p>
    <w:p w14:paraId="41CE7D0C" w14:textId="00C89E7A" w:rsidR="00737323" w:rsidRPr="00871C71" w:rsidRDefault="00840E45">
      <w:pPr>
        <w:pStyle w:val="Listenabsatz"/>
        <w:numPr>
          <w:ilvl w:val="0"/>
          <w:numId w:val="2"/>
        </w:numPr>
        <w:spacing w:before="60"/>
        <w:ind w:left="714" w:hanging="357"/>
        <w:contextualSpacing w:val="0"/>
        <w:rPr>
          <w:lang w:val="fr-CH"/>
        </w:rPr>
      </w:pPr>
      <w:r w:rsidRPr="00871C71">
        <w:rPr>
          <w:lang w:val="fr-CH"/>
        </w:rPr>
        <w:t>L</w:t>
      </w:r>
      <w:r w:rsidR="00091112" w:rsidRPr="00871C71">
        <w:rPr>
          <w:lang w:val="fr-CH"/>
        </w:rPr>
        <w:t>’</w:t>
      </w:r>
      <w:r w:rsidRPr="00871C71">
        <w:rPr>
          <w:lang w:val="fr-CH"/>
        </w:rPr>
        <w:t>élimination des déchets comprend leur valorisation ou leur stockage définitif ainsi que les étapes préalables que sont la collecte, le transport, le stockage provisoire et le traitement (art. 7, al. 6</w:t>
      </w:r>
      <w:r w:rsidRPr="00871C71">
        <w:rPr>
          <w:vertAlign w:val="superscript"/>
          <w:lang w:val="fr-CH"/>
        </w:rPr>
        <w:t>bis</w:t>
      </w:r>
      <w:r w:rsidRPr="00871C71">
        <w:rPr>
          <w:lang w:val="fr-CH"/>
        </w:rPr>
        <w:t>, LPE). Le contrat règle uniquement le traitement des déchets mentionnés au chiffre 1 qui sont collectés en vue d</w:t>
      </w:r>
      <w:r w:rsidR="00091112" w:rsidRPr="00871C71">
        <w:rPr>
          <w:lang w:val="fr-CH"/>
        </w:rPr>
        <w:t>’</w:t>
      </w:r>
      <w:r w:rsidRPr="00871C71">
        <w:rPr>
          <w:lang w:val="fr-CH"/>
        </w:rPr>
        <w:t xml:space="preserve">une valorisation matière. </w:t>
      </w:r>
    </w:p>
    <w:p w14:paraId="299FFC51" w14:textId="2186EEBF" w:rsidR="00737323" w:rsidRPr="00871C71" w:rsidRDefault="00840E45">
      <w:pPr>
        <w:pStyle w:val="Listenabsatz"/>
        <w:numPr>
          <w:ilvl w:val="0"/>
          <w:numId w:val="2"/>
        </w:numPr>
        <w:spacing w:before="60"/>
        <w:ind w:left="714" w:hanging="357"/>
        <w:contextualSpacing w:val="0"/>
        <w:rPr>
          <w:lang w:val="fr-CH"/>
        </w:rPr>
      </w:pPr>
      <w:r w:rsidRPr="00871C71">
        <w:rPr>
          <w:lang w:val="fr-CH"/>
        </w:rPr>
        <w:t>Ne font pas l</w:t>
      </w:r>
      <w:r w:rsidR="00091112" w:rsidRPr="00871C71">
        <w:rPr>
          <w:lang w:val="fr-CH"/>
        </w:rPr>
        <w:t>’</w:t>
      </w:r>
      <w:r w:rsidRPr="00871C71">
        <w:rPr>
          <w:lang w:val="fr-CH"/>
        </w:rPr>
        <w:t xml:space="preserve">objet du contrat les emballages de boissons en PVC et en PET ainsi que les </w:t>
      </w:r>
      <w:r w:rsidR="00C73A49" w:rsidRPr="00871C71">
        <w:rPr>
          <w:lang w:val="fr-CH"/>
        </w:rPr>
        <w:t xml:space="preserve">services </w:t>
      </w:r>
      <w:r w:rsidRPr="00871C71">
        <w:rPr>
          <w:lang w:val="fr-CH"/>
        </w:rPr>
        <w:t>d</w:t>
      </w:r>
      <w:r w:rsidR="00091112" w:rsidRPr="00871C71">
        <w:rPr>
          <w:lang w:val="fr-CH"/>
        </w:rPr>
        <w:t>’</w:t>
      </w:r>
      <w:r w:rsidRPr="00871C71">
        <w:rPr>
          <w:lang w:val="fr-CH"/>
        </w:rPr>
        <w:t xml:space="preserve">élimination de déchets à des fins de valorisation ou de traitement thermique. </w:t>
      </w:r>
    </w:p>
    <w:p w14:paraId="799F89C9" w14:textId="77777777" w:rsidR="00737323" w:rsidRPr="00871C71" w:rsidRDefault="00737323">
      <w:pPr>
        <w:spacing w:before="60"/>
        <w:rPr>
          <w:lang w:val="fr-CH"/>
        </w:rPr>
      </w:pPr>
    </w:p>
    <w:p w14:paraId="7875E677" w14:textId="77777777" w:rsidR="00737323" w:rsidRPr="00871C71" w:rsidRDefault="00840E45">
      <w:pPr>
        <w:pStyle w:val="Listenabsatz"/>
        <w:numPr>
          <w:ilvl w:val="0"/>
          <w:numId w:val="1"/>
        </w:numPr>
        <w:rPr>
          <w:b/>
          <w:lang w:val="fr-CH"/>
        </w:rPr>
      </w:pPr>
      <w:r w:rsidRPr="00871C71">
        <w:rPr>
          <w:b/>
          <w:lang w:val="fr-CH"/>
        </w:rPr>
        <w:t>Bases légales</w:t>
      </w:r>
    </w:p>
    <w:p w14:paraId="5E176C93" w14:textId="50B60A96" w:rsidR="00737323" w:rsidRPr="00871C71" w:rsidRDefault="00840E45">
      <w:pPr>
        <w:pStyle w:val="Listenabsatz"/>
        <w:numPr>
          <w:ilvl w:val="0"/>
          <w:numId w:val="2"/>
        </w:numPr>
        <w:spacing w:before="60"/>
        <w:ind w:hanging="329"/>
        <w:contextualSpacing w:val="0"/>
        <w:rPr>
          <w:lang w:val="fr-CH"/>
        </w:rPr>
      </w:pPr>
      <w:r w:rsidRPr="00871C71">
        <w:rPr>
          <w:lang w:val="fr-CH"/>
        </w:rPr>
        <w:t>Les déchets visés par le contrat sont, du fait de leur provenance, considérés comme des déchets urbains au sens de l</w:t>
      </w:r>
      <w:r w:rsidR="00091112" w:rsidRPr="00871C71">
        <w:rPr>
          <w:lang w:val="fr-CH"/>
        </w:rPr>
        <w:t>’</w:t>
      </w:r>
      <w:r w:rsidRPr="00871C71">
        <w:rPr>
          <w:lang w:val="fr-CH"/>
        </w:rPr>
        <w:t>art. 3, let. a, de l</w:t>
      </w:r>
      <w:r w:rsidR="00091112" w:rsidRPr="00871C71">
        <w:rPr>
          <w:lang w:val="fr-CH"/>
        </w:rPr>
        <w:t>’</w:t>
      </w:r>
      <w:r w:rsidRPr="00871C71">
        <w:rPr>
          <w:lang w:val="fr-CH"/>
        </w:rPr>
        <w:t xml:space="preserve">ordonnance du 4 décembre 2015 sur les déchets (OLED ; RS 814.600). </w:t>
      </w:r>
    </w:p>
    <w:p w14:paraId="43AD1B4B" w14:textId="27E708E9" w:rsidR="00737323" w:rsidRPr="00871C71" w:rsidRDefault="00840E45">
      <w:pPr>
        <w:pStyle w:val="Listenabsatz"/>
        <w:numPr>
          <w:ilvl w:val="0"/>
          <w:numId w:val="2"/>
        </w:numPr>
        <w:spacing w:before="60"/>
        <w:contextualSpacing w:val="0"/>
        <w:rPr>
          <w:lang w:val="fr-CH"/>
        </w:rPr>
      </w:pPr>
      <w:r w:rsidRPr="00871C71">
        <w:rPr>
          <w:lang w:val="fr-CH"/>
        </w:rPr>
        <w:t>L</w:t>
      </w:r>
      <w:r w:rsidR="00091112" w:rsidRPr="00871C71">
        <w:rPr>
          <w:lang w:val="fr-CH"/>
        </w:rPr>
        <w:t>’</w:t>
      </w:r>
      <w:r w:rsidRPr="00871C71">
        <w:rPr>
          <w:lang w:val="fr-CH"/>
        </w:rPr>
        <w:t>art. 31</w:t>
      </w:r>
      <w:r w:rsidRPr="00871C71">
        <w:rPr>
          <w:i/>
          <w:lang w:val="fr-CH"/>
        </w:rPr>
        <w:t>b</w:t>
      </w:r>
      <w:r w:rsidRPr="00871C71">
        <w:rPr>
          <w:lang w:val="fr-CH"/>
        </w:rPr>
        <w:t>, al. 1, 1</w:t>
      </w:r>
      <w:r w:rsidRPr="00871C71">
        <w:rPr>
          <w:vertAlign w:val="superscript"/>
          <w:lang w:val="fr-CH"/>
        </w:rPr>
        <w:t>re</w:t>
      </w:r>
      <w:r w:rsidRPr="00871C71">
        <w:rPr>
          <w:lang w:val="fr-CH"/>
        </w:rPr>
        <w:t> phrase, de la loi du 7 octobre 1983 sur la protection de l</w:t>
      </w:r>
      <w:r w:rsidR="00091112" w:rsidRPr="00871C71">
        <w:rPr>
          <w:lang w:val="fr-CH"/>
        </w:rPr>
        <w:t>’</w:t>
      </w:r>
      <w:r w:rsidRPr="00871C71">
        <w:rPr>
          <w:lang w:val="fr-CH"/>
        </w:rPr>
        <w:t xml:space="preserve">environnement (LPE ; RS 814.01) précise que la </w:t>
      </w:r>
      <w:r w:rsidR="00865D20" w:rsidRPr="00871C71">
        <w:rPr>
          <w:lang w:val="fr-CH"/>
        </w:rPr>
        <w:t>compétence</w:t>
      </w:r>
      <w:r w:rsidRPr="00871C71">
        <w:rPr>
          <w:lang w:val="fr-CH"/>
        </w:rPr>
        <w:t xml:space="preserve"> de l</w:t>
      </w:r>
      <w:r w:rsidR="00091112" w:rsidRPr="00871C71">
        <w:rPr>
          <w:lang w:val="fr-CH"/>
        </w:rPr>
        <w:t>’</w:t>
      </w:r>
      <w:r w:rsidRPr="00871C71">
        <w:rPr>
          <w:lang w:val="fr-CH"/>
        </w:rPr>
        <w:t>élimination de déchets urbains incombe aux cantons. Cette obligation ne s</w:t>
      </w:r>
      <w:r w:rsidR="00091112" w:rsidRPr="00871C71">
        <w:rPr>
          <w:lang w:val="fr-CH"/>
        </w:rPr>
        <w:t>’</w:t>
      </w:r>
      <w:r w:rsidRPr="00871C71">
        <w:rPr>
          <w:lang w:val="fr-CH"/>
        </w:rPr>
        <w:t>applique pas aux déchets et aux déchets spéciaux qui, en vertu de prescriptions fédérales particulières, doivent être valorisés par le détenteur ou être repris par des tiers (art. 31</w:t>
      </w:r>
      <w:r w:rsidRPr="00871C71">
        <w:rPr>
          <w:i/>
          <w:lang w:val="fr-CH"/>
        </w:rPr>
        <w:t>b</w:t>
      </w:r>
      <w:r w:rsidRPr="00871C71">
        <w:rPr>
          <w:lang w:val="fr-CH"/>
        </w:rPr>
        <w:t>, al. 1, 2</w:t>
      </w:r>
      <w:r w:rsidRPr="00871C71">
        <w:rPr>
          <w:vertAlign w:val="superscript"/>
          <w:lang w:val="fr-CH"/>
        </w:rPr>
        <w:t>e</w:t>
      </w:r>
      <w:r w:rsidRPr="00871C71">
        <w:rPr>
          <w:lang w:val="fr-CH"/>
        </w:rPr>
        <w:t> phrase, LPE).</w:t>
      </w:r>
      <w:r w:rsidRPr="00871C71">
        <w:rPr>
          <w:rFonts w:ascii="TimesNewRoman" w:hAnsi="TimesNewRoman" w:cs="TimesNewRoman"/>
          <w:lang w:val="fr-CH"/>
        </w:rPr>
        <w:t xml:space="preserve"> </w:t>
      </w:r>
    </w:p>
    <w:p w14:paraId="62FCE88E" w14:textId="6CC12980" w:rsidR="00737323" w:rsidRPr="00871C71" w:rsidRDefault="00840E45">
      <w:pPr>
        <w:pStyle w:val="Listenabsatz"/>
        <w:numPr>
          <w:ilvl w:val="0"/>
          <w:numId w:val="2"/>
        </w:numPr>
        <w:spacing w:before="60"/>
        <w:ind w:hanging="329"/>
        <w:contextualSpacing w:val="0"/>
        <w:rPr>
          <w:lang w:val="fr-CH"/>
        </w:rPr>
      </w:pPr>
      <w:r w:rsidRPr="00871C71">
        <w:rPr>
          <w:lang w:val="fr-CH"/>
        </w:rPr>
        <w:t xml:space="preserve">Le canton </w:t>
      </w:r>
      <w:r w:rsidRPr="00871C71">
        <w:rPr>
          <w:highlight w:val="lightGray"/>
          <w:lang w:val="fr-CH"/>
        </w:rPr>
        <w:t>[…]</w:t>
      </w:r>
      <w:r w:rsidRPr="00871C71">
        <w:rPr>
          <w:lang w:val="fr-CH"/>
        </w:rPr>
        <w:t xml:space="preserve"> a confié l</w:t>
      </w:r>
      <w:r w:rsidR="00091112" w:rsidRPr="00871C71">
        <w:rPr>
          <w:lang w:val="fr-CH"/>
        </w:rPr>
        <w:t>’</w:t>
      </w:r>
      <w:r w:rsidRPr="00871C71">
        <w:rPr>
          <w:lang w:val="fr-CH"/>
        </w:rPr>
        <w:t xml:space="preserve">élimination des déchets urbains au </w:t>
      </w:r>
      <w:r w:rsidRPr="00871C71">
        <w:rPr>
          <w:i/>
          <w:lang w:val="fr-CH"/>
        </w:rPr>
        <w:t>concédant</w:t>
      </w:r>
      <w:r w:rsidRPr="00871C71">
        <w:rPr>
          <w:lang w:val="fr-CH"/>
        </w:rPr>
        <w:t xml:space="preserve"> ([</w:t>
      </w:r>
      <w:r w:rsidRPr="00871C71">
        <w:rPr>
          <w:highlight w:val="lightGray"/>
          <w:lang w:val="fr-CH"/>
        </w:rPr>
        <w:t>indiquer les bases légales cantonales</w:t>
      </w:r>
      <w:r w:rsidRPr="00871C71">
        <w:rPr>
          <w:lang w:val="fr-CH"/>
        </w:rPr>
        <w:t xml:space="preserve">]). La </w:t>
      </w:r>
      <w:r w:rsidR="00B8154D" w:rsidRPr="00871C71">
        <w:rPr>
          <w:lang w:val="fr-CH"/>
        </w:rPr>
        <w:t xml:space="preserve">compétence </w:t>
      </w:r>
      <w:r w:rsidRPr="00871C71">
        <w:rPr>
          <w:lang w:val="fr-CH"/>
        </w:rPr>
        <w:t>de l</w:t>
      </w:r>
      <w:r w:rsidR="00091112" w:rsidRPr="00871C71">
        <w:rPr>
          <w:lang w:val="fr-CH"/>
        </w:rPr>
        <w:t>’</w:t>
      </w:r>
      <w:r w:rsidRPr="00871C71">
        <w:rPr>
          <w:lang w:val="fr-CH"/>
        </w:rPr>
        <w:t xml:space="preserve">élimination des déchets mentionnés au chiffre 1 du présent contrat </w:t>
      </w:r>
      <w:r w:rsidR="00B8154D" w:rsidRPr="00871C71">
        <w:rPr>
          <w:lang w:val="fr-CH"/>
        </w:rPr>
        <w:t xml:space="preserve">revient </w:t>
      </w:r>
      <w:r w:rsidRPr="00871C71">
        <w:rPr>
          <w:lang w:val="fr-CH"/>
        </w:rPr>
        <w:t xml:space="preserve">ainsi au </w:t>
      </w:r>
      <w:r w:rsidRPr="00871C71">
        <w:rPr>
          <w:i/>
          <w:lang w:val="fr-CH"/>
        </w:rPr>
        <w:t>concédant</w:t>
      </w:r>
      <w:r w:rsidRPr="00871C71">
        <w:rPr>
          <w:lang w:val="fr-CH"/>
        </w:rPr>
        <w:t xml:space="preserve">. </w:t>
      </w:r>
    </w:p>
    <w:p w14:paraId="1B728766" w14:textId="3F1F735C" w:rsidR="00737323" w:rsidRPr="00871C71" w:rsidRDefault="00840E45">
      <w:pPr>
        <w:pStyle w:val="Listenabsatz"/>
        <w:numPr>
          <w:ilvl w:val="0"/>
          <w:numId w:val="2"/>
        </w:numPr>
        <w:spacing w:before="60"/>
        <w:ind w:hanging="329"/>
        <w:contextualSpacing w:val="0"/>
        <w:rPr>
          <w:lang w:val="fr-CH"/>
        </w:rPr>
      </w:pPr>
      <w:r w:rsidRPr="00871C71">
        <w:rPr>
          <w:lang w:val="fr-CH"/>
        </w:rPr>
        <w:t xml:space="preserve">Le </w:t>
      </w:r>
      <w:r w:rsidR="009E4398" w:rsidRPr="00871C71">
        <w:rPr>
          <w:lang w:val="fr-CH"/>
        </w:rPr>
        <w:t>transfert</w:t>
      </w:r>
      <w:r w:rsidR="005729DE" w:rsidRPr="00871C71">
        <w:rPr>
          <w:lang w:val="fr-CH"/>
        </w:rPr>
        <w:t xml:space="preserve"> du </w:t>
      </w:r>
      <w:r w:rsidRPr="00871C71">
        <w:rPr>
          <w:lang w:val="fr-CH"/>
        </w:rPr>
        <w:t>droit d</w:t>
      </w:r>
      <w:r w:rsidR="00091112" w:rsidRPr="00871C71">
        <w:rPr>
          <w:lang w:val="fr-CH"/>
        </w:rPr>
        <w:t>’</w:t>
      </w:r>
      <w:r w:rsidRPr="00871C71">
        <w:rPr>
          <w:lang w:val="fr-CH"/>
        </w:rPr>
        <w:t xml:space="preserve">éliminer les déchets mentionnés au chiffre 1 est </w:t>
      </w:r>
      <w:r w:rsidR="005729DE" w:rsidRPr="00871C71">
        <w:rPr>
          <w:lang w:val="fr-CH"/>
        </w:rPr>
        <w:t>assuré par une</w:t>
      </w:r>
      <w:r w:rsidRPr="00871C71">
        <w:rPr>
          <w:lang w:val="fr-CH"/>
        </w:rPr>
        <w:t xml:space="preserve"> concession. </w:t>
      </w:r>
    </w:p>
    <w:p w14:paraId="13C1188B" w14:textId="77777777" w:rsidR="00737323" w:rsidRPr="00871C71" w:rsidRDefault="00737323">
      <w:pPr>
        <w:pStyle w:val="Listenabsatz"/>
        <w:spacing w:before="60"/>
        <w:contextualSpacing w:val="0"/>
        <w:rPr>
          <w:lang w:val="fr-CH"/>
        </w:rPr>
      </w:pPr>
    </w:p>
    <w:p w14:paraId="71D740B8" w14:textId="77777777" w:rsidR="00737323" w:rsidRPr="00871C71" w:rsidRDefault="00840E45">
      <w:pPr>
        <w:pStyle w:val="Listenabsatz"/>
        <w:numPr>
          <w:ilvl w:val="0"/>
          <w:numId w:val="1"/>
        </w:numPr>
        <w:rPr>
          <w:b/>
          <w:lang w:val="fr-CH"/>
        </w:rPr>
      </w:pPr>
      <w:r w:rsidRPr="00871C71">
        <w:rPr>
          <w:b/>
          <w:lang w:val="fr-CH"/>
        </w:rPr>
        <w:t>Dispositions générales</w:t>
      </w:r>
    </w:p>
    <w:p w14:paraId="69DAC3D5" w14:textId="242078C6" w:rsidR="00737323" w:rsidRPr="00871C71" w:rsidRDefault="00840E45">
      <w:pPr>
        <w:pStyle w:val="Listenabsatz"/>
        <w:numPr>
          <w:ilvl w:val="0"/>
          <w:numId w:val="2"/>
        </w:numPr>
        <w:spacing w:before="60"/>
        <w:ind w:hanging="329"/>
        <w:contextualSpacing w:val="0"/>
        <w:rPr>
          <w:lang w:val="fr-CH"/>
        </w:rPr>
      </w:pPr>
      <w:r w:rsidRPr="00871C71">
        <w:rPr>
          <w:lang w:val="fr-CH"/>
        </w:rPr>
        <w:t xml:space="preserve">En vertu </w:t>
      </w:r>
      <w:r w:rsidR="005729DE" w:rsidRPr="00871C71">
        <w:rPr>
          <w:lang w:val="fr-CH"/>
        </w:rPr>
        <w:t>de l’attribution de cette concession</w:t>
      </w:r>
      <w:r w:rsidRPr="00871C71">
        <w:rPr>
          <w:lang w:val="fr-CH"/>
        </w:rPr>
        <w:t xml:space="preserve">, le </w:t>
      </w:r>
      <w:r w:rsidRPr="00871C71">
        <w:rPr>
          <w:i/>
          <w:lang w:val="fr-CH"/>
        </w:rPr>
        <w:t>concessionnaire</w:t>
      </w:r>
      <w:r w:rsidRPr="00871C71">
        <w:rPr>
          <w:lang w:val="fr-CH"/>
        </w:rPr>
        <w:t xml:space="preserve"> a le droit </w:t>
      </w:r>
      <w:r w:rsidR="005B13D8" w:rsidRPr="00871C71">
        <w:rPr>
          <w:lang w:val="fr-CH"/>
        </w:rPr>
        <w:t>de proposer</w:t>
      </w:r>
      <w:r w:rsidR="005729DE" w:rsidRPr="00871C71">
        <w:rPr>
          <w:lang w:val="fr-CH"/>
        </w:rPr>
        <w:t xml:space="preserve"> publiquement dans la zone d’apport du </w:t>
      </w:r>
      <w:r w:rsidR="005729DE" w:rsidRPr="00871C71">
        <w:rPr>
          <w:i/>
          <w:lang w:val="fr-CH"/>
        </w:rPr>
        <w:t>concédant</w:t>
      </w:r>
      <w:r w:rsidR="005729DE" w:rsidRPr="00871C71">
        <w:rPr>
          <w:lang w:val="fr-CH"/>
        </w:rPr>
        <w:t xml:space="preserve"> (</w:t>
      </w:r>
      <w:r w:rsidR="005729DE" w:rsidRPr="00871C71">
        <w:rPr>
          <w:highlight w:val="lightGray"/>
          <w:lang w:val="fr-CH"/>
        </w:rPr>
        <w:t>commune/association de communes de/des […])</w:t>
      </w:r>
      <w:r w:rsidR="00C73A49" w:rsidRPr="00871C71">
        <w:rPr>
          <w:lang w:val="fr-CH"/>
        </w:rPr>
        <w:t xml:space="preserve"> </w:t>
      </w:r>
      <w:r w:rsidR="005729DE" w:rsidRPr="00871C71">
        <w:rPr>
          <w:lang w:val="fr-CH"/>
        </w:rPr>
        <w:t>des services d’élimination d</w:t>
      </w:r>
      <w:r w:rsidRPr="00871C71">
        <w:rPr>
          <w:lang w:val="fr-CH"/>
        </w:rPr>
        <w:t xml:space="preserve">es déchets mentionnés au chiffre 1 </w:t>
      </w:r>
      <w:r w:rsidR="005729DE" w:rsidRPr="00871C71">
        <w:rPr>
          <w:lang w:val="fr-CH"/>
        </w:rPr>
        <w:t>et d’effectuer ceux-ci contre rémunération.</w:t>
      </w:r>
      <w:r w:rsidRPr="00871C71">
        <w:rPr>
          <w:lang w:val="fr-CH"/>
        </w:rPr>
        <w:t xml:space="preserve"> Ce droit n</w:t>
      </w:r>
      <w:r w:rsidR="00091112" w:rsidRPr="00871C71">
        <w:rPr>
          <w:lang w:val="fr-CH"/>
        </w:rPr>
        <w:t>’</w:t>
      </w:r>
      <w:r w:rsidRPr="00871C71">
        <w:rPr>
          <w:lang w:val="fr-CH"/>
        </w:rPr>
        <w:t>est pas exclusif et doit, le cas échéant, être partagé avec d</w:t>
      </w:r>
      <w:r w:rsidR="00091112" w:rsidRPr="00871C71">
        <w:rPr>
          <w:lang w:val="fr-CH"/>
        </w:rPr>
        <w:t>’</w:t>
      </w:r>
      <w:r w:rsidRPr="00871C71">
        <w:rPr>
          <w:lang w:val="fr-CH"/>
        </w:rPr>
        <w:t xml:space="preserve">autres </w:t>
      </w:r>
      <w:r w:rsidRPr="00871C71">
        <w:rPr>
          <w:i/>
          <w:lang w:val="fr-CH"/>
        </w:rPr>
        <w:t>concessionnaires</w:t>
      </w:r>
      <w:r w:rsidRPr="00871C71">
        <w:rPr>
          <w:lang w:val="fr-CH"/>
        </w:rPr>
        <w:t xml:space="preserve">. </w:t>
      </w:r>
    </w:p>
    <w:p w14:paraId="0897BF4A" w14:textId="24364F48" w:rsidR="00737323" w:rsidRPr="00871C71" w:rsidRDefault="00156371">
      <w:pPr>
        <w:pStyle w:val="Listenabsatz"/>
        <w:numPr>
          <w:ilvl w:val="0"/>
          <w:numId w:val="2"/>
        </w:numPr>
        <w:spacing w:before="60"/>
        <w:ind w:hanging="329"/>
        <w:contextualSpacing w:val="0"/>
        <w:rPr>
          <w:lang w:val="fr-CH"/>
        </w:rPr>
      </w:pPr>
      <w:r w:rsidRPr="00871C71">
        <w:rPr>
          <w:lang w:val="fr-CH"/>
        </w:rPr>
        <w:lastRenderedPageBreak/>
        <w:t xml:space="preserve">Le </w:t>
      </w:r>
      <w:r w:rsidRPr="00871C71">
        <w:rPr>
          <w:i/>
          <w:lang w:val="fr-CH"/>
        </w:rPr>
        <w:t>concessionnaire</w:t>
      </w:r>
      <w:r w:rsidRPr="00871C71">
        <w:rPr>
          <w:lang w:val="fr-CH"/>
        </w:rPr>
        <w:t xml:space="preserve"> est responsable de tous les </w:t>
      </w:r>
      <w:r w:rsidR="00C73A49" w:rsidRPr="00871C71">
        <w:rPr>
          <w:lang w:val="fr-CH"/>
        </w:rPr>
        <w:t xml:space="preserve">services </w:t>
      </w:r>
      <w:r w:rsidRPr="00871C71">
        <w:rPr>
          <w:lang w:val="fr-CH"/>
        </w:rPr>
        <w:t>qu</w:t>
      </w:r>
      <w:r w:rsidR="00091112" w:rsidRPr="00871C71">
        <w:rPr>
          <w:lang w:val="fr-CH"/>
        </w:rPr>
        <w:t>’</w:t>
      </w:r>
      <w:r w:rsidRPr="00871C71">
        <w:rPr>
          <w:lang w:val="fr-CH"/>
        </w:rPr>
        <w:t>il propose en lien avec les déchets mentionnés au chiffre 1. Il s</w:t>
      </w:r>
      <w:r w:rsidR="00091112" w:rsidRPr="00871C71">
        <w:rPr>
          <w:lang w:val="fr-CH"/>
        </w:rPr>
        <w:t>’</w:t>
      </w:r>
      <w:r w:rsidRPr="00871C71">
        <w:rPr>
          <w:lang w:val="fr-CH"/>
        </w:rPr>
        <w:t xml:space="preserve">engage à respecter les prescriptions légales et à en garantir la bonne et fidèle exécution. </w:t>
      </w:r>
    </w:p>
    <w:p w14:paraId="4092257E" w14:textId="22F7B483" w:rsidR="00737323" w:rsidRPr="00871C71" w:rsidRDefault="00840E45">
      <w:pPr>
        <w:pStyle w:val="Listenabsatz"/>
        <w:numPr>
          <w:ilvl w:val="0"/>
          <w:numId w:val="2"/>
        </w:numPr>
        <w:spacing w:before="60"/>
        <w:contextualSpacing w:val="0"/>
        <w:rPr>
          <w:lang w:val="fr-CH"/>
        </w:rPr>
      </w:pPr>
      <w:r w:rsidRPr="00871C71">
        <w:rPr>
          <w:lang w:val="fr-CH"/>
        </w:rPr>
        <w:t xml:space="preserve">Si le </w:t>
      </w:r>
      <w:r w:rsidRPr="00871C71">
        <w:rPr>
          <w:i/>
          <w:lang w:val="fr-CH"/>
        </w:rPr>
        <w:t>concessionnaire</w:t>
      </w:r>
      <w:r w:rsidRPr="00871C71">
        <w:rPr>
          <w:lang w:val="fr-CH"/>
        </w:rPr>
        <w:t xml:space="preserve"> exploite des postes de collecte, il en assure l</w:t>
      </w:r>
      <w:r w:rsidR="00091112" w:rsidRPr="00871C71">
        <w:rPr>
          <w:lang w:val="fr-CH"/>
        </w:rPr>
        <w:t>’</w:t>
      </w:r>
      <w:r w:rsidRPr="00871C71">
        <w:rPr>
          <w:lang w:val="fr-CH"/>
        </w:rPr>
        <w:t>entretien régulier et veille notamment au respect des prescriptions hygiéniques et à l</w:t>
      </w:r>
      <w:r w:rsidR="00091112" w:rsidRPr="00871C71">
        <w:rPr>
          <w:lang w:val="fr-CH"/>
        </w:rPr>
        <w:t>’</w:t>
      </w:r>
      <w:r w:rsidRPr="00871C71">
        <w:rPr>
          <w:lang w:val="fr-CH"/>
        </w:rPr>
        <w:t xml:space="preserve">état correct de </w:t>
      </w:r>
      <w:r w:rsidR="00962F05" w:rsidRPr="00871C71">
        <w:rPr>
          <w:lang w:val="fr-CH"/>
        </w:rPr>
        <w:t>ses</w:t>
      </w:r>
      <w:r w:rsidRPr="00871C71">
        <w:rPr>
          <w:lang w:val="fr-CH"/>
        </w:rPr>
        <w:t xml:space="preserve"> installations. </w:t>
      </w:r>
    </w:p>
    <w:p w14:paraId="41B521AC" w14:textId="53A32EB2" w:rsidR="00737323" w:rsidRPr="00871C71" w:rsidRDefault="00840E45">
      <w:pPr>
        <w:pStyle w:val="Listenabsatz"/>
        <w:numPr>
          <w:ilvl w:val="0"/>
          <w:numId w:val="2"/>
        </w:numPr>
        <w:spacing w:before="60"/>
        <w:ind w:hanging="329"/>
        <w:contextualSpacing w:val="0"/>
        <w:rPr>
          <w:lang w:val="fr-CH"/>
        </w:rPr>
      </w:pPr>
      <w:r w:rsidRPr="00871C71">
        <w:rPr>
          <w:lang w:val="fr-CH"/>
        </w:rPr>
        <w:t xml:space="preserve">Le </w:t>
      </w:r>
      <w:r w:rsidRPr="00871C71">
        <w:rPr>
          <w:i/>
          <w:lang w:val="fr-CH"/>
        </w:rPr>
        <w:t>concessionnaire</w:t>
      </w:r>
      <w:r w:rsidRPr="00871C71">
        <w:rPr>
          <w:lang w:val="fr-CH"/>
        </w:rPr>
        <w:t xml:space="preserve"> s</w:t>
      </w:r>
      <w:r w:rsidR="00091112" w:rsidRPr="00871C71">
        <w:rPr>
          <w:lang w:val="fr-CH"/>
        </w:rPr>
        <w:t>’</w:t>
      </w:r>
      <w:r w:rsidRPr="00871C71">
        <w:rPr>
          <w:lang w:val="fr-CH"/>
        </w:rPr>
        <w:t>engage en outre à assurer l</w:t>
      </w:r>
      <w:r w:rsidR="00091112" w:rsidRPr="00871C71">
        <w:rPr>
          <w:lang w:val="fr-CH"/>
        </w:rPr>
        <w:t>’</w:t>
      </w:r>
      <w:r w:rsidRPr="00871C71">
        <w:rPr>
          <w:lang w:val="fr-CH"/>
        </w:rPr>
        <w:t>élimination des déchets mentionnés au chiffre 1 selon les règles de l</w:t>
      </w:r>
      <w:r w:rsidR="00091112" w:rsidRPr="00871C71">
        <w:rPr>
          <w:lang w:val="fr-CH"/>
        </w:rPr>
        <w:t>’</w:t>
      </w:r>
      <w:r w:rsidRPr="00871C71">
        <w:rPr>
          <w:lang w:val="fr-CH"/>
        </w:rPr>
        <w:t>art</w:t>
      </w:r>
      <w:r w:rsidR="007205E0" w:rsidRPr="00871C71">
        <w:rPr>
          <w:lang w:val="fr-CH"/>
        </w:rPr>
        <w:t>,</w:t>
      </w:r>
      <w:r w:rsidRPr="00871C71">
        <w:rPr>
          <w:lang w:val="fr-CH"/>
        </w:rPr>
        <w:t xml:space="preserve"> pendant toute la durée de la concession. </w:t>
      </w:r>
    </w:p>
    <w:p w14:paraId="5CD9A796" w14:textId="77777777" w:rsidR="00737323" w:rsidRPr="00871C71" w:rsidRDefault="00737323">
      <w:pPr>
        <w:spacing w:before="60"/>
        <w:rPr>
          <w:lang w:val="fr-CH"/>
        </w:rPr>
      </w:pPr>
    </w:p>
    <w:p w14:paraId="24FF191C" w14:textId="77777777" w:rsidR="00737323" w:rsidRPr="00871C71" w:rsidRDefault="00840E45">
      <w:pPr>
        <w:pStyle w:val="Listenabsatz"/>
        <w:numPr>
          <w:ilvl w:val="0"/>
          <w:numId w:val="1"/>
        </w:numPr>
        <w:rPr>
          <w:b/>
          <w:lang w:val="fr-CH"/>
        </w:rPr>
      </w:pPr>
      <w:r w:rsidRPr="00871C71">
        <w:rPr>
          <w:b/>
          <w:lang w:val="fr-CH"/>
        </w:rPr>
        <w:t xml:space="preserve">Dispositions spécifiques </w:t>
      </w:r>
    </w:p>
    <w:p w14:paraId="6973050F" w14:textId="23CFF27D" w:rsidR="00737323" w:rsidRPr="00871C71" w:rsidRDefault="00840E45">
      <w:pPr>
        <w:pStyle w:val="Listenabsatz"/>
        <w:numPr>
          <w:ilvl w:val="0"/>
          <w:numId w:val="2"/>
        </w:numPr>
        <w:spacing w:after="120"/>
        <w:ind w:left="714" w:hanging="357"/>
        <w:contextualSpacing w:val="0"/>
        <w:rPr>
          <w:lang w:val="fr-CH"/>
        </w:rPr>
      </w:pPr>
      <w:r w:rsidRPr="00871C71">
        <w:rPr>
          <w:lang w:val="fr-CH"/>
        </w:rPr>
        <w:t xml:space="preserve">Le </w:t>
      </w:r>
      <w:r w:rsidRPr="00871C71">
        <w:rPr>
          <w:i/>
          <w:lang w:val="fr-CH"/>
        </w:rPr>
        <w:t>concessionnaire</w:t>
      </w:r>
      <w:r w:rsidRPr="00871C71">
        <w:rPr>
          <w:lang w:val="fr-CH"/>
        </w:rPr>
        <w:t xml:space="preserve"> doit prouver que les déchets collectés sont triés de manière respectueuse de l</w:t>
      </w:r>
      <w:r w:rsidR="00091112" w:rsidRPr="00871C71">
        <w:rPr>
          <w:lang w:val="fr-CH"/>
        </w:rPr>
        <w:t>’</w:t>
      </w:r>
      <w:r w:rsidRPr="00871C71">
        <w:rPr>
          <w:lang w:val="fr-CH"/>
        </w:rPr>
        <w:t>environnement et selon l</w:t>
      </w:r>
      <w:r w:rsidR="00091112" w:rsidRPr="00871C71">
        <w:rPr>
          <w:lang w:val="fr-CH"/>
        </w:rPr>
        <w:t>’</w:t>
      </w:r>
      <w:r w:rsidRPr="00871C71">
        <w:rPr>
          <w:lang w:val="fr-CH"/>
        </w:rPr>
        <w:t>état de la technique et qu</w:t>
      </w:r>
      <w:r w:rsidR="00091112" w:rsidRPr="00871C71">
        <w:rPr>
          <w:lang w:val="fr-CH"/>
        </w:rPr>
        <w:t>’</w:t>
      </w:r>
      <w:r w:rsidRPr="00871C71">
        <w:rPr>
          <w:lang w:val="fr-CH"/>
        </w:rPr>
        <w:t>ils font l</w:t>
      </w:r>
      <w:r w:rsidR="00091112" w:rsidRPr="00871C71">
        <w:rPr>
          <w:lang w:val="fr-CH"/>
        </w:rPr>
        <w:t>’</w:t>
      </w:r>
      <w:r w:rsidRPr="00871C71">
        <w:rPr>
          <w:lang w:val="fr-CH"/>
        </w:rPr>
        <w:t>objet d</w:t>
      </w:r>
      <w:r w:rsidR="00091112" w:rsidRPr="00871C71">
        <w:rPr>
          <w:lang w:val="fr-CH"/>
        </w:rPr>
        <w:t>’</w:t>
      </w:r>
      <w:r w:rsidRPr="00871C71">
        <w:rPr>
          <w:lang w:val="fr-CH"/>
        </w:rPr>
        <w:t xml:space="preserve">une valorisation matière satisfaisant à des normes exigeantes, </w:t>
      </w:r>
      <w:r w:rsidR="008E7EF2" w:rsidRPr="00871C71">
        <w:rPr>
          <w:lang w:val="fr-CH"/>
        </w:rPr>
        <w:t>ce tri et cette valorisation</w:t>
      </w:r>
      <w:r w:rsidRPr="00871C71">
        <w:rPr>
          <w:lang w:val="fr-CH"/>
        </w:rPr>
        <w:t xml:space="preserve"> devant être effectués en Suisse dans la mesure où cela est possible et judicieux. Les fractions de déchets ne pouvant pas faire l</w:t>
      </w:r>
      <w:r w:rsidR="00091112" w:rsidRPr="00871C71">
        <w:rPr>
          <w:lang w:val="fr-CH"/>
        </w:rPr>
        <w:t>’</w:t>
      </w:r>
      <w:r w:rsidRPr="00871C71">
        <w:rPr>
          <w:lang w:val="fr-CH"/>
        </w:rPr>
        <w:t>objet d</w:t>
      </w:r>
      <w:r w:rsidR="00091112" w:rsidRPr="00871C71">
        <w:rPr>
          <w:lang w:val="fr-CH"/>
        </w:rPr>
        <w:t>’</w:t>
      </w:r>
      <w:r w:rsidRPr="00871C71">
        <w:rPr>
          <w:lang w:val="fr-CH"/>
        </w:rPr>
        <w:t>une valorisation matière (fractions résiduelles, p. ex.) doivent être acheminées vers (</w:t>
      </w:r>
      <w:r w:rsidRPr="00871C71">
        <w:rPr>
          <w:highlight w:val="lightGray"/>
          <w:lang w:val="fr-CH"/>
        </w:rPr>
        <w:t>l</w:t>
      </w:r>
      <w:r w:rsidR="00091112" w:rsidRPr="00871C71">
        <w:rPr>
          <w:highlight w:val="lightGray"/>
          <w:lang w:val="fr-CH"/>
        </w:rPr>
        <w:t>’</w:t>
      </w:r>
      <w:r w:rsidRPr="00871C71">
        <w:rPr>
          <w:highlight w:val="lightGray"/>
          <w:lang w:val="fr-CH"/>
        </w:rPr>
        <w:t>UIOM xy / la cimenterie xy</w:t>
      </w:r>
      <w:r w:rsidRPr="00871C71">
        <w:rPr>
          <w:lang w:val="fr-CH"/>
        </w:rPr>
        <w:t xml:space="preserve">). </w:t>
      </w:r>
      <w:r w:rsidRPr="00871C71">
        <w:rPr>
          <w:highlight w:val="lightGray"/>
          <w:lang w:val="fr-CH"/>
        </w:rPr>
        <w:t>[Fournir ici les éventuelles précisions conformément à la remarque.]</w:t>
      </w:r>
      <w:r w:rsidRPr="00871C71">
        <w:rPr>
          <w:lang w:val="fr-CH"/>
        </w:rPr>
        <w:t xml:space="preserve"> </w:t>
      </w:r>
    </w:p>
    <w:p w14:paraId="7C9611FF" w14:textId="3AD356BA" w:rsidR="00737323" w:rsidRPr="00871C71" w:rsidRDefault="00840E45">
      <w:pPr>
        <w:pStyle w:val="Listenabsatz"/>
        <w:pBdr>
          <w:top w:val="single" w:sz="4" w:space="1" w:color="auto"/>
          <w:left w:val="single" w:sz="4" w:space="0" w:color="auto"/>
          <w:bottom w:val="single" w:sz="4" w:space="1" w:color="auto"/>
          <w:right w:val="single" w:sz="4" w:space="31" w:color="auto"/>
        </w:pBdr>
        <w:tabs>
          <w:tab w:val="left" w:pos="8364"/>
        </w:tabs>
        <w:spacing w:before="60"/>
        <w:ind w:left="1304" w:right="851" w:hanging="170"/>
        <w:rPr>
          <w:i/>
          <w:lang w:val="fr-CH"/>
        </w:rPr>
      </w:pPr>
      <w:r w:rsidRPr="00871C71">
        <w:rPr>
          <w:i/>
          <w:lang w:val="fr-CH"/>
        </w:rPr>
        <w:t xml:space="preserve">   </w:t>
      </w:r>
      <w:r w:rsidRPr="00871C71">
        <w:rPr>
          <w:i/>
          <w:u w:val="single"/>
          <w:lang w:val="fr-CH"/>
        </w:rPr>
        <w:t>Remarque</w:t>
      </w:r>
      <w:r w:rsidRPr="00871C71">
        <w:rPr>
          <w:i/>
          <w:lang w:val="fr-CH"/>
        </w:rPr>
        <w:t xml:space="preserve"> : </w:t>
      </w:r>
      <w:r w:rsidRPr="00871C71">
        <w:rPr>
          <w:i/>
          <w:lang w:val="fr-CH"/>
        </w:rPr>
        <w:br/>
        <w:t>Il convient d</w:t>
      </w:r>
      <w:r w:rsidR="00091112" w:rsidRPr="00871C71">
        <w:rPr>
          <w:i/>
          <w:lang w:val="fr-CH"/>
        </w:rPr>
        <w:t>’</w:t>
      </w:r>
      <w:r w:rsidRPr="00871C71">
        <w:rPr>
          <w:i/>
          <w:lang w:val="fr-CH"/>
        </w:rPr>
        <w:t xml:space="preserve">inscrire, en fonction du déchet collecté, les objectifs à atteindre en ce qui concerne la valorisation matière ainsi que les modalités de contrôle. </w:t>
      </w:r>
      <w:r w:rsidRPr="00871C71">
        <w:rPr>
          <w:i/>
          <w:lang w:val="fr-CH"/>
        </w:rPr>
        <w:br/>
      </w:r>
      <w:r w:rsidRPr="00871C71">
        <w:rPr>
          <w:i/>
          <w:u w:val="single"/>
          <w:lang w:val="fr-CH"/>
        </w:rPr>
        <w:t>Exemple</w:t>
      </w:r>
      <w:r w:rsidRPr="00871C71">
        <w:rPr>
          <w:i/>
          <w:lang w:val="fr-CH"/>
        </w:rPr>
        <w:t xml:space="preserve"> : </w:t>
      </w:r>
      <w:r w:rsidRPr="00871C71">
        <w:rPr>
          <w:lang w:val="fr-CH"/>
        </w:rPr>
        <w:br/>
      </w:r>
      <w:r w:rsidRPr="00871C71">
        <w:rPr>
          <w:i/>
          <w:lang w:val="fr-CH"/>
        </w:rPr>
        <w:t>S</w:t>
      </w:r>
      <w:r w:rsidR="00091112" w:rsidRPr="00871C71">
        <w:rPr>
          <w:i/>
          <w:lang w:val="fr-CH"/>
        </w:rPr>
        <w:t>’</w:t>
      </w:r>
      <w:r w:rsidRPr="00871C71">
        <w:rPr>
          <w:i/>
          <w:lang w:val="fr-CH"/>
        </w:rPr>
        <w:t xml:space="preserve">agissant des matières plastiques </w:t>
      </w:r>
      <w:r w:rsidR="008E7EF2" w:rsidRPr="00871C71">
        <w:rPr>
          <w:i/>
          <w:lang w:val="fr-CH"/>
        </w:rPr>
        <w:t>provenant d</w:t>
      </w:r>
      <w:r w:rsidRPr="00871C71">
        <w:rPr>
          <w:i/>
          <w:lang w:val="fr-CH"/>
        </w:rPr>
        <w:t>es ménages, l</w:t>
      </w:r>
      <w:r w:rsidR="00091112" w:rsidRPr="00871C71">
        <w:rPr>
          <w:i/>
          <w:lang w:val="fr-CH"/>
        </w:rPr>
        <w:t>’</w:t>
      </w:r>
      <w:r w:rsidRPr="00871C71">
        <w:rPr>
          <w:i/>
          <w:lang w:val="fr-CH"/>
        </w:rPr>
        <w:t>objectif consiste à soumettre 70 % de ces déchets à la valorisation matière. Si cette condition n</w:t>
      </w:r>
      <w:r w:rsidR="00091112" w:rsidRPr="00871C71">
        <w:rPr>
          <w:i/>
          <w:lang w:val="fr-CH"/>
        </w:rPr>
        <w:t>’</w:t>
      </w:r>
      <w:r w:rsidRPr="00871C71">
        <w:rPr>
          <w:i/>
          <w:lang w:val="fr-CH"/>
        </w:rPr>
        <w:t>est pas remplie actuellement, il faut convenir avec le concédant des mesures et des délais pour y parvenir.</w:t>
      </w:r>
    </w:p>
    <w:p w14:paraId="243D6604" w14:textId="77777777" w:rsidR="00737323" w:rsidRPr="00871C71" w:rsidRDefault="00840E45">
      <w:pPr>
        <w:pStyle w:val="Listenabsatz"/>
        <w:numPr>
          <w:ilvl w:val="0"/>
          <w:numId w:val="2"/>
        </w:numPr>
        <w:spacing w:before="240"/>
        <w:ind w:hanging="329"/>
        <w:contextualSpacing w:val="0"/>
        <w:rPr>
          <w:lang w:val="fr-CH"/>
        </w:rPr>
      </w:pPr>
      <w:r w:rsidRPr="00871C71">
        <w:rPr>
          <w:lang w:val="fr-CH"/>
        </w:rPr>
        <w:t xml:space="preserve">Les coûts que doit supporter le </w:t>
      </w:r>
      <w:r w:rsidRPr="00871C71">
        <w:rPr>
          <w:i/>
          <w:lang w:val="fr-CH"/>
        </w:rPr>
        <w:t>concessionnaire</w:t>
      </w:r>
      <w:r w:rsidRPr="00871C71">
        <w:rPr>
          <w:lang w:val="fr-CH"/>
        </w:rPr>
        <w:t xml:space="preserve"> pour la collecte, le transport et la valorisation des déchets doivent être présentés de manière transparente au </w:t>
      </w:r>
      <w:r w:rsidRPr="00871C71">
        <w:rPr>
          <w:i/>
          <w:lang w:val="fr-CH"/>
        </w:rPr>
        <w:t>concédant</w:t>
      </w:r>
      <w:r w:rsidRPr="00871C71">
        <w:rPr>
          <w:lang w:val="fr-CH"/>
        </w:rPr>
        <w:t xml:space="preserve">. </w:t>
      </w:r>
    </w:p>
    <w:p w14:paraId="627F5D06" w14:textId="0D7F12FB" w:rsidR="00737323" w:rsidRPr="00871C71" w:rsidRDefault="00840E45">
      <w:pPr>
        <w:pStyle w:val="Listenabsatz"/>
        <w:numPr>
          <w:ilvl w:val="0"/>
          <w:numId w:val="2"/>
        </w:numPr>
        <w:spacing w:before="60"/>
        <w:ind w:hanging="329"/>
        <w:contextualSpacing w:val="0"/>
        <w:rPr>
          <w:lang w:val="fr-CH"/>
        </w:rPr>
      </w:pPr>
      <w:r w:rsidRPr="00871C71">
        <w:rPr>
          <w:lang w:val="fr-CH"/>
        </w:rPr>
        <w:t>Lors de la conclusion de</w:t>
      </w:r>
      <w:r w:rsidR="008E7EF2" w:rsidRPr="00871C71">
        <w:rPr>
          <w:lang w:val="fr-CH"/>
        </w:rPr>
        <w:t xml:space="preserve"> la</w:t>
      </w:r>
      <w:r w:rsidRPr="00871C71">
        <w:rPr>
          <w:lang w:val="fr-CH"/>
        </w:rPr>
        <w:t xml:space="preserve"> concession, le prix de vente d</w:t>
      </w:r>
      <w:r w:rsidR="00091112" w:rsidRPr="00871C71">
        <w:rPr>
          <w:lang w:val="fr-CH"/>
        </w:rPr>
        <w:t>’</w:t>
      </w:r>
      <w:r w:rsidRPr="00871C71">
        <w:rPr>
          <w:lang w:val="fr-CH"/>
        </w:rPr>
        <w:t>un conteneur de collecte ou d</w:t>
      </w:r>
      <w:r w:rsidR="00091112" w:rsidRPr="00871C71">
        <w:rPr>
          <w:lang w:val="fr-CH"/>
        </w:rPr>
        <w:t>’</w:t>
      </w:r>
      <w:r w:rsidRPr="00871C71">
        <w:rPr>
          <w:lang w:val="fr-CH"/>
        </w:rPr>
        <w:t xml:space="preserve">un autre </w:t>
      </w:r>
      <w:r w:rsidR="008E7EF2" w:rsidRPr="00871C71">
        <w:rPr>
          <w:lang w:val="fr-CH"/>
        </w:rPr>
        <w:t xml:space="preserve">service </w:t>
      </w:r>
      <w:r w:rsidRPr="00871C71">
        <w:rPr>
          <w:lang w:val="fr-CH"/>
        </w:rPr>
        <w:t>d</w:t>
      </w:r>
      <w:r w:rsidR="00091112" w:rsidRPr="00871C71">
        <w:rPr>
          <w:lang w:val="fr-CH"/>
        </w:rPr>
        <w:t>’</w:t>
      </w:r>
      <w:r w:rsidRPr="00871C71">
        <w:rPr>
          <w:lang w:val="fr-CH"/>
        </w:rPr>
        <w:t xml:space="preserve">élimination </w:t>
      </w:r>
      <w:r w:rsidR="008E7EF2" w:rsidRPr="00871C71">
        <w:rPr>
          <w:lang w:val="fr-CH"/>
        </w:rPr>
        <w:t xml:space="preserve">des déchets </w:t>
      </w:r>
      <w:r w:rsidRPr="00871C71">
        <w:rPr>
          <w:lang w:val="fr-CH"/>
        </w:rPr>
        <w:t xml:space="preserve">proposé est fixé à </w:t>
      </w:r>
      <w:r w:rsidRPr="00871C71">
        <w:rPr>
          <w:highlight w:val="lightGray"/>
          <w:lang w:val="fr-CH"/>
        </w:rPr>
        <w:t>XXX</w:t>
      </w:r>
      <w:r w:rsidRPr="00871C71">
        <w:rPr>
          <w:lang w:val="fr-CH"/>
        </w:rPr>
        <w:t xml:space="preserve"> francs. Une adaptation de ce prix doit être notifiée au concédant dans un délai de 30 jours. </w:t>
      </w:r>
    </w:p>
    <w:p w14:paraId="4B20AA83" w14:textId="0E8608A3" w:rsidR="00737323" w:rsidRPr="00871C71" w:rsidRDefault="00840E45">
      <w:pPr>
        <w:pStyle w:val="Listenabsatz"/>
        <w:numPr>
          <w:ilvl w:val="0"/>
          <w:numId w:val="2"/>
        </w:numPr>
        <w:spacing w:before="60"/>
        <w:ind w:hanging="329"/>
        <w:contextualSpacing w:val="0"/>
        <w:rPr>
          <w:lang w:val="fr-CH"/>
        </w:rPr>
      </w:pPr>
      <w:r w:rsidRPr="00871C71">
        <w:rPr>
          <w:lang w:val="fr-CH"/>
        </w:rPr>
        <w:t xml:space="preserve">Si le </w:t>
      </w:r>
      <w:r w:rsidRPr="00871C71">
        <w:rPr>
          <w:i/>
          <w:lang w:val="fr-CH"/>
        </w:rPr>
        <w:t>concessionnaire</w:t>
      </w:r>
      <w:r w:rsidRPr="00871C71">
        <w:rPr>
          <w:lang w:val="fr-CH"/>
        </w:rPr>
        <w:t xml:space="preserve"> propose </w:t>
      </w:r>
      <w:r w:rsidR="008E7EF2" w:rsidRPr="00871C71">
        <w:rPr>
          <w:lang w:val="fr-CH"/>
        </w:rPr>
        <w:t>des services d</w:t>
      </w:r>
      <w:r w:rsidR="00091112" w:rsidRPr="00871C71">
        <w:rPr>
          <w:lang w:val="fr-CH"/>
        </w:rPr>
        <w:t>’</w:t>
      </w:r>
      <w:r w:rsidRPr="00871C71">
        <w:rPr>
          <w:lang w:val="fr-CH"/>
        </w:rPr>
        <w:t>élimination de matières plastiques, il doit activement veiller à ce qu</w:t>
      </w:r>
      <w:r w:rsidR="00091112" w:rsidRPr="00871C71">
        <w:rPr>
          <w:lang w:val="fr-CH"/>
        </w:rPr>
        <w:t>’</w:t>
      </w:r>
      <w:r w:rsidRPr="00871C71">
        <w:rPr>
          <w:lang w:val="fr-CH"/>
        </w:rPr>
        <w:t>aucune bouteille</w:t>
      </w:r>
      <w:r w:rsidR="008E7EF2" w:rsidRPr="00871C71">
        <w:rPr>
          <w:lang w:val="fr-CH"/>
        </w:rPr>
        <w:t xml:space="preserve"> de boisson</w:t>
      </w:r>
      <w:r w:rsidRPr="00871C71">
        <w:rPr>
          <w:lang w:val="fr-CH"/>
        </w:rPr>
        <w:t xml:space="preserve"> en PET ne soit déposée dans les déchets qu</w:t>
      </w:r>
      <w:r w:rsidR="00091112" w:rsidRPr="00871C71">
        <w:rPr>
          <w:lang w:val="fr-CH"/>
        </w:rPr>
        <w:t>’</w:t>
      </w:r>
      <w:r w:rsidRPr="00871C71">
        <w:rPr>
          <w:lang w:val="fr-CH"/>
        </w:rPr>
        <w:t>il collecte (au moyen d</w:t>
      </w:r>
      <w:r w:rsidR="00091112" w:rsidRPr="00871C71">
        <w:rPr>
          <w:lang w:val="fr-CH"/>
        </w:rPr>
        <w:t>’</w:t>
      </w:r>
      <w:r w:rsidRPr="00871C71">
        <w:rPr>
          <w:lang w:val="fr-CH"/>
        </w:rPr>
        <w:t>indications écrites et/ou graphiques, p. ex.). Si une bouteille</w:t>
      </w:r>
      <w:r w:rsidR="008E7EF2" w:rsidRPr="00871C71">
        <w:rPr>
          <w:lang w:val="fr-CH"/>
        </w:rPr>
        <w:t xml:space="preserve"> de boisson</w:t>
      </w:r>
      <w:r w:rsidRPr="00871C71">
        <w:rPr>
          <w:lang w:val="fr-CH"/>
        </w:rPr>
        <w:t xml:space="preserve"> en PET se retrouve dans les déchets collectés, elle doit en être retirée et être acheminée vers la filière de valorisation matière. </w:t>
      </w:r>
    </w:p>
    <w:p w14:paraId="3F3A3CAE" w14:textId="6639EE3C" w:rsidR="00737323" w:rsidRPr="00871C71" w:rsidRDefault="00840E45">
      <w:pPr>
        <w:pStyle w:val="Listenabsatz"/>
        <w:numPr>
          <w:ilvl w:val="0"/>
          <w:numId w:val="2"/>
        </w:numPr>
        <w:spacing w:before="60"/>
        <w:ind w:hanging="329"/>
        <w:contextualSpacing w:val="0"/>
        <w:rPr>
          <w:lang w:val="fr-CH"/>
        </w:rPr>
      </w:pPr>
      <w:r w:rsidRPr="00871C71">
        <w:rPr>
          <w:lang w:val="fr-CH"/>
        </w:rPr>
        <w:t>Les modalités d</w:t>
      </w:r>
      <w:r w:rsidR="00091112" w:rsidRPr="00871C71">
        <w:rPr>
          <w:lang w:val="fr-CH"/>
        </w:rPr>
        <w:t>’</w:t>
      </w:r>
      <w:r w:rsidRPr="00871C71">
        <w:rPr>
          <w:lang w:val="fr-CH"/>
        </w:rPr>
        <w:t>élimination, telles que la remise des déchets ainsi que le mode et l</w:t>
      </w:r>
      <w:r w:rsidR="00091112" w:rsidRPr="00871C71">
        <w:rPr>
          <w:lang w:val="fr-CH"/>
        </w:rPr>
        <w:t>’</w:t>
      </w:r>
      <w:r w:rsidRPr="00871C71">
        <w:rPr>
          <w:lang w:val="fr-CH"/>
        </w:rPr>
        <w:t xml:space="preserve">intervalle de la collecte, doivent être définies avec le </w:t>
      </w:r>
      <w:r w:rsidRPr="00871C71">
        <w:rPr>
          <w:i/>
          <w:lang w:val="fr-CH"/>
        </w:rPr>
        <w:t>concédant</w:t>
      </w:r>
      <w:r w:rsidRPr="00871C71">
        <w:rPr>
          <w:lang w:val="fr-CH"/>
        </w:rPr>
        <w:t xml:space="preserve">. </w:t>
      </w:r>
      <w:r w:rsidRPr="00871C71">
        <w:rPr>
          <w:highlight w:val="lightGray"/>
          <w:lang w:val="fr-CH"/>
        </w:rPr>
        <w:t>[Prière de fournir ici toute précision éventuelle ou de l</w:t>
      </w:r>
      <w:r w:rsidR="00091112" w:rsidRPr="00871C71">
        <w:rPr>
          <w:highlight w:val="lightGray"/>
          <w:lang w:val="fr-CH"/>
        </w:rPr>
        <w:t>’</w:t>
      </w:r>
      <w:r w:rsidRPr="00871C71">
        <w:rPr>
          <w:highlight w:val="lightGray"/>
          <w:lang w:val="fr-CH"/>
        </w:rPr>
        <w:t>ajouter au présent contrat sous forme d</w:t>
      </w:r>
      <w:r w:rsidR="00091112" w:rsidRPr="00871C71">
        <w:rPr>
          <w:highlight w:val="lightGray"/>
          <w:lang w:val="fr-CH"/>
        </w:rPr>
        <w:t>’</w:t>
      </w:r>
      <w:r w:rsidRPr="00871C71">
        <w:rPr>
          <w:highlight w:val="lightGray"/>
          <w:lang w:val="fr-CH"/>
        </w:rPr>
        <w:t>annexe, avec référence ici.]</w:t>
      </w:r>
      <w:r w:rsidRPr="00871C71">
        <w:rPr>
          <w:lang w:val="fr-CH"/>
        </w:rPr>
        <w:t xml:space="preserve"> </w:t>
      </w:r>
    </w:p>
    <w:p w14:paraId="3836B7ED" w14:textId="77777777" w:rsidR="00737323" w:rsidRPr="00871C71" w:rsidRDefault="00737323">
      <w:pPr>
        <w:spacing w:before="60"/>
        <w:rPr>
          <w:lang w:val="fr-CH"/>
        </w:rPr>
      </w:pPr>
    </w:p>
    <w:p w14:paraId="263ADB56" w14:textId="4D1016C7" w:rsidR="00737323" w:rsidRPr="00871C71" w:rsidRDefault="00840E45">
      <w:pPr>
        <w:pStyle w:val="Listenabsatz"/>
        <w:numPr>
          <w:ilvl w:val="0"/>
          <w:numId w:val="1"/>
        </w:numPr>
        <w:rPr>
          <w:b/>
          <w:lang w:val="fr-CH"/>
        </w:rPr>
      </w:pPr>
      <w:r w:rsidRPr="00871C71">
        <w:rPr>
          <w:b/>
          <w:lang w:val="fr-CH"/>
        </w:rPr>
        <w:t>Obligation d</w:t>
      </w:r>
      <w:r w:rsidR="00091112" w:rsidRPr="00871C71">
        <w:rPr>
          <w:b/>
          <w:lang w:val="fr-CH"/>
        </w:rPr>
        <w:t>’</w:t>
      </w:r>
      <w:r w:rsidRPr="00871C71">
        <w:rPr>
          <w:b/>
          <w:lang w:val="fr-CH"/>
        </w:rPr>
        <w:t>information</w:t>
      </w:r>
    </w:p>
    <w:p w14:paraId="3AFD3CB9" w14:textId="3121099A" w:rsidR="00737323" w:rsidRPr="00871C71" w:rsidRDefault="00840E45">
      <w:pPr>
        <w:pStyle w:val="Listenabsatz"/>
        <w:numPr>
          <w:ilvl w:val="0"/>
          <w:numId w:val="2"/>
        </w:numPr>
        <w:spacing w:before="60"/>
        <w:contextualSpacing w:val="0"/>
        <w:rPr>
          <w:lang w:val="fr-CH"/>
        </w:rPr>
      </w:pPr>
      <w:r w:rsidRPr="00871C71">
        <w:rPr>
          <w:lang w:val="fr-CH"/>
        </w:rPr>
        <w:t xml:space="preserve">Le </w:t>
      </w:r>
      <w:r w:rsidRPr="00871C71">
        <w:rPr>
          <w:i/>
          <w:lang w:val="fr-CH"/>
        </w:rPr>
        <w:t>concédant</w:t>
      </w:r>
      <w:r w:rsidRPr="00871C71">
        <w:rPr>
          <w:lang w:val="fr-CH"/>
        </w:rPr>
        <w:t xml:space="preserve"> informe le </w:t>
      </w:r>
      <w:r w:rsidRPr="00871C71">
        <w:rPr>
          <w:i/>
          <w:lang w:val="fr-CH"/>
        </w:rPr>
        <w:t>concessionnaire</w:t>
      </w:r>
      <w:r w:rsidRPr="00871C71">
        <w:rPr>
          <w:lang w:val="fr-CH"/>
        </w:rPr>
        <w:t xml:space="preserve">, le cas échéant, de </w:t>
      </w:r>
      <w:r w:rsidR="008E7EF2" w:rsidRPr="00871C71">
        <w:rPr>
          <w:lang w:val="fr-CH"/>
        </w:rPr>
        <w:t xml:space="preserve">l’attribution </w:t>
      </w:r>
      <w:r w:rsidRPr="00871C71">
        <w:rPr>
          <w:lang w:val="fr-CH"/>
        </w:rPr>
        <w:t>d</w:t>
      </w:r>
      <w:r w:rsidR="00091112" w:rsidRPr="00871C71">
        <w:rPr>
          <w:lang w:val="fr-CH"/>
        </w:rPr>
        <w:t>’</w:t>
      </w:r>
      <w:r w:rsidRPr="00871C71">
        <w:rPr>
          <w:lang w:val="fr-CH"/>
        </w:rPr>
        <w:t xml:space="preserve">autres concessions pour éliminer les déchets mentionnés au chiffre 1. </w:t>
      </w:r>
    </w:p>
    <w:p w14:paraId="200F4DD1" w14:textId="7D55B20D" w:rsidR="00737323" w:rsidRPr="00871C71" w:rsidRDefault="00840E45">
      <w:pPr>
        <w:pStyle w:val="Listenabsatz"/>
        <w:numPr>
          <w:ilvl w:val="0"/>
          <w:numId w:val="2"/>
        </w:numPr>
        <w:spacing w:before="60"/>
        <w:contextualSpacing w:val="0"/>
        <w:rPr>
          <w:lang w:val="fr-CH"/>
        </w:rPr>
      </w:pPr>
      <w:r w:rsidRPr="00871C71">
        <w:rPr>
          <w:lang w:val="fr-CH"/>
        </w:rPr>
        <w:t xml:space="preserve">Le </w:t>
      </w:r>
      <w:r w:rsidRPr="00871C71">
        <w:rPr>
          <w:i/>
          <w:lang w:val="fr-CH"/>
        </w:rPr>
        <w:t>concessionnaire</w:t>
      </w:r>
      <w:r w:rsidRPr="00871C71">
        <w:rPr>
          <w:lang w:val="fr-CH"/>
        </w:rPr>
        <w:t xml:space="preserve"> est tenu d</w:t>
      </w:r>
      <w:r w:rsidR="00091112" w:rsidRPr="00871C71">
        <w:rPr>
          <w:lang w:val="fr-CH"/>
        </w:rPr>
        <w:t>’</w:t>
      </w:r>
      <w:r w:rsidRPr="00871C71">
        <w:rPr>
          <w:lang w:val="fr-CH"/>
        </w:rPr>
        <w:t xml:space="preserve">informer le </w:t>
      </w:r>
      <w:r w:rsidRPr="00871C71">
        <w:rPr>
          <w:i/>
          <w:lang w:val="fr-CH"/>
        </w:rPr>
        <w:t>concédant</w:t>
      </w:r>
      <w:r w:rsidRPr="00871C71">
        <w:rPr>
          <w:lang w:val="fr-CH"/>
        </w:rPr>
        <w:t xml:space="preserve"> des </w:t>
      </w:r>
      <w:r w:rsidR="008E7EF2" w:rsidRPr="00871C71">
        <w:rPr>
          <w:lang w:val="fr-CH"/>
        </w:rPr>
        <w:t xml:space="preserve">services </w:t>
      </w:r>
      <w:r w:rsidRPr="00871C71">
        <w:rPr>
          <w:lang w:val="fr-CH"/>
        </w:rPr>
        <w:t>d</w:t>
      </w:r>
      <w:r w:rsidR="00091112" w:rsidRPr="00871C71">
        <w:rPr>
          <w:lang w:val="fr-CH"/>
        </w:rPr>
        <w:t>’</w:t>
      </w:r>
      <w:r w:rsidRPr="00871C71">
        <w:rPr>
          <w:lang w:val="fr-CH"/>
        </w:rPr>
        <w:t>élimination et des postes de collecte qu</w:t>
      </w:r>
      <w:r w:rsidR="00091112" w:rsidRPr="00871C71">
        <w:rPr>
          <w:lang w:val="fr-CH"/>
        </w:rPr>
        <w:t>’</w:t>
      </w:r>
      <w:r w:rsidRPr="00871C71">
        <w:rPr>
          <w:lang w:val="fr-CH"/>
        </w:rPr>
        <w:t>il propose (lieu, heures d</w:t>
      </w:r>
      <w:r w:rsidR="00091112" w:rsidRPr="00871C71">
        <w:rPr>
          <w:lang w:val="fr-CH"/>
        </w:rPr>
        <w:t>’</w:t>
      </w:r>
      <w:r w:rsidRPr="00871C71">
        <w:rPr>
          <w:lang w:val="fr-CH"/>
        </w:rPr>
        <w:t>ouverture, etc.). Cette obligation d</w:t>
      </w:r>
      <w:r w:rsidR="00091112" w:rsidRPr="00871C71">
        <w:rPr>
          <w:lang w:val="fr-CH"/>
        </w:rPr>
        <w:t>’</w:t>
      </w:r>
      <w:r w:rsidRPr="00871C71">
        <w:rPr>
          <w:lang w:val="fr-CH"/>
        </w:rPr>
        <w:t>informer porte également sur les points de vente de conteneurs de collecte</w:t>
      </w:r>
      <w:r w:rsidR="008E7EF2" w:rsidRPr="00871C71">
        <w:rPr>
          <w:lang w:val="fr-CH"/>
        </w:rPr>
        <w:t xml:space="preserve"> payants</w:t>
      </w:r>
      <w:r w:rsidRPr="00871C71">
        <w:rPr>
          <w:lang w:val="fr-CH"/>
        </w:rPr>
        <w:t xml:space="preserve">. </w:t>
      </w:r>
    </w:p>
    <w:p w14:paraId="0628FEC8" w14:textId="25AF8611" w:rsidR="00737323" w:rsidRPr="00871C71" w:rsidRDefault="00840E45">
      <w:pPr>
        <w:pStyle w:val="Listenabsatz"/>
        <w:numPr>
          <w:ilvl w:val="0"/>
          <w:numId w:val="2"/>
        </w:numPr>
        <w:spacing w:before="60"/>
        <w:contextualSpacing w:val="0"/>
        <w:rPr>
          <w:lang w:val="fr-CH"/>
        </w:rPr>
      </w:pPr>
      <w:r w:rsidRPr="00871C71">
        <w:rPr>
          <w:lang w:val="fr-CH"/>
        </w:rPr>
        <w:t xml:space="preserve">Le </w:t>
      </w:r>
      <w:r w:rsidRPr="00871C71">
        <w:rPr>
          <w:i/>
          <w:lang w:val="fr-CH"/>
        </w:rPr>
        <w:t>concessionnaire</w:t>
      </w:r>
      <w:r w:rsidRPr="00871C71">
        <w:rPr>
          <w:lang w:val="fr-CH"/>
        </w:rPr>
        <w:t xml:space="preserve"> est tenu d</w:t>
      </w:r>
      <w:r w:rsidR="00091112" w:rsidRPr="00871C71">
        <w:rPr>
          <w:lang w:val="fr-CH"/>
        </w:rPr>
        <w:t>’</w:t>
      </w:r>
      <w:r w:rsidRPr="00871C71">
        <w:rPr>
          <w:lang w:val="fr-CH"/>
        </w:rPr>
        <w:t>informer ses clients sur les modalités d</w:t>
      </w:r>
      <w:r w:rsidR="00091112" w:rsidRPr="00871C71">
        <w:rPr>
          <w:lang w:val="fr-CH"/>
        </w:rPr>
        <w:t>’</w:t>
      </w:r>
      <w:r w:rsidRPr="00871C71">
        <w:rPr>
          <w:lang w:val="fr-CH"/>
        </w:rPr>
        <w:t>élimination (fraction cible, postes de collecte, points de vente de conteneurs</w:t>
      </w:r>
      <w:r w:rsidR="008E7EF2" w:rsidRPr="00871C71">
        <w:rPr>
          <w:lang w:val="fr-CH"/>
        </w:rPr>
        <w:t xml:space="preserve"> payants</w:t>
      </w:r>
      <w:r w:rsidRPr="00871C71">
        <w:rPr>
          <w:lang w:val="fr-CH"/>
        </w:rPr>
        <w:t xml:space="preserve">, remise des déchets, intervalle de la collecte, etc.) et sur la valorisation des déchets collectés, en précisant la part de déchets soumis à la valorisation matière et celle subissant un autre traitement. Le </w:t>
      </w:r>
      <w:r w:rsidRPr="00871C71">
        <w:rPr>
          <w:i/>
          <w:lang w:val="fr-CH"/>
        </w:rPr>
        <w:t>concessionnaire</w:t>
      </w:r>
      <w:r w:rsidRPr="00871C71">
        <w:rPr>
          <w:lang w:val="fr-CH"/>
        </w:rPr>
        <w:t xml:space="preserve"> doit en outre informer activement ses clients du fait que les emballages avec symbole de danger ne peuvent être remis que </w:t>
      </w:r>
      <w:r w:rsidR="008E7EF2" w:rsidRPr="00871C71">
        <w:rPr>
          <w:lang w:val="fr-CH"/>
        </w:rPr>
        <w:t>sans liquides résiduels</w:t>
      </w:r>
      <w:r w:rsidRPr="00871C71">
        <w:rPr>
          <w:lang w:val="fr-CH"/>
        </w:rPr>
        <w:t>, pour autant qu</w:t>
      </w:r>
      <w:r w:rsidR="00091112" w:rsidRPr="00871C71">
        <w:rPr>
          <w:lang w:val="fr-CH"/>
        </w:rPr>
        <w:t>’</w:t>
      </w:r>
      <w:r w:rsidRPr="00871C71">
        <w:rPr>
          <w:lang w:val="fr-CH"/>
        </w:rPr>
        <w:t xml:space="preserve">il collecte ce type de déchets. </w:t>
      </w:r>
    </w:p>
    <w:p w14:paraId="6DC2E671" w14:textId="416D9BDC" w:rsidR="00737323" w:rsidRPr="00871C71" w:rsidRDefault="00840E45">
      <w:pPr>
        <w:pStyle w:val="Listenabsatz"/>
        <w:numPr>
          <w:ilvl w:val="0"/>
          <w:numId w:val="2"/>
        </w:numPr>
        <w:spacing w:before="60"/>
        <w:contextualSpacing w:val="0"/>
        <w:rPr>
          <w:lang w:val="fr-CH"/>
        </w:rPr>
      </w:pPr>
      <w:r w:rsidRPr="00871C71">
        <w:rPr>
          <w:lang w:val="fr-CH"/>
        </w:rPr>
        <w:lastRenderedPageBreak/>
        <w:t xml:space="preserve">Le </w:t>
      </w:r>
      <w:r w:rsidRPr="00871C71">
        <w:rPr>
          <w:i/>
          <w:lang w:val="fr-CH"/>
        </w:rPr>
        <w:t>concessionnaire</w:t>
      </w:r>
      <w:r w:rsidRPr="00871C71">
        <w:rPr>
          <w:lang w:val="fr-CH"/>
        </w:rPr>
        <w:t xml:space="preserve"> doit communiquer au </w:t>
      </w:r>
      <w:r w:rsidRPr="00871C71">
        <w:rPr>
          <w:i/>
          <w:lang w:val="fr-CH"/>
        </w:rPr>
        <w:t>concédant</w:t>
      </w:r>
      <w:r w:rsidRPr="00871C71">
        <w:rPr>
          <w:lang w:val="fr-CH"/>
        </w:rPr>
        <w:t>, à fin février, la quantité (en tonnes) de déchets mentionnés au chiffre 1 qui ont été collectés dans sa zone d</w:t>
      </w:r>
      <w:r w:rsidR="00091112" w:rsidRPr="00871C71">
        <w:rPr>
          <w:lang w:val="fr-CH"/>
        </w:rPr>
        <w:t>’</w:t>
      </w:r>
      <w:r w:rsidRPr="00871C71">
        <w:rPr>
          <w:lang w:val="fr-CH"/>
        </w:rPr>
        <w:t>apport l</w:t>
      </w:r>
      <w:r w:rsidR="00091112" w:rsidRPr="00871C71">
        <w:rPr>
          <w:lang w:val="fr-CH"/>
        </w:rPr>
        <w:t>’</w:t>
      </w:r>
      <w:r w:rsidRPr="00871C71">
        <w:rPr>
          <w:lang w:val="fr-CH"/>
        </w:rPr>
        <w:t xml:space="preserve">année précédente, en les ventilant par fraction cible, par substances étrangères ainsi que par lieu et par type de valorisation (valorisation matière et autres traitements). Sur la base du chiffre 15 du présent contrat, le </w:t>
      </w:r>
      <w:r w:rsidRPr="00871C71">
        <w:rPr>
          <w:i/>
          <w:lang w:val="fr-CH"/>
        </w:rPr>
        <w:t>concédant</w:t>
      </w:r>
      <w:r w:rsidRPr="00871C71">
        <w:rPr>
          <w:lang w:val="fr-CH"/>
        </w:rPr>
        <w:t xml:space="preserve"> doit également être informé, à fin février, de la quantité (en tonnes) de bouteilles</w:t>
      </w:r>
      <w:r w:rsidR="00B02289" w:rsidRPr="00871C71">
        <w:rPr>
          <w:lang w:val="fr-CH"/>
        </w:rPr>
        <w:t xml:space="preserve"> de boisson</w:t>
      </w:r>
      <w:r w:rsidRPr="00871C71">
        <w:rPr>
          <w:lang w:val="fr-CH"/>
        </w:rPr>
        <w:t xml:space="preserve"> en PET retirées des déchets collectés l</w:t>
      </w:r>
      <w:r w:rsidR="00091112" w:rsidRPr="00871C71">
        <w:rPr>
          <w:lang w:val="fr-CH"/>
        </w:rPr>
        <w:t>’</w:t>
      </w:r>
      <w:r w:rsidRPr="00871C71">
        <w:rPr>
          <w:lang w:val="fr-CH"/>
        </w:rPr>
        <w:t xml:space="preserve">année précédente. </w:t>
      </w:r>
    </w:p>
    <w:p w14:paraId="690F6832" w14:textId="77777777" w:rsidR="00737323" w:rsidRPr="00871C71" w:rsidRDefault="00840E45">
      <w:pPr>
        <w:pStyle w:val="Kommentartext"/>
        <w:rPr>
          <w:lang w:val="fr-CH"/>
        </w:rPr>
      </w:pPr>
      <w:r w:rsidRPr="00871C71">
        <w:rPr>
          <w:lang w:val="fr-CH"/>
        </w:rPr>
        <w:t xml:space="preserve"> </w:t>
      </w:r>
    </w:p>
    <w:p w14:paraId="0F1D3CC7" w14:textId="77777777" w:rsidR="00737323" w:rsidRPr="00871C71" w:rsidRDefault="00840E45">
      <w:pPr>
        <w:pStyle w:val="Listenabsatz"/>
        <w:numPr>
          <w:ilvl w:val="0"/>
          <w:numId w:val="1"/>
        </w:numPr>
        <w:rPr>
          <w:b/>
          <w:lang w:val="fr-CH"/>
        </w:rPr>
      </w:pPr>
      <w:r w:rsidRPr="00871C71">
        <w:rPr>
          <w:b/>
          <w:lang w:val="fr-CH"/>
        </w:rPr>
        <w:t xml:space="preserve">Propriété et responsabilité </w:t>
      </w:r>
    </w:p>
    <w:p w14:paraId="6FB1665F" w14:textId="0B68BD7C" w:rsidR="00737323" w:rsidRPr="00871C71" w:rsidRDefault="001970EC" w:rsidP="001970EC">
      <w:pPr>
        <w:pStyle w:val="Listenabsatz"/>
        <w:numPr>
          <w:ilvl w:val="0"/>
          <w:numId w:val="2"/>
        </w:numPr>
        <w:spacing w:before="60"/>
        <w:contextualSpacing w:val="0"/>
        <w:rPr>
          <w:lang w:val="fr-CH"/>
        </w:rPr>
      </w:pPr>
      <w:r w:rsidRPr="00871C71">
        <w:rPr>
          <w:lang w:val="fr-CH"/>
        </w:rPr>
        <w:t xml:space="preserve">Lorsque les déchets mentionnés au chiffre 1 sont remis à un poste de collecte du concessionnaire, ils deviennent la propriété de ce dernier au moment de cette remise. Si le concessionnaire collecte par ramassage les déchets mentionnés au chiffre 1, la propriété est transférée au concessionnaire lors du chargement du conteneur de collecte dans le véhicule de transport du concessionnaire. </w:t>
      </w:r>
    </w:p>
    <w:p w14:paraId="03B140AD" w14:textId="709FFCA5" w:rsidR="00737323" w:rsidRPr="00871C71" w:rsidRDefault="00840E45">
      <w:pPr>
        <w:pStyle w:val="Listenabsatz"/>
        <w:numPr>
          <w:ilvl w:val="0"/>
          <w:numId w:val="2"/>
        </w:numPr>
        <w:spacing w:before="60"/>
        <w:contextualSpacing w:val="0"/>
        <w:rPr>
          <w:lang w:val="fr-CH"/>
        </w:rPr>
      </w:pPr>
      <w:r w:rsidRPr="00871C71">
        <w:rPr>
          <w:lang w:val="fr-CH"/>
        </w:rPr>
        <w:t xml:space="preserve">La responsabilité du </w:t>
      </w:r>
      <w:r w:rsidR="00471AC6" w:rsidRPr="00871C71">
        <w:rPr>
          <w:i/>
          <w:lang w:val="fr-CH"/>
        </w:rPr>
        <w:t>concédant</w:t>
      </w:r>
      <w:r w:rsidR="00471AC6" w:rsidRPr="00871C71">
        <w:rPr>
          <w:lang w:val="fr-CH"/>
        </w:rPr>
        <w:t xml:space="preserve"> </w:t>
      </w:r>
      <w:r w:rsidRPr="00871C71">
        <w:rPr>
          <w:lang w:val="fr-CH"/>
        </w:rPr>
        <w:t>est exclue pour les dommages éventuels résultant d</w:t>
      </w:r>
      <w:r w:rsidR="00091112" w:rsidRPr="00871C71">
        <w:rPr>
          <w:lang w:val="fr-CH"/>
        </w:rPr>
        <w:t>’</w:t>
      </w:r>
      <w:r w:rsidRPr="00871C71">
        <w:rPr>
          <w:lang w:val="fr-CH"/>
        </w:rPr>
        <w:t xml:space="preserve">une élimination </w:t>
      </w:r>
      <w:r w:rsidR="00A8410A" w:rsidRPr="00871C71">
        <w:rPr>
          <w:lang w:val="fr-CH"/>
        </w:rPr>
        <w:t xml:space="preserve">non conforme </w:t>
      </w:r>
      <w:r w:rsidRPr="00871C71">
        <w:rPr>
          <w:lang w:val="fr-CH"/>
        </w:rPr>
        <w:t xml:space="preserve">des déchets mentionnés au chiffre 1. </w:t>
      </w:r>
    </w:p>
    <w:p w14:paraId="420AF18F" w14:textId="77777777" w:rsidR="00737323" w:rsidRPr="00871C71" w:rsidRDefault="00737323">
      <w:pPr>
        <w:spacing w:before="60"/>
        <w:ind w:left="391"/>
        <w:rPr>
          <w:lang w:val="fr-CH"/>
        </w:rPr>
      </w:pPr>
    </w:p>
    <w:p w14:paraId="38E1C414" w14:textId="77777777" w:rsidR="00737323" w:rsidRPr="00871C71" w:rsidRDefault="00840E45">
      <w:pPr>
        <w:pStyle w:val="Listenabsatz"/>
        <w:numPr>
          <w:ilvl w:val="0"/>
          <w:numId w:val="1"/>
        </w:numPr>
        <w:rPr>
          <w:b/>
          <w:lang w:val="fr-CH"/>
        </w:rPr>
      </w:pPr>
      <w:r w:rsidRPr="00871C71">
        <w:rPr>
          <w:b/>
          <w:lang w:val="fr-CH"/>
        </w:rPr>
        <w:t>Émoluments</w:t>
      </w:r>
    </w:p>
    <w:p w14:paraId="482C17E5" w14:textId="52063947" w:rsidR="00737323" w:rsidRPr="00871C71" w:rsidRDefault="00840E45">
      <w:pPr>
        <w:pStyle w:val="Listenabsatz"/>
        <w:numPr>
          <w:ilvl w:val="0"/>
          <w:numId w:val="2"/>
        </w:numPr>
        <w:spacing w:before="60"/>
        <w:ind w:hanging="329"/>
        <w:contextualSpacing w:val="0"/>
        <w:rPr>
          <w:lang w:val="fr-CH"/>
        </w:rPr>
      </w:pPr>
      <w:r w:rsidRPr="00871C71">
        <w:rPr>
          <w:lang w:val="fr-CH"/>
        </w:rPr>
        <w:t xml:space="preserve">Le </w:t>
      </w:r>
      <w:r w:rsidRPr="00871C71">
        <w:rPr>
          <w:i/>
          <w:lang w:val="fr-CH"/>
        </w:rPr>
        <w:t>concessionnaire</w:t>
      </w:r>
      <w:r w:rsidRPr="00871C71">
        <w:rPr>
          <w:lang w:val="fr-CH"/>
        </w:rPr>
        <w:t xml:space="preserve"> verse au </w:t>
      </w:r>
      <w:r w:rsidRPr="00871C71">
        <w:rPr>
          <w:i/>
          <w:lang w:val="fr-CH"/>
        </w:rPr>
        <w:t>concédant</w:t>
      </w:r>
      <w:r w:rsidRPr="00871C71">
        <w:rPr>
          <w:lang w:val="fr-CH"/>
        </w:rPr>
        <w:t xml:space="preserve"> un émolument annuel de </w:t>
      </w:r>
      <w:r w:rsidRPr="00871C71">
        <w:rPr>
          <w:highlight w:val="lightGray"/>
          <w:lang w:val="fr-CH"/>
        </w:rPr>
        <w:t>XXX</w:t>
      </w:r>
      <w:r w:rsidRPr="00871C71">
        <w:rPr>
          <w:lang w:val="fr-CH"/>
        </w:rPr>
        <w:t> francs pendant toute la durée du contrat et pour tous les droits concédés. L</w:t>
      </w:r>
      <w:r w:rsidR="00091112" w:rsidRPr="00871C71">
        <w:rPr>
          <w:lang w:val="fr-CH"/>
        </w:rPr>
        <w:t>’</w:t>
      </w:r>
      <w:r w:rsidRPr="00871C71">
        <w:rPr>
          <w:lang w:val="fr-CH"/>
        </w:rPr>
        <w:t xml:space="preserve">émolument est exigible au début de chaque année contractuelle. </w:t>
      </w:r>
    </w:p>
    <w:p w14:paraId="5E9D83DB" w14:textId="75B1BCD5" w:rsidR="00737323" w:rsidRPr="00871C71" w:rsidRDefault="00840E45">
      <w:pPr>
        <w:pStyle w:val="Listenabsatz"/>
        <w:numPr>
          <w:ilvl w:val="0"/>
          <w:numId w:val="2"/>
        </w:numPr>
        <w:spacing w:before="60"/>
        <w:ind w:hanging="329"/>
        <w:contextualSpacing w:val="0"/>
        <w:rPr>
          <w:lang w:val="fr-CH"/>
        </w:rPr>
      </w:pPr>
      <w:r w:rsidRPr="00871C71">
        <w:rPr>
          <w:lang w:val="fr-CH"/>
        </w:rPr>
        <w:t xml:space="preserve">Le </w:t>
      </w:r>
      <w:r w:rsidRPr="00871C71">
        <w:rPr>
          <w:i/>
          <w:lang w:val="fr-CH"/>
        </w:rPr>
        <w:t>concessionnaire</w:t>
      </w:r>
      <w:r w:rsidRPr="00871C71">
        <w:rPr>
          <w:lang w:val="fr-CH"/>
        </w:rPr>
        <w:t xml:space="preserve"> verse en outre au </w:t>
      </w:r>
      <w:r w:rsidRPr="00871C71">
        <w:rPr>
          <w:i/>
          <w:lang w:val="fr-CH"/>
        </w:rPr>
        <w:t>concédant</w:t>
      </w:r>
      <w:r w:rsidRPr="00871C71">
        <w:rPr>
          <w:lang w:val="fr-CH"/>
        </w:rPr>
        <w:t xml:space="preserve"> un émolument d</w:t>
      </w:r>
      <w:r w:rsidR="00091112" w:rsidRPr="00871C71">
        <w:rPr>
          <w:lang w:val="fr-CH"/>
        </w:rPr>
        <w:t>’</w:t>
      </w:r>
      <w:r w:rsidRPr="00871C71">
        <w:rPr>
          <w:lang w:val="fr-CH"/>
        </w:rPr>
        <w:t xml:space="preserve">écriture (unique) de </w:t>
      </w:r>
      <w:r w:rsidRPr="00871C71">
        <w:rPr>
          <w:highlight w:val="lightGray"/>
          <w:lang w:val="fr-CH"/>
        </w:rPr>
        <w:t>XXX</w:t>
      </w:r>
      <w:r w:rsidRPr="00871C71">
        <w:rPr>
          <w:lang w:val="fr-CH"/>
        </w:rPr>
        <w:t xml:space="preserve"> francs pour les frais administratifs. Cet émolument est exigible au moment de la signature du contrat. </w:t>
      </w:r>
    </w:p>
    <w:p w14:paraId="5BD85654" w14:textId="77777777" w:rsidR="00737323" w:rsidRPr="00871C71" w:rsidRDefault="00737323">
      <w:pPr>
        <w:rPr>
          <w:b/>
          <w:lang w:val="fr-CH"/>
        </w:rPr>
      </w:pPr>
    </w:p>
    <w:p w14:paraId="1574B254" w14:textId="77777777" w:rsidR="00737323" w:rsidRPr="00871C71" w:rsidRDefault="00840E45">
      <w:pPr>
        <w:pStyle w:val="Listenabsatz"/>
        <w:numPr>
          <w:ilvl w:val="0"/>
          <w:numId w:val="1"/>
        </w:numPr>
        <w:rPr>
          <w:b/>
          <w:lang w:val="fr-CH"/>
        </w:rPr>
      </w:pPr>
      <w:r w:rsidRPr="00871C71">
        <w:rPr>
          <w:b/>
          <w:lang w:val="fr-CH"/>
        </w:rPr>
        <w:t>Entrée en vigueur</w:t>
      </w:r>
    </w:p>
    <w:p w14:paraId="38EA03E0" w14:textId="287B49D7" w:rsidR="00737323" w:rsidRPr="00871C71" w:rsidRDefault="00840E45">
      <w:pPr>
        <w:pStyle w:val="Listenabsatz"/>
        <w:numPr>
          <w:ilvl w:val="0"/>
          <w:numId w:val="2"/>
        </w:numPr>
        <w:spacing w:before="60"/>
        <w:ind w:hanging="329"/>
        <w:contextualSpacing w:val="0"/>
        <w:rPr>
          <w:lang w:val="fr-CH"/>
        </w:rPr>
      </w:pPr>
      <w:r w:rsidRPr="00871C71">
        <w:rPr>
          <w:lang w:val="fr-CH"/>
        </w:rPr>
        <w:t xml:space="preserve">Le présent contrat entre en vigueur au moment de sa signature par les deux parties, au </w:t>
      </w:r>
      <w:r w:rsidRPr="00871C71">
        <w:rPr>
          <w:highlight w:val="lightGray"/>
          <w:lang w:val="fr-CH"/>
        </w:rPr>
        <w:t>JJ.MM.AAAA</w:t>
      </w:r>
      <w:r w:rsidRPr="00871C71">
        <w:rPr>
          <w:lang w:val="fr-CH"/>
        </w:rPr>
        <w:t xml:space="preserve">. Par leur signature, les deux parties se déclarent prêtes à respecter et à remplir les conditions énoncées. </w:t>
      </w:r>
    </w:p>
    <w:p w14:paraId="04A38D88" w14:textId="77777777" w:rsidR="00737323" w:rsidRPr="00871C71" w:rsidRDefault="00840E45">
      <w:pPr>
        <w:pStyle w:val="Listenabsatz"/>
        <w:numPr>
          <w:ilvl w:val="0"/>
          <w:numId w:val="2"/>
        </w:numPr>
        <w:spacing w:before="60"/>
        <w:ind w:hanging="329"/>
        <w:contextualSpacing w:val="0"/>
        <w:rPr>
          <w:b/>
          <w:lang w:val="fr-CH"/>
        </w:rPr>
      </w:pPr>
      <w:r w:rsidRPr="00871C71">
        <w:rPr>
          <w:lang w:val="fr-CH"/>
        </w:rPr>
        <w:t xml:space="preserve">Toute modification ou adjonction au présent contrat requiert la forme écrite ainsi que la signature des deux parties. </w:t>
      </w:r>
    </w:p>
    <w:p w14:paraId="11795621" w14:textId="77777777" w:rsidR="00737323" w:rsidRPr="00871C71" w:rsidRDefault="00737323">
      <w:pPr>
        <w:spacing w:before="60"/>
        <w:rPr>
          <w:b/>
          <w:lang w:val="fr-CH"/>
        </w:rPr>
      </w:pPr>
    </w:p>
    <w:p w14:paraId="76E9DA8B" w14:textId="77777777" w:rsidR="00737323" w:rsidRPr="00871C71" w:rsidRDefault="00840E45">
      <w:pPr>
        <w:pStyle w:val="Listenabsatz"/>
        <w:numPr>
          <w:ilvl w:val="0"/>
          <w:numId w:val="1"/>
        </w:numPr>
        <w:rPr>
          <w:b/>
          <w:lang w:val="fr-CH"/>
        </w:rPr>
      </w:pPr>
      <w:r w:rsidRPr="00871C71">
        <w:rPr>
          <w:b/>
          <w:lang w:val="fr-CH"/>
        </w:rPr>
        <w:t xml:space="preserve">Durée de validité et délai de résiliation </w:t>
      </w:r>
    </w:p>
    <w:p w14:paraId="04720D4C" w14:textId="77777777" w:rsidR="00737323" w:rsidRPr="00871C71" w:rsidRDefault="00840E45">
      <w:pPr>
        <w:pStyle w:val="Listenabsatz"/>
        <w:numPr>
          <w:ilvl w:val="0"/>
          <w:numId w:val="2"/>
        </w:numPr>
        <w:spacing w:before="60"/>
        <w:ind w:hanging="329"/>
        <w:contextualSpacing w:val="0"/>
        <w:rPr>
          <w:lang w:val="fr-CH"/>
        </w:rPr>
      </w:pPr>
      <w:r w:rsidRPr="00871C71">
        <w:rPr>
          <w:lang w:val="fr-CH"/>
        </w:rPr>
        <w:t xml:space="preserve">La concession est octroyée pour une durée de </w:t>
      </w:r>
      <w:r w:rsidRPr="00871C71">
        <w:rPr>
          <w:highlight w:val="lightGray"/>
          <w:lang w:val="fr-CH"/>
        </w:rPr>
        <w:t>X</w:t>
      </w:r>
      <w:r w:rsidRPr="00871C71">
        <w:rPr>
          <w:lang w:val="fr-CH"/>
        </w:rPr>
        <w:t xml:space="preserve"> ans (5 ans au maximum). </w:t>
      </w:r>
    </w:p>
    <w:p w14:paraId="2674C765" w14:textId="057091C4" w:rsidR="00737323" w:rsidRPr="00871C71" w:rsidRDefault="00840E45">
      <w:pPr>
        <w:pStyle w:val="Listenabsatz"/>
        <w:numPr>
          <w:ilvl w:val="0"/>
          <w:numId w:val="2"/>
        </w:numPr>
        <w:spacing w:before="60"/>
        <w:ind w:hanging="329"/>
        <w:contextualSpacing w:val="0"/>
        <w:rPr>
          <w:lang w:val="fr-CH"/>
        </w:rPr>
      </w:pPr>
      <w:r w:rsidRPr="00871C71">
        <w:rPr>
          <w:lang w:val="fr-CH"/>
        </w:rPr>
        <w:t>Le contrat peut être résilié par les deux parties pour la fin d</w:t>
      </w:r>
      <w:r w:rsidR="00091112" w:rsidRPr="00871C71">
        <w:rPr>
          <w:lang w:val="fr-CH"/>
        </w:rPr>
        <w:t>’</w:t>
      </w:r>
      <w:r w:rsidRPr="00871C71">
        <w:rPr>
          <w:lang w:val="fr-CH"/>
        </w:rPr>
        <w:t xml:space="preserve">un mois, en observant un délai de résiliation de </w:t>
      </w:r>
      <w:r w:rsidRPr="00871C71">
        <w:rPr>
          <w:highlight w:val="lightGray"/>
          <w:lang w:val="fr-CH"/>
        </w:rPr>
        <w:t>6</w:t>
      </w:r>
      <w:r w:rsidRPr="00871C71">
        <w:rPr>
          <w:lang w:val="fr-CH"/>
        </w:rPr>
        <w:t xml:space="preserve"> mois. </w:t>
      </w:r>
    </w:p>
    <w:p w14:paraId="69123CAA" w14:textId="0856D95D" w:rsidR="00737323" w:rsidRPr="00871C71" w:rsidRDefault="002A751D">
      <w:pPr>
        <w:pStyle w:val="Listenabsatz"/>
        <w:numPr>
          <w:ilvl w:val="0"/>
          <w:numId w:val="2"/>
        </w:numPr>
        <w:spacing w:before="60"/>
        <w:ind w:hanging="328"/>
        <w:contextualSpacing w:val="0"/>
        <w:rPr>
          <w:b/>
          <w:lang w:val="fr-CH"/>
        </w:rPr>
      </w:pPr>
      <w:r w:rsidRPr="00871C71">
        <w:t>Si une partie commet une faute et, de ce fait, déroge aux conditions du présent contrat, l’autre partie peut exiger la résiliation du contrat moyennant un préavis de 1 mois seulement.</w:t>
      </w:r>
      <w:r w:rsidR="00840E45" w:rsidRPr="00871C71">
        <w:rPr>
          <w:lang w:val="fr-CH"/>
        </w:rPr>
        <w:t xml:space="preserve"> Un tel raccourcissement du délai de résiliation requiert cependant un avertissement écrit</w:t>
      </w:r>
      <w:r w:rsidR="00A8410A" w:rsidRPr="00871C71">
        <w:rPr>
          <w:lang w:val="fr-CH"/>
        </w:rPr>
        <w:t xml:space="preserve"> préalable</w:t>
      </w:r>
      <w:r w:rsidR="00840E45" w:rsidRPr="00871C71">
        <w:rPr>
          <w:lang w:val="fr-CH"/>
        </w:rPr>
        <w:t xml:space="preserve">. </w:t>
      </w:r>
    </w:p>
    <w:p w14:paraId="7BAE30D4" w14:textId="77777777" w:rsidR="00737323" w:rsidRPr="00871C71" w:rsidRDefault="00737323">
      <w:pPr>
        <w:rPr>
          <w:lang w:val="fr-CH"/>
        </w:rPr>
      </w:pPr>
    </w:p>
    <w:p w14:paraId="64942482" w14:textId="77777777" w:rsidR="00737323" w:rsidRPr="00871C71" w:rsidRDefault="00737323">
      <w:pPr>
        <w:rPr>
          <w:lang w:val="fr-CH"/>
        </w:rPr>
      </w:pPr>
    </w:p>
    <w:p w14:paraId="224973DB" w14:textId="77777777" w:rsidR="00737323" w:rsidRPr="00871C71" w:rsidRDefault="00737323">
      <w:pPr>
        <w:rPr>
          <w:lang w:val="fr-CH"/>
        </w:rPr>
      </w:pPr>
    </w:p>
    <w:p w14:paraId="76EE7039" w14:textId="77777777" w:rsidR="00737323" w:rsidRPr="00871C71" w:rsidRDefault="00840E45">
      <w:pPr>
        <w:rPr>
          <w:lang w:val="fr-CH"/>
        </w:rPr>
      </w:pPr>
      <w:r w:rsidRPr="00871C71">
        <w:rPr>
          <w:lang w:val="fr-CH"/>
        </w:rPr>
        <w:t>Lieu, date : ………………………………...</w:t>
      </w:r>
      <w:r w:rsidRPr="00871C71">
        <w:rPr>
          <w:lang w:val="fr-CH"/>
        </w:rPr>
        <w:tab/>
      </w:r>
      <w:r w:rsidRPr="00871C71">
        <w:rPr>
          <w:lang w:val="fr-CH"/>
        </w:rPr>
        <w:tab/>
        <w:t>Lieu, date : …………………………………..</w:t>
      </w:r>
    </w:p>
    <w:p w14:paraId="3454287A" w14:textId="77777777" w:rsidR="00737323" w:rsidRPr="00871C71" w:rsidRDefault="00737323">
      <w:pPr>
        <w:rPr>
          <w:lang w:val="fr-CH"/>
        </w:rPr>
      </w:pPr>
    </w:p>
    <w:p w14:paraId="1BA1AE35" w14:textId="351AEA08" w:rsidR="00737323" w:rsidRPr="00871C71" w:rsidRDefault="00840E45">
      <w:pPr>
        <w:rPr>
          <w:lang w:val="fr-CH"/>
        </w:rPr>
      </w:pPr>
      <w:r w:rsidRPr="00871C71">
        <w:rPr>
          <w:i/>
          <w:lang w:val="fr-CH"/>
        </w:rPr>
        <w:t>Le concédant</w:t>
      </w:r>
      <w:r w:rsidRPr="00871C71">
        <w:rPr>
          <w:lang w:val="fr-CH"/>
        </w:rPr>
        <w:t xml:space="preserve"> </w:t>
      </w:r>
      <w:r w:rsidRPr="00871C71">
        <w:rPr>
          <w:lang w:val="fr-CH"/>
        </w:rPr>
        <w:tab/>
      </w:r>
      <w:r w:rsidRPr="00871C71">
        <w:rPr>
          <w:lang w:val="fr-CH"/>
        </w:rPr>
        <w:tab/>
      </w:r>
      <w:r w:rsidRPr="00871C71">
        <w:rPr>
          <w:lang w:val="fr-CH"/>
        </w:rPr>
        <w:tab/>
      </w:r>
      <w:r w:rsidRPr="00871C71">
        <w:rPr>
          <w:lang w:val="fr-CH"/>
        </w:rPr>
        <w:tab/>
      </w:r>
      <w:r w:rsidR="001463A5" w:rsidRPr="00871C71">
        <w:rPr>
          <w:lang w:val="fr-CH"/>
        </w:rPr>
        <w:tab/>
      </w:r>
      <w:r w:rsidR="001463A5" w:rsidRPr="00871C71">
        <w:rPr>
          <w:lang w:val="fr-CH"/>
        </w:rPr>
        <w:tab/>
      </w:r>
      <w:r w:rsidRPr="00871C71">
        <w:rPr>
          <w:i/>
          <w:lang w:val="fr-CH"/>
        </w:rPr>
        <w:t>Le concessionnaire</w:t>
      </w:r>
      <w:r w:rsidRPr="00871C71">
        <w:rPr>
          <w:lang w:val="fr-CH"/>
        </w:rPr>
        <w:tab/>
      </w:r>
      <w:r w:rsidRPr="00871C71">
        <w:rPr>
          <w:lang w:val="fr-CH"/>
        </w:rPr>
        <w:br/>
      </w:r>
      <w:r w:rsidRPr="00871C71">
        <w:rPr>
          <w:highlight w:val="lightGray"/>
          <w:lang w:val="fr-CH"/>
        </w:rPr>
        <w:t>[…]</w:t>
      </w:r>
      <w:r w:rsidRPr="00871C71">
        <w:rPr>
          <w:lang w:val="fr-CH"/>
        </w:rPr>
        <w:tab/>
      </w:r>
      <w:r w:rsidRPr="00871C71">
        <w:rPr>
          <w:lang w:val="fr-CH"/>
        </w:rPr>
        <w:tab/>
      </w:r>
      <w:r w:rsidRPr="00871C71">
        <w:rPr>
          <w:lang w:val="fr-CH"/>
        </w:rPr>
        <w:tab/>
      </w:r>
      <w:r w:rsidRPr="00871C71">
        <w:rPr>
          <w:lang w:val="fr-CH"/>
        </w:rPr>
        <w:tab/>
      </w:r>
      <w:r w:rsidRPr="00871C71">
        <w:rPr>
          <w:lang w:val="fr-CH"/>
        </w:rPr>
        <w:tab/>
      </w:r>
      <w:r w:rsidRPr="00871C71">
        <w:rPr>
          <w:lang w:val="fr-CH"/>
        </w:rPr>
        <w:tab/>
      </w:r>
      <w:r w:rsidRPr="00871C71">
        <w:rPr>
          <w:lang w:val="fr-CH"/>
        </w:rPr>
        <w:tab/>
      </w:r>
      <w:r w:rsidRPr="00871C71">
        <w:rPr>
          <w:highlight w:val="lightGray"/>
          <w:lang w:val="fr-CH"/>
        </w:rPr>
        <w:t>[…]</w:t>
      </w:r>
    </w:p>
    <w:p w14:paraId="24A4F196" w14:textId="77777777" w:rsidR="00737323" w:rsidRPr="00871C71" w:rsidRDefault="00737323">
      <w:pPr>
        <w:rPr>
          <w:lang w:val="fr-CH"/>
        </w:rPr>
      </w:pPr>
    </w:p>
    <w:p w14:paraId="66D4C229" w14:textId="77777777" w:rsidR="00737323" w:rsidRPr="00871C71" w:rsidRDefault="00737323">
      <w:pPr>
        <w:rPr>
          <w:lang w:val="fr-CH"/>
        </w:rPr>
      </w:pPr>
    </w:p>
    <w:p w14:paraId="0B29815B" w14:textId="77777777" w:rsidR="00737323" w:rsidRPr="00871C71" w:rsidRDefault="00840E45">
      <w:pPr>
        <w:rPr>
          <w:i/>
          <w:lang w:val="fr-CH"/>
        </w:rPr>
      </w:pPr>
      <w:r w:rsidRPr="00871C71">
        <w:rPr>
          <w:i/>
          <w:lang w:val="fr-CH"/>
        </w:rPr>
        <w:t xml:space="preserve">représenté par : </w:t>
      </w:r>
      <w:r w:rsidRPr="00871C71">
        <w:rPr>
          <w:i/>
          <w:lang w:val="fr-CH"/>
        </w:rPr>
        <w:tab/>
      </w:r>
      <w:r w:rsidRPr="00871C71">
        <w:rPr>
          <w:i/>
          <w:lang w:val="fr-CH"/>
        </w:rPr>
        <w:tab/>
      </w:r>
      <w:r w:rsidRPr="00871C71">
        <w:rPr>
          <w:i/>
          <w:lang w:val="fr-CH"/>
        </w:rPr>
        <w:tab/>
      </w:r>
      <w:r w:rsidRPr="00871C71">
        <w:rPr>
          <w:i/>
          <w:lang w:val="fr-CH"/>
        </w:rPr>
        <w:tab/>
      </w:r>
      <w:r w:rsidRPr="00871C71">
        <w:rPr>
          <w:i/>
          <w:lang w:val="fr-CH"/>
        </w:rPr>
        <w:tab/>
        <w:t xml:space="preserve">représenté par : </w:t>
      </w:r>
    </w:p>
    <w:p w14:paraId="52542718" w14:textId="77777777" w:rsidR="00737323" w:rsidRPr="00871C71" w:rsidRDefault="00840E45">
      <w:pPr>
        <w:rPr>
          <w:lang w:val="fr-CH"/>
        </w:rPr>
      </w:pPr>
      <w:r w:rsidRPr="00871C71">
        <w:rPr>
          <w:highlight w:val="lightGray"/>
          <w:lang w:val="fr-CH"/>
        </w:rPr>
        <w:t>[…]</w:t>
      </w:r>
      <w:r w:rsidRPr="00871C71">
        <w:rPr>
          <w:lang w:val="fr-CH"/>
        </w:rPr>
        <w:tab/>
      </w:r>
      <w:r w:rsidRPr="00871C71">
        <w:rPr>
          <w:lang w:val="fr-CH"/>
        </w:rPr>
        <w:tab/>
      </w:r>
      <w:r w:rsidRPr="00871C71">
        <w:rPr>
          <w:lang w:val="fr-CH"/>
        </w:rPr>
        <w:tab/>
      </w:r>
      <w:r w:rsidRPr="00871C71">
        <w:rPr>
          <w:lang w:val="fr-CH"/>
        </w:rPr>
        <w:tab/>
      </w:r>
      <w:r w:rsidRPr="00871C71">
        <w:rPr>
          <w:lang w:val="fr-CH"/>
        </w:rPr>
        <w:tab/>
      </w:r>
      <w:r w:rsidRPr="00871C71">
        <w:rPr>
          <w:lang w:val="fr-CH"/>
        </w:rPr>
        <w:tab/>
      </w:r>
      <w:r w:rsidRPr="00871C71">
        <w:rPr>
          <w:lang w:val="fr-CH"/>
        </w:rPr>
        <w:tab/>
      </w:r>
      <w:r w:rsidRPr="00871C71">
        <w:rPr>
          <w:highlight w:val="lightGray"/>
          <w:lang w:val="fr-CH"/>
        </w:rPr>
        <w:t>[…]</w:t>
      </w:r>
    </w:p>
    <w:p w14:paraId="016CB5EA" w14:textId="77777777" w:rsidR="00737323" w:rsidRPr="00871C71" w:rsidRDefault="00737323">
      <w:pPr>
        <w:rPr>
          <w:lang w:val="fr-CH"/>
        </w:rPr>
      </w:pPr>
    </w:p>
    <w:p w14:paraId="428B7E97" w14:textId="77777777" w:rsidR="00737323" w:rsidRPr="00871C71" w:rsidRDefault="00840E45">
      <w:pPr>
        <w:rPr>
          <w:lang w:val="fr-CH"/>
        </w:rPr>
      </w:pPr>
      <w:r w:rsidRPr="00871C71">
        <w:rPr>
          <w:lang w:val="fr-CH"/>
        </w:rPr>
        <w:t>……………………………………………….</w:t>
      </w:r>
      <w:r w:rsidRPr="00871C71">
        <w:rPr>
          <w:lang w:val="fr-CH"/>
        </w:rPr>
        <w:tab/>
      </w:r>
      <w:r w:rsidRPr="00871C71">
        <w:rPr>
          <w:lang w:val="fr-CH"/>
        </w:rPr>
        <w:tab/>
        <w:t>………………………………………………….</w:t>
      </w:r>
    </w:p>
    <w:sectPr w:rsidR="00737323" w:rsidRPr="00871C71">
      <w:headerReference w:type="even" r:id="rId13"/>
      <w:headerReference w:type="default" r:id="rId14"/>
      <w:footerReference w:type="even" r:id="rId15"/>
      <w:footerReference w:type="default" r:id="rId16"/>
      <w:headerReference w:type="first" r:id="rId17"/>
      <w:footerReference w:type="first" r:id="rId18"/>
      <w:pgSz w:w="11907" w:h="16839"/>
      <w:pgMar w:top="1560" w:right="1417" w:bottom="284" w:left="1417" w:header="567"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E7BA3" w14:textId="77777777" w:rsidR="002C0FEC" w:rsidRDefault="002C0FEC">
      <w:pPr>
        <w:spacing w:line="240" w:lineRule="auto"/>
      </w:pPr>
      <w:r>
        <w:separator/>
      </w:r>
    </w:p>
  </w:endnote>
  <w:endnote w:type="continuationSeparator" w:id="0">
    <w:p w14:paraId="55D0ED7C" w14:textId="77777777" w:rsidR="002C0FEC" w:rsidRDefault="002C0FEC">
      <w:pPr>
        <w:spacing w:line="240" w:lineRule="auto"/>
      </w:pPr>
      <w:r>
        <w:continuationSeparator/>
      </w:r>
    </w:p>
  </w:endnote>
  <w:endnote w:type="continuationNotice" w:id="1">
    <w:p w14:paraId="15CB004A" w14:textId="77777777" w:rsidR="002C0FEC" w:rsidRDefault="002C0F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4F17" w14:textId="77777777" w:rsidR="00737323" w:rsidRDefault="007373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871875"/>
      <w:docPartObj>
        <w:docPartGallery w:val="Page Numbers (Bottom of Page)"/>
        <w:docPartUnique/>
      </w:docPartObj>
    </w:sdtPr>
    <w:sdtEndPr/>
    <w:sdtContent>
      <w:sdt>
        <w:sdtPr>
          <w:id w:val="-1387802128"/>
          <w:docPartObj>
            <w:docPartGallery w:val="Page Numbers (Top of Page)"/>
            <w:docPartUnique/>
          </w:docPartObj>
        </w:sdtPr>
        <w:sdtEndPr/>
        <w:sdtContent>
          <w:p w14:paraId="4250D9E4" w14:textId="175842C1" w:rsidR="00737323" w:rsidRDefault="00840E45">
            <w:pPr>
              <w:pStyle w:val="Fuzeile"/>
              <w:jc w:val="center"/>
            </w:pPr>
            <w:r>
              <w:rPr>
                <w:b/>
                <w:bCs/>
                <w:sz w:val="24"/>
                <w:szCs w:val="24"/>
              </w:rPr>
              <w:fldChar w:fldCharType="begin"/>
            </w:r>
            <w:r>
              <w:rPr>
                <w:b/>
                <w:bCs/>
              </w:rPr>
              <w:instrText>PAGE</w:instrText>
            </w:r>
            <w:r>
              <w:rPr>
                <w:b/>
                <w:bCs/>
                <w:sz w:val="24"/>
                <w:szCs w:val="24"/>
              </w:rPr>
              <w:fldChar w:fldCharType="separate"/>
            </w:r>
            <w:r w:rsidR="00516F9F">
              <w:rPr>
                <w:b/>
                <w:bCs/>
                <w:noProof/>
              </w:rPr>
              <w:t>1</w:t>
            </w:r>
            <w:r>
              <w:rPr>
                <w:b/>
                <w:bCs/>
                <w:sz w:val="24"/>
                <w:szCs w:val="24"/>
              </w:rPr>
              <w:fldChar w:fldCharType="end"/>
            </w:r>
            <w:r>
              <w:rPr>
                <w:b/>
                <w:sz w:val="24"/>
              </w:rPr>
              <w:t xml:space="preserve"> /</w:t>
            </w:r>
            <w:r>
              <w:t xml:space="preserve"> </w:t>
            </w:r>
            <w:r>
              <w:rPr>
                <w:b/>
                <w:bCs/>
                <w:sz w:val="24"/>
                <w:szCs w:val="24"/>
              </w:rPr>
              <w:fldChar w:fldCharType="begin"/>
            </w:r>
            <w:r>
              <w:rPr>
                <w:b/>
                <w:bCs/>
              </w:rPr>
              <w:instrText>NUMPAGES</w:instrText>
            </w:r>
            <w:r>
              <w:rPr>
                <w:b/>
                <w:bCs/>
                <w:sz w:val="24"/>
                <w:szCs w:val="24"/>
              </w:rPr>
              <w:fldChar w:fldCharType="separate"/>
            </w:r>
            <w:r w:rsidR="00516F9F">
              <w:rPr>
                <w:b/>
                <w:bCs/>
                <w:noProof/>
              </w:rPr>
              <w:t>3</w:t>
            </w:r>
            <w:r>
              <w:rPr>
                <w:b/>
                <w:bCs/>
                <w:sz w:val="24"/>
                <w:szCs w:val="24"/>
              </w:rPr>
              <w:fldChar w:fldCharType="end"/>
            </w:r>
          </w:p>
        </w:sdtContent>
      </w:sdt>
    </w:sdtContent>
  </w:sdt>
  <w:p w14:paraId="32C3EA27" w14:textId="77777777" w:rsidR="00737323" w:rsidRDefault="007373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5E57C" w14:textId="77777777" w:rsidR="00737323" w:rsidRDefault="007373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D493E" w14:textId="77777777" w:rsidR="002C0FEC" w:rsidRDefault="002C0FEC">
      <w:pPr>
        <w:spacing w:line="240" w:lineRule="auto"/>
      </w:pPr>
      <w:r>
        <w:separator/>
      </w:r>
    </w:p>
  </w:footnote>
  <w:footnote w:type="continuationSeparator" w:id="0">
    <w:p w14:paraId="072865BE" w14:textId="77777777" w:rsidR="002C0FEC" w:rsidRDefault="002C0FEC">
      <w:pPr>
        <w:spacing w:line="240" w:lineRule="auto"/>
      </w:pPr>
      <w:r>
        <w:continuationSeparator/>
      </w:r>
    </w:p>
  </w:footnote>
  <w:footnote w:type="continuationNotice" w:id="1">
    <w:p w14:paraId="60D15596" w14:textId="77777777" w:rsidR="002C0FEC" w:rsidRDefault="002C0F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4E7A0" w14:textId="77777777" w:rsidR="00737323" w:rsidRDefault="00840E45">
    <w:pPr>
      <w:pStyle w:val="Kopfzeile"/>
    </w:pPr>
    <w:r>
      <w:rPr>
        <w:noProof/>
        <w:lang w:val="de-CH" w:eastAsia="de-CH"/>
      </w:rPr>
      <w:drawing>
        <wp:anchor distT="0" distB="0" distL="114300" distR="114300" simplePos="0" relativeHeight="251665408" behindDoc="0" locked="1" layoutInCell="1" allowOverlap="1" wp14:anchorId="2E256884" wp14:editId="6C276C7D">
          <wp:simplePos x="0" y="0"/>
          <wp:positionH relativeFrom="page">
            <wp:posOffset>3776980</wp:posOffset>
          </wp:positionH>
          <wp:positionV relativeFrom="page">
            <wp:posOffset>317500</wp:posOffset>
          </wp:positionV>
          <wp:extent cx="7315" cy="7315"/>
          <wp:effectExtent l="0" t="0" r="0" b="0"/>
          <wp:wrapNone/>
          <wp:docPr id="103" name="WordClassification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315" cy="7315"/>
                  </a:xfrm>
                  <a:prstGeom prst="rect">
                    <a:avLst/>
                  </a:prstGeom>
                </pic:spPr>
              </pic:pic>
            </a:graphicData>
          </a:graphic>
        </wp:anchor>
      </w:drawing>
    </w:r>
    <w:r w:rsidR="00516F9F">
      <w:rPr>
        <w:noProof/>
      </w:rPr>
      <w:pict w14:anchorId="3F79D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1313" o:spid="_x0000_s2055" type="#_x0000_t136" style="position:absolute;margin-left:0;margin-top:0;width:497.45pt;height:142.1pt;rotation:315;z-index:-251655168;mso-position-horizontal:center;mso-position-horizontal-relative:margin;mso-position-vertical:center;mso-position-vertical-relative:margin" o:allowincell="f" fillcolor="#bfbfbf [2412]" stroked="f">
          <v:fill opacity=".5"/>
          <v:textpath style="font-family:&quot;Arial&quot;;font-size:1pt" string="MODÈ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1451A" w14:textId="77777777" w:rsidR="00737323" w:rsidRDefault="00840E45">
    <w:pPr>
      <w:pStyle w:val="Kopfzeile"/>
      <w:jc w:val="center"/>
      <w:rPr>
        <w:spacing w:val="30"/>
        <w:sz w:val="22"/>
      </w:rPr>
    </w:pPr>
    <w:r>
      <w:rPr>
        <w:noProof/>
        <w:sz w:val="16"/>
        <w:lang w:val="de-CH" w:eastAsia="de-CH"/>
      </w:rPr>
      <w:drawing>
        <wp:anchor distT="0" distB="0" distL="114300" distR="114300" simplePos="0" relativeHeight="251667456" behindDoc="0" locked="1" layoutInCell="1" allowOverlap="1" wp14:anchorId="413D6079" wp14:editId="6AAAEB9B">
          <wp:simplePos x="0" y="0"/>
          <wp:positionH relativeFrom="page">
            <wp:posOffset>3776980</wp:posOffset>
          </wp:positionH>
          <wp:positionV relativeFrom="page">
            <wp:posOffset>317500</wp:posOffset>
          </wp:positionV>
          <wp:extent cx="7316" cy="7315"/>
          <wp:effectExtent l="0" t="0" r="0" b="0"/>
          <wp:wrapNone/>
          <wp:docPr id="104" name="WordClassification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316" cy="7315"/>
                  </a:xfrm>
                  <a:prstGeom prst="rect">
                    <a:avLst/>
                  </a:prstGeom>
                </pic:spPr>
              </pic:pic>
            </a:graphicData>
          </a:graphic>
        </wp:anchor>
      </w:drawing>
    </w:r>
    <w:r w:rsidR="00516F9F">
      <w:rPr>
        <w:noProof/>
        <w:sz w:val="16"/>
      </w:rPr>
      <w:pict w14:anchorId="3A1D7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1314" o:spid="_x0000_s2056" type="#_x0000_t136" style="position:absolute;left:0;text-align:left;margin-left:0;margin-top:0;width:497.45pt;height:142.1pt;rotation:315;z-index:-251653120;mso-position-horizontal:center;mso-position-horizontal-relative:margin;mso-position-vertical:center;mso-position-vertical-relative:margin" o:allowincell="f" fillcolor="#bfbfbf [2412]" stroked="f">
          <v:fill opacity=".5"/>
          <v:textpath style="font-family:&quot;Arial&quot;;font-size:1pt" string="MODÈLE"/>
          <w10:wrap anchorx="margin" anchory="margin"/>
        </v:shape>
      </w:pict>
    </w:r>
    <w:r>
      <w:rPr>
        <w:spacing w:val="30"/>
        <w:sz w:val="22"/>
      </w:rPr>
      <w:t>MODÈLE DE CONTRAT DE CONCESSION</w:t>
    </w:r>
    <w:r>
      <w:rPr>
        <w:spacing w:val="30"/>
        <w:sz w:val="22"/>
      </w:rPr>
      <w:br/>
      <w:t>PRESTATAIRES DE SERVICES PRIVÉS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B315" w14:textId="77777777" w:rsidR="00737323" w:rsidRDefault="00840E45">
    <w:pPr>
      <w:pStyle w:val="Kopfzeile"/>
    </w:pPr>
    <w:r>
      <w:rPr>
        <w:noProof/>
        <w:lang w:val="de-CH" w:eastAsia="de-CH"/>
      </w:rPr>
      <w:drawing>
        <wp:anchor distT="0" distB="0" distL="114300" distR="114300" simplePos="0" relativeHeight="251669504" behindDoc="0" locked="1" layoutInCell="1" allowOverlap="1" wp14:anchorId="177E02FA" wp14:editId="5845015E">
          <wp:simplePos x="0" y="0"/>
          <wp:positionH relativeFrom="page">
            <wp:posOffset>3776980</wp:posOffset>
          </wp:positionH>
          <wp:positionV relativeFrom="page">
            <wp:posOffset>317500</wp:posOffset>
          </wp:positionV>
          <wp:extent cx="7315" cy="7315"/>
          <wp:effectExtent l="0" t="0" r="0" b="0"/>
          <wp:wrapNone/>
          <wp:docPr id="105" name="WordClassification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315" cy="7315"/>
                  </a:xfrm>
                  <a:prstGeom prst="rect">
                    <a:avLst/>
                  </a:prstGeom>
                </pic:spPr>
              </pic:pic>
            </a:graphicData>
          </a:graphic>
        </wp:anchor>
      </w:drawing>
    </w:r>
    <w:r w:rsidR="00516F9F">
      <w:rPr>
        <w:noProof/>
      </w:rPr>
      <w:pict w14:anchorId="6A525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1312" o:spid="_x0000_s2054" type="#_x0000_t136" style="position:absolute;margin-left:0;margin-top:0;width:497.45pt;height:142.1pt;rotation:315;z-index:-251657216;mso-position-horizontal:center;mso-position-horizontal-relative:margin;mso-position-vertical:center;mso-position-vertical-relative:margin" o:allowincell="f" fillcolor="#bfbfbf [2412]" stroked="f">
          <v:fill opacity=".5"/>
          <v:textpath style="font-family:&quot;Arial&quot;;font-size:1pt" string="MODÈ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539C7"/>
    <w:multiLevelType w:val="hybridMultilevel"/>
    <w:tmpl w:val="153AD65A"/>
    <w:lvl w:ilvl="0" w:tplc="FD80D5A4">
      <w:start w:val="1"/>
      <w:numFmt w:val="decimal"/>
      <w:lvlText w:val="%1"/>
      <w:lvlJc w:val="left"/>
      <w:pPr>
        <w:ind w:left="720" w:hanging="360"/>
      </w:pPr>
      <w:rPr>
        <w:rFonts w:hint="default"/>
        <w:b w:val="0"/>
        <w:vertAlign w:val="superscrip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0CC0CDB"/>
    <w:multiLevelType w:val="hybridMultilevel"/>
    <w:tmpl w:val="4AA2A586"/>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143569A"/>
    <w:multiLevelType w:val="hybridMultilevel"/>
    <w:tmpl w:val="03702A84"/>
    <w:lvl w:ilvl="0" w:tplc="C75E0BB2">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37825B4"/>
    <w:multiLevelType w:val="hybridMultilevel"/>
    <w:tmpl w:val="B0CCF5B0"/>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0861E6B"/>
    <w:multiLevelType w:val="hybridMultilevel"/>
    <w:tmpl w:val="38D811E6"/>
    <w:lvl w:ilvl="0" w:tplc="FD80D5A4">
      <w:start w:val="1"/>
      <w:numFmt w:val="decimal"/>
      <w:lvlText w:val="%1"/>
      <w:lvlJc w:val="left"/>
      <w:pPr>
        <w:ind w:left="720" w:hanging="360"/>
      </w:pPr>
      <w:rPr>
        <w:rFonts w:hint="default"/>
        <w:b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79521DD4"/>
    <w:multiLevelType w:val="hybridMultilevel"/>
    <w:tmpl w:val="38D811E6"/>
    <w:lvl w:ilvl="0" w:tplc="FD80D5A4">
      <w:start w:val="1"/>
      <w:numFmt w:val="decimal"/>
      <w:lvlText w:val="%1"/>
      <w:lvlJc w:val="left"/>
      <w:pPr>
        <w:ind w:left="720" w:hanging="360"/>
      </w:pPr>
      <w:rPr>
        <w:rFonts w:hint="default"/>
        <w:b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23"/>
    <w:rsid w:val="00072BBC"/>
    <w:rsid w:val="00091112"/>
    <w:rsid w:val="00094816"/>
    <w:rsid w:val="000B7FBD"/>
    <w:rsid w:val="000D2499"/>
    <w:rsid w:val="000E4762"/>
    <w:rsid w:val="000E7A7F"/>
    <w:rsid w:val="00100B60"/>
    <w:rsid w:val="00112A97"/>
    <w:rsid w:val="0012770F"/>
    <w:rsid w:val="001463A5"/>
    <w:rsid w:val="001470C0"/>
    <w:rsid w:val="00156371"/>
    <w:rsid w:val="001652F6"/>
    <w:rsid w:val="00170B53"/>
    <w:rsid w:val="001970EC"/>
    <w:rsid w:val="001A14AA"/>
    <w:rsid w:val="001C5E42"/>
    <w:rsid w:val="001D0298"/>
    <w:rsid w:val="00237843"/>
    <w:rsid w:val="00237B5B"/>
    <w:rsid w:val="002A751D"/>
    <w:rsid w:val="002C0FEC"/>
    <w:rsid w:val="002C567D"/>
    <w:rsid w:val="002C7103"/>
    <w:rsid w:val="00307E9C"/>
    <w:rsid w:val="003214BF"/>
    <w:rsid w:val="003335E3"/>
    <w:rsid w:val="003465EB"/>
    <w:rsid w:val="00376039"/>
    <w:rsid w:val="00381E59"/>
    <w:rsid w:val="00383BBD"/>
    <w:rsid w:val="00393D6C"/>
    <w:rsid w:val="003972F5"/>
    <w:rsid w:val="003B4316"/>
    <w:rsid w:val="003B6699"/>
    <w:rsid w:val="003B67CF"/>
    <w:rsid w:val="003B7BD9"/>
    <w:rsid w:val="003D1530"/>
    <w:rsid w:val="003F2812"/>
    <w:rsid w:val="0041570D"/>
    <w:rsid w:val="00437614"/>
    <w:rsid w:val="00471AC6"/>
    <w:rsid w:val="00472D1D"/>
    <w:rsid w:val="004A5E4A"/>
    <w:rsid w:val="004A5F57"/>
    <w:rsid w:val="004D3A59"/>
    <w:rsid w:val="004D7A55"/>
    <w:rsid w:val="004E09DF"/>
    <w:rsid w:val="00516F9F"/>
    <w:rsid w:val="005479EC"/>
    <w:rsid w:val="005729DE"/>
    <w:rsid w:val="00592502"/>
    <w:rsid w:val="005B13D8"/>
    <w:rsid w:val="00647EC3"/>
    <w:rsid w:val="0069262E"/>
    <w:rsid w:val="006A5129"/>
    <w:rsid w:val="006C0AE6"/>
    <w:rsid w:val="007205E0"/>
    <w:rsid w:val="00723C74"/>
    <w:rsid w:val="007269AE"/>
    <w:rsid w:val="00737323"/>
    <w:rsid w:val="007464BE"/>
    <w:rsid w:val="00751021"/>
    <w:rsid w:val="007577C2"/>
    <w:rsid w:val="00765106"/>
    <w:rsid w:val="007B18A1"/>
    <w:rsid w:val="007E286D"/>
    <w:rsid w:val="007F6CE7"/>
    <w:rsid w:val="007F6D1B"/>
    <w:rsid w:val="008125FB"/>
    <w:rsid w:val="008346C9"/>
    <w:rsid w:val="0083664C"/>
    <w:rsid w:val="00840E45"/>
    <w:rsid w:val="00843AE7"/>
    <w:rsid w:val="00844FFC"/>
    <w:rsid w:val="00865D20"/>
    <w:rsid w:val="00871C71"/>
    <w:rsid w:val="0087320A"/>
    <w:rsid w:val="008829CC"/>
    <w:rsid w:val="0088674B"/>
    <w:rsid w:val="00890DF1"/>
    <w:rsid w:val="008E5065"/>
    <w:rsid w:val="008E7EF2"/>
    <w:rsid w:val="008F0E0B"/>
    <w:rsid w:val="0091529C"/>
    <w:rsid w:val="00954169"/>
    <w:rsid w:val="00957536"/>
    <w:rsid w:val="00962F05"/>
    <w:rsid w:val="009A199C"/>
    <w:rsid w:val="009E2117"/>
    <w:rsid w:val="009E4398"/>
    <w:rsid w:val="009E5230"/>
    <w:rsid w:val="009E6A44"/>
    <w:rsid w:val="00A07722"/>
    <w:rsid w:val="00A25CAE"/>
    <w:rsid w:val="00A67905"/>
    <w:rsid w:val="00A8410A"/>
    <w:rsid w:val="00AC1E9A"/>
    <w:rsid w:val="00B02289"/>
    <w:rsid w:val="00B238E6"/>
    <w:rsid w:val="00B8154D"/>
    <w:rsid w:val="00BE23C8"/>
    <w:rsid w:val="00BF2D17"/>
    <w:rsid w:val="00C3442D"/>
    <w:rsid w:val="00C7006D"/>
    <w:rsid w:val="00C71E17"/>
    <w:rsid w:val="00C73A49"/>
    <w:rsid w:val="00C94E07"/>
    <w:rsid w:val="00CE6EC2"/>
    <w:rsid w:val="00CF4965"/>
    <w:rsid w:val="00D44690"/>
    <w:rsid w:val="00D92A03"/>
    <w:rsid w:val="00DA175D"/>
    <w:rsid w:val="00DB0910"/>
    <w:rsid w:val="00DD7117"/>
    <w:rsid w:val="00E43CA1"/>
    <w:rsid w:val="00E65576"/>
    <w:rsid w:val="00F52331"/>
    <w:rsid w:val="00F5493D"/>
    <w:rsid w:val="00F8120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F708710"/>
  <w15:chartTrackingRefBased/>
  <w15:docId w15:val="{93B1C0B6-F684-4680-A222-6BFD359C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cs="Arial"/>
      <w:sz w:val="20"/>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cs="Arial"/>
      <w:sz w:val="20"/>
    </w:r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13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D7AD0FEEBD88AA4F8954906E7D181ED1" ma:contentTypeVersion="2" ma:contentTypeDescription="Ein neues Dokument erstellen." ma:contentTypeScope="" ma:versionID="5fb44e908151b8d81380f3c97b90cb41">
  <xsd:schema xmlns:xsd="http://www.w3.org/2001/XMLSchema" xmlns:p="http://schemas.microsoft.com/office/2006/metadata/properties" xmlns:ns2="99c0987f-6b23-45bc-9f83-3d3c36d7193d" xmlns:xs="http://www.w3.org/2001/XMLSchema" targetNamespace="http://schemas.microsoft.com/office/2006/metadata/properties" ma:root="true" ma:fieldsID="a284bdcb6d7c59bd2e6ce36bebcc26ea" ns2:_="">
    <xsd:import xmlns:xs="http://www.w3.org/2001/XMLSchema" xmlns:xsd="http://www.w3.org/2001/XMLSchema" namespace="99c0987f-6b23-45bc-9f83-3d3c36d7193d"/>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_dlc_DocId" minOccurs="0"/>
                <xsd:element xmlns:xs="http://www.w3.org/2001/XMLSchema" xmlns:xsd="http://www.w3.org/2001/XMLSchema" ref="ns2:_dlc_DocIdUrl" minOccurs="0"/>
                <xsd:element xmlns:xs="http://www.w3.org/2001/XMLSchema" xmlns:xsd="http://www.w3.org/2001/XMLSchema" ref="ns2:_dlc_DocIdPersistId"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99c0987f-6b23-45bc-9f83-3d3c36d7193d"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_dlc_DocId" ma:index="8" nillable="true" ma:displayName="Wert der Dokument-ID" ma:description="Der Wert der diesem Element zugewiesenen Dokument-ID." ma:internalName="_dlc_DocId"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_dlc_DocIdUrl" ma:index="9" nillable="true" ma:displayName="Dokument-ID" ma:description="Permanenter Hyperlink zu diesem Dokument." ma:hidden="true" ma:internalName="_dlc_DocIdUrl" ma:readOnly="true">
      <xs:complexType xmlns:xsd="http://www.w3.org/2001/XMLSchema" xmlns:xs="http://www.w3.org/2001/XMLSchema">
        <xsd:complexContent xmlns:xs="http://www.w3.org/2001/XMLSchema" xmlns:xsd="http://www.w3.org/2001/XMLSchema">
          <xs:extension xmlns:xsd="http://www.w3.org/2001/XMLSchema" xmlns:xs="http://www.w3.org/2001/XMLSchema" base="dms:URL">
            <xsd:sequence xmlns:xs="http://www.w3.org/2001/XMLSchema" xmlns:xsd="http://www.w3.org/2001/XMLSchema">
              <xs:element xmlns:xsd="http://www.w3.org/2001/XMLSchema" xmlns:xs="http://www.w3.org/2001/XMLSchema" name="Url" type="dms:ValidUrl" minOccurs="0" nillable="true"/>
              <xs:element xmlns:xsd="http://www.w3.org/2001/XMLSchema" xmlns:xs="http://www.w3.org/2001/XMLSchema" name="Description" type="xsd:string" nillable="true"/>
            </xsd:sequence>
          </xs:extension>
        </xsd:complexContent>
      </xs:complexType>
    </xsd:element>
    <xsd:element xmlns:xs="http://www.w3.org/2001/XMLSchema" xmlns:xsd="http://www.w3.org/2001/XMLSchema" name="_dlc_DocIdPersistId" ma:index="10" nillable="true" ma:displayName="Persist ID" ma:description="Keep ID on add." ma:hidden="true" ma:internalName="_dlc_DocIdPersistId" ma:readOnly="true">
      <xs:simpleType xmlns:xsd="http://www.w3.org/2001/XMLSchema" xmlns:xs="http://www.w3.org/2001/XMLSchema">
        <xsd:restriction xmlns:xs="http://www.w3.org/2001/XMLSchema" xmlns:xsd="http://www.w3.org/2001/XMLSchema" base="dms:Boolea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ref="">
    <f:field ref="objname" par="" edit="true" text="Modèle de contrat de concession_prestataires de services privés_nov 2018 OFEV_version corrigée jan 2019"/>
    <f:field ref="objsubject" par="" edit="true" text=""/>
    <f:field ref="objcreatedby" par="" text="Manco, Jenny (BAFU - MAJ)"/>
    <f:field ref="objcreatedat" par="" text="11.01.2019 08:52:41"/>
    <f:field ref="objchangedby" par="" text="Manco, Jenny (BAFU - MAJ)"/>
    <f:field ref="objmodifiedat" par="" text="11.01.2019 09:04:48"/>
    <f:field ref="doc_FSCFOLIO_1_1001_FieldDocumentNumber" par="" text=""/>
    <f:field ref="doc_FSCFOLIO_1_1001_FieldSubject" par="" edit="true" text=""/>
    <f:field ref="FSCFOLIO_1_1001_FieldCurrentUser" par="" text="Jenny Manco"/>
    <f:field ref="CCAPRECONFIG_15_1001_Objektname" par="" edit="true" text="Modèle de contrat de concession_prestataires de services privés_nov 2018 OFEV_version corrigée jan 2019"/>
    <f:field ref="CHPRECONFIG_1_1001_Objektname" par="" edit="true" text="Modèle de contrat de concession_prestataires de services privés_nov 2018 OFEV_version corrigée jan 2019"/>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_dlc_DocId xmlns="99c0987f-6b23-45bc-9f83-3d3c36d7193d">COOP002660-2-50079</_dlc_DocId>
    <_dlc_DocIdUrl xmlns="99c0987f-6b23-45bc-9f83-3d3c36d7193d">
      <Url>https://sharepoint.coop.ch/sites/65ab04e488244d438348f5f0a02d1dbe/_layouts/15/DocIdRedir.aspx?ID=COOP002660-2-50079</Url>
      <Description>COOP002660-2-50079</Description>
    </_dlc_DocIdUrl>
  </documentManagement>
</p:properties>
</file>

<file path=customXml/item4.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5.xml><?xml version="1.0" encoding="utf-8"?>
<spe:Receivers xmlns:spe="http://schemas.microsoft.com/sharepoint/events" xmlns:star_td="http://www.star-group.net/schemas/transit/filters/textdata">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C3734DF8-38C8-40AF-9FFD-ABB6DD8ED4E5}">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99c0987f-6b23-45bc-9f83-3d3c36d71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91DDB403-41F2-4612-BC17-0A6D63790910}">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99c0987f-6b23-45bc-9f83-3d3c36d7193d"/>
    <ds:schemaRef ds:uri="http://www.w3.org/XML/1998/namespace"/>
  </ds:schemaRefs>
</ds:datastoreItem>
</file>

<file path=customXml/itemProps4.xml><?xml version="1.0" encoding="utf-8"?>
<ds:datastoreItem xmlns:ds="http://schemas.openxmlformats.org/officeDocument/2006/customXml" ds:itemID="{325922C8-8410-4AE4-BE7B-5F7EE9D1F337}">
  <ds:schemaRefs>
    <ds:schemaRef ds:uri="http://schemas.microsoft.com/sharepoint/v3/contenttype/forms"/>
    <ds:schemaRef ds:uri="http://www.star-group.net/schemas/transit/filters/textdata"/>
  </ds:schemaRefs>
</ds:datastoreItem>
</file>

<file path=customXml/itemProps5.xml><?xml version="1.0" encoding="utf-8"?>
<ds:datastoreItem xmlns:ds="http://schemas.openxmlformats.org/officeDocument/2006/customXml" ds:itemID="{A83F52B4-2E0B-4EDE-957A-BA568872C97A}">
  <ds:schemaRefs>
    <ds:schemaRef ds:uri="http://schemas.microsoft.com/sharepoint/events"/>
    <ds:schemaRef ds:uri="http://www.star-group.net/schemas/transit/filters/textdata"/>
  </ds:schemaRefs>
</ds:datastoreItem>
</file>

<file path=customXml/itemProps6.xml><?xml version="1.0" encoding="utf-8"?>
<ds:datastoreItem xmlns:ds="http://schemas.openxmlformats.org/officeDocument/2006/customXml" ds:itemID="{0AA2CC1D-CADA-41D6-AD96-A4703F88766B}">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7570</Characters>
  <Application>Microsoft Office Word</Application>
  <DocSecurity>4</DocSecurity>
  <Lines>63</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 Jenny BAFU</dc:creator>
  <cp:keywords/>
  <dc:description/>
  <cp:lastModifiedBy>Rütschi Bühler Sylvia BAFU</cp:lastModifiedBy>
  <cp:revision>2</cp:revision>
  <cp:lastPrinted>2018-12-18T12:44:00Z</cp:lastPrinted>
  <dcterms:created xsi:type="dcterms:W3CDTF">2019-01-11T14:04:00Z</dcterms:created>
  <dcterms:modified xsi:type="dcterms:W3CDTF">2019-01-11T14:04:00Z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AFUBDO@15.1700:Abs2_Funktion">
    <vt:lpwstr/>
  </property>
  <property fmtid="{D5CDD505-2E9C-101B-9397-08002B2CF9AE}" pid="3" name="FSC#BAFUBDO@15.1700:Abs2_Name">
    <vt:lpwstr/>
  </property>
  <property fmtid="{D5CDD505-2E9C-101B-9397-08002B2CF9AE}" pid="4" name="FSC#BAFUBDO@15.1700:Abs2_Titel">
    <vt:lpwstr/>
  </property>
  <property fmtid="{D5CDD505-2E9C-101B-9397-08002B2CF9AE}" pid="5" name="FSC#BAFUBDO@15.1700:Abs2_Vorname">
    <vt:lpwstr/>
  </property>
  <property fmtid="{D5CDD505-2E9C-101B-9397-08002B2CF9AE}" pid="6" name="FSC#BAFUBDO@15.1700:Abs_Funktion">
    <vt:lpwstr/>
  </property>
  <property fmtid="{D5CDD505-2E9C-101B-9397-08002B2CF9AE}" pid="7" name="FSC#BAFUBDO@15.1700:Abs_Name">
    <vt:lpwstr/>
  </property>
  <property fmtid="{D5CDD505-2E9C-101B-9397-08002B2CF9AE}" pid="8" name="FSC#BAFUBDO@15.1700:Abs_Ort">
    <vt:lpwstr>Bern</vt:lpwstr>
  </property>
  <property fmtid="{D5CDD505-2E9C-101B-9397-08002B2CF9AE}" pid="9" name="FSC#BAFUBDO@15.1700:Abs_Titel">
    <vt:lpwstr/>
  </property>
  <property fmtid="{D5CDD505-2E9C-101B-9397-08002B2CF9AE}" pid="10" name="FSC#BAFUBDO@15.1700:Abs_Vorname">
    <vt:lpwstr/>
  </property>
  <property fmtid="{D5CDD505-2E9C-101B-9397-08002B2CF9AE}" pid="11" name="FSC#BAFUBDO@15.1700:Absender_Fusszeilen">
    <vt:lpwstr>Bundesamt für Umwelt BAFU_x000d_
Jenny Manco_x000d_
Worblentalstrasse 68, 3063 Ittigen_x000d_
Postadresse: 3003 Bern_x000d_
Tel. +41 58 46 917 99, Fax +41 58 46 303 69_x000d_
jenny.manco@bafu.admin.ch_x000d_
www.bafu.admin.ch</vt:lpwstr>
  </property>
  <property fmtid="{D5CDD505-2E9C-101B-9397-08002B2CF9AE}" pid="12" name="FSC#BAFUBDO@15.1700:Absender_Kopfzeile">
    <vt:lpwstr>CH-3003 Bern, </vt:lpwstr>
  </property>
  <property fmtid="{D5CDD505-2E9C-101B-9397-08002B2CF9AE}" pid="13" name="FSC#BAFUBDO@15.1700:Absender_Kopfzeile_OE">
    <vt:lpwstr>BAFU, MAJ</vt:lpwstr>
  </property>
  <property fmtid="{D5CDD505-2E9C-101B-9397-08002B2CF9AE}" pid="14" name="FSC#BAFUBDO@15.1700:Abteilung">
    <vt:lpwstr>Abteilung Abfall und Rohstoffe</vt:lpwstr>
  </property>
  <property fmtid="{D5CDD505-2E9C-101B-9397-08002B2CF9AE}" pid="15" name="FSC#BAFUBDO@15.1700:Abteilung_neu">
    <vt:lpwstr/>
  </property>
  <property fmtid="{D5CDD505-2E9C-101B-9397-08002B2CF9AE}" pid="16" name="FSC#BAFUBDO@15.1700:Aktenzeichen">
    <vt:lpwstr>344.21-00002/00058/00002/00020/S025-0119</vt:lpwstr>
  </property>
  <property fmtid="{D5CDD505-2E9C-101B-9397-08002B2CF9AE}" pid="17" name="FSC#BAFUBDO@15.1700:Anlagetyp">
    <vt:lpwstr/>
  </property>
  <property fmtid="{D5CDD505-2E9C-101B-9397-08002B2CF9AE}" pid="18" name="FSC#BAFUBDO@15.1700:Anrechenbare_Kosten">
    <vt:lpwstr/>
  </property>
  <property fmtid="{D5CDD505-2E9C-101B-9397-08002B2CF9AE}" pid="19" name="FSC#BAFUBDO@15.1700:Anruf_Empfaenger">
    <vt:lpwstr/>
  </property>
  <property fmtid="{D5CDD505-2E9C-101B-9397-08002B2CF9AE}" pid="20" name="FSC#BAFUBDO@15.1700:Antwort_bis">
    <vt:lpwstr/>
  </property>
  <property fmtid="{D5CDD505-2E9C-101B-9397-08002B2CF9AE}" pid="21" name="FSC#BAFUBDO@15.1700:Anzahl_Taetigkeiten">
    <vt:lpwstr/>
  </property>
  <property fmtid="{D5CDD505-2E9C-101B-9397-08002B2CF9AE}" pid="22" name="FSC#BAFUBDO@15.1700:Auftrag_Nr">
    <vt:lpwstr>344.21-00002/00058/00002/00020</vt:lpwstr>
  </property>
  <property fmtid="{D5CDD505-2E9C-101B-9397-08002B2CF9AE}" pid="23" name="FSC#BAFUBDO@15.1700:Auftraggeber_Email">
    <vt:lpwstr/>
  </property>
  <property fmtid="{D5CDD505-2E9C-101B-9397-08002B2CF9AE}" pid="24" name="FSC#BAFUBDO@15.1700:Auftraggeber_Name">
    <vt:lpwstr/>
  </property>
  <property fmtid="{D5CDD505-2E9C-101B-9397-08002B2CF9AE}" pid="25" name="FSC#BAFUBDO@15.1700:Auftraggeber_Tel">
    <vt:lpwstr/>
  </property>
  <property fmtid="{D5CDD505-2E9C-101B-9397-08002B2CF9AE}" pid="26" name="FSC#BAFUBDO@15.1700:Auftraggeber_Vorname">
    <vt:lpwstr/>
  </property>
  <property fmtid="{D5CDD505-2E9C-101B-9397-08002B2CF9AE}" pid="27" name="FSC#BAFUBDO@15.1700:AufwandBetrag">
    <vt:lpwstr/>
  </property>
  <property fmtid="{D5CDD505-2E9C-101B-9397-08002B2CF9AE}" pid="28" name="FSC#BAFUBDO@15.1700:AufwandStunden">
    <vt:lpwstr/>
  </property>
  <property fmtid="{D5CDD505-2E9C-101B-9397-08002B2CF9AE}" pid="29" name="FSC#BAFUBDO@15.1700:Ausgangssprache">
    <vt:lpwstr/>
  </property>
  <property fmtid="{D5CDD505-2E9C-101B-9397-08002B2CF9AE}" pid="30" name="FSC#BAFUBDO@15.1700:Auskunft1">
    <vt:lpwstr/>
  </property>
  <property fmtid="{D5CDD505-2E9C-101B-9397-08002B2CF9AE}" pid="31" name="FSC#BAFUBDO@15.1700:Auskunft2">
    <vt:lpwstr/>
  </property>
  <property fmtid="{D5CDD505-2E9C-101B-9397-08002B2CF9AE}" pid="32" name="FSC#BAFUBDO@15.1700:Auskunft3">
    <vt:lpwstr/>
  </property>
  <property fmtid="{D5CDD505-2E9C-101B-9397-08002B2CF9AE}" pid="33" name="FSC#BAFUBDO@15.1700:Auskunft4">
    <vt:lpwstr/>
  </property>
  <property fmtid="{D5CDD505-2E9C-101B-9397-08002B2CF9AE}" pid="34" name="FSC#BAFUBDO@15.1700:Auskunftgeber">
    <vt:lpwstr/>
  </property>
  <property fmtid="{D5CDD505-2E9C-101B-9397-08002B2CF9AE}" pid="35" name="FSC#BAFUBDO@15.1700:Berater">
    <vt:lpwstr/>
  </property>
  <property fmtid="{D5CDD505-2E9C-101B-9397-08002B2CF9AE}" pid="36" name="FSC#BAFUBDO@15.1700:Bericht_Autor">
    <vt:lpwstr>Manco, Jenny</vt:lpwstr>
  </property>
  <property fmtid="{D5CDD505-2E9C-101B-9397-08002B2CF9AE}" pid="37" name="FSC#BAFUBDO@15.1700:Bescheinigungsanspruch_Total_2013">
    <vt:lpwstr/>
  </property>
  <property fmtid="{D5CDD505-2E9C-101B-9397-08002B2CF9AE}" pid="38" name="FSC#BAFUBDO@15.1700:Beschlussnummer">
    <vt:lpwstr/>
  </property>
  <property fmtid="{D5CDD505-2E9C-101B-9397-08002B2CF9AE}" pid="39" name="FSC#BAFUBDO@15.1700:Beschreibungdatum">
    <vt:lpwstr/>
  </property>
  <property fmtid="{D5CDD505-2E9C-101B-9397-08002B2CF9AE}" pid="40" name="FSC#BAFUBDO@15.1700:Beschreibungname">
    <vt:lpwstr/>
  </property>
  <property fmtid="{D5CDD505-2E9C-101B-9397-08002B2CF9AE}" pid="41" name="FSC#BAFUBDO@15.1700:Briefdatum">
    <vt:lpwstr/>
  </property>
  <property fmtid="{D5CDD505-2E9C-101B-9397-08002B2CF9AE}" pid="42" name="FSC#BAFUBDO@15.1700:Bundesbeitrag">
    <vt:lpwstr/>
  </property>
  <property fmtid="{D5CDD505-2E9C-101B-9397-08002B2CF9AE}" pid="43" name="FSC#BAFUBDO@15.1700:Bundesbeitrag_Prozent">
    <vt:lpwstr/>
  </property>
  <property fmtid="{D5CDD505-2E9C-101B-9397-08002B2CF9AE}" pid="44" name="FSC#BAFUBDO@15.1700:Dat_Eingabedatum">
    <vt:lpwstr/>
  </property>
  <property fmtid="{D5CDD505-2E9C-101B-9397-08002B2CF9AE}" pid="45" name="FSC#BAFUBDO@15.1700:Dat_Interne_Mitberichte">
    <vt:lpwstr/>
  </property>
  <property fmtid="{D5CDD505-2E9C-101B-9397-08002B2CF9AE}" pid="46" name="FSC#BAFUBDO@15.1700:Dat_Prov_Baubewilligung">
    <vt:lpwstr/>
  </property>
  <property fmtid="{D5CDD505-2E9C-101B-9397-08002B2CF9AE}" pid="47" name="FSC#BAFUBDO@15.1700:Datum_des_Monitoringberichts_2013">
    <vt:lpwstr/>
  </property>
  <property fmtid="{D5CDD505-2E9C-101B-9397-08002B2CF9AE}" pid="48" name="FSC#BAFUBDO@15.1700:Datum_Gesuch">
    <vt:lpwstr/>
  </property>
  <property fmtid="{D5CDD505-2E9C-101B-9397-08002B2CF9AE}" pid="49" name="FSC#BAFUBDO@15.1700:Datum_Verfügung_aktuell">
    <vt:lpwstr/>
  </property>
  <property fmtid="{D5CDD505-2E9C-101B-9397-08002B2CF9AE}" pid="50" name="FSC#BAFUBDO@15.1700:DatumErstellung">
    <vt:lpwstr>11.01.2019</vt:lpwstr>
  </property>
  <property fmtid="{D5CDD505-2E9C-101B-9397-08002B2CF9AE}" pid="51" name="FSC#BAFUBDO@15.1700:Diff_TaetigkeitenStandorte">
    <vt:lpwstr/>
  </property>
  <property fmtid="{D5CDD505-2E9C-101B-9397-08002B2CF9AE}" pid="52" name="FSC#BAFUBDO@15.1700:Diff_TaetigkeitenStandorte_Nr">
    <vt:lpwstr/>
  </property>
  <property fmtid="{D5CDD505-2E9C-101B-9397-08002B2CF9AE}" pid="53" name="FSC#BAFUBDO@15.1700:DocGegenstand">
    <vt:lpwstr>Musterkonzessionsvertrag_Private_Dienstleister_V4_-_Definitive_Version_FR</vt:lpwstr>
  </property>
  <property fmtid="{D5CDD505-2E9C-101B-9397-08002B2CF9AE}" pid="54" name="FSC#BAFUBDO@15.1700:Eingang">
    <vt:lpwstr>2018-11-29T16:20:31</vt:lpwstr>
  </property>
  <property fmtid="{D5CDD505-2E9C-101B-9397-08002B2CF9AE}" pid="55" name="FSC#BAFUBDO@15.1700:Eingang_per">
    <vt:lpwstr/>
  </property>
  <property fmtid="{D5CDD505-2E9C-101B-9397-08002B2CF9AE}" pid="56" name="FSC#BAFUBDO@15.1700:Eingangsdatum">
    <vt:lpwstr/>
  </property>
  <property fmtid="{D5CDD505-2E9C-101B-9397-08002B2CF9AE}" pid="57" name="FSC#BAFUBDO@15.1700:Emmissionsreduktion">
    <vt:lpwstr/>
  </property>
  <property fmtid="{D5CDD505-2E9C-101B-9397-08002B2CF9AE}" pid="58" name="FSC#BAFUBDO@15.1700:Emmissionsziel_2013">
    <vt:lpwstr/>
  </property>
  <property fmtid="{D5CDD505-2E9C-101B-9397-08002B2CF9AE}" pid="59" name="FSC#BAFUBDO@15.1700:Emmissionsziel_2014">
    <vt:lpwstr/>
  </property>
  <property fmtid="{D5CDD505-2E9C-101B-9397-08002B2CF9AE}" pid="60" name="FSC#BAFUBDO@15.1700:Emmissionsziel_2015">
    <vt:lpwstr/>
  </property>
  <property fmtid="{D5CDD505-2E9C-101B-9397-08002B2CF9AE}" pid="61" name="FSC#BAFUBDO@15.1700:Emmissionsziel_2016">
    <vt:lpwstr/>
  </property>
  <property fmtid="{D5CDD505-2E9C-101B-9397-08002B2CF9AE}" pid="62" name="FSC#BAFUBDO@15.1700:Emmissionsziel_2017">
    <vt:lpwstr/>
  </property>
  <property fmtid="{D5CDD505-2E9C-101B-9397-08002B2CF9AE}" pid="63" name="FSC#BAFUBDO@15.1700:Emmissionsziel_2018">
    <vt:lpwstr/>
  </property>
  <property fmtid="{D5CDD505-2E9C-101B-9397-08002B2CF9AE}" pid="64" name="FSC#BAFUBDO@15.1700:Emmissionsziel_2019">
    <vt:lpwstr/>
  </property>
  <property fmtid="{D5CDD505-2E9C-101B-9397-08002B2CF9AE}" pid="65" name="FSC#BAFUBDO@15.1700:Emmissionsziel_2020">
    <vt:lpwstr/>
  </property>
  <property fmtid="{D5CDD505-2E9C-101B-9397-08002B2CF9AE}" pid="66" name="FSC#BAFUBDO@15.1700:Emmissionsziel_Gesamt">
    <vt:lpwstr/>
  </property>
  <property fmtid="{D5CDD505-2E9C-101B-9397-08002B2CF9AE}" pid="67" name="FSC#BAFUBDO@15.1700:Empfaenger_Adresszeile">
    <vt:lpwstr/>
  </property>
  <property fmtid="{D5CDD505-2E9C-101B-9397-08002B2CF9AE}" pid="68" name="FSC#BAFUBDO@15.1700:ePMNummer">
    <vt:lpwstr/>
  </property>
  <property fmtid="{D5CDD505-2E9C-101B-9397-08002B2CF9AE}" pid="69" name="FSC#BAFUBDO@15.1700:Etappennummer">
    <vt:lpwstr/>
  </property>
  <property fmtid="{D5CDD505-2E9C-101B-9397-08002B2CF9AE}" pid="70" name="FSC#BAFUBDO@15.1700:EU_01_Verpflichter_Name_Adresse">
    <vt:lpwstr/>
  </property>
  <property fmtid="{D5CDD505-2E9C-101B-9397-08002B2CF9AE}" pid="71" name="FSC#BAFUBDO@15.1700:EU_02_Verpflichter_Name_Adresse">
    <vt:lpwstr/>
  </property>
  <property fmtid="{D5CDD505-2E9C-101B-9397-08002B2CF9AE}" pid="72" name="FSC#BAFUBDO@15.1700:EU_03_Verpflichter_Name_Adresse">
    <vt:lpwstr/>
  </property>
  <property fmtid="{D5CDD505-2E9C-101B-9397-08002B2CF9AE}" pid="73" name="FSC#BAFUBDO@15.1700:EU_04_Verpflichter_Name_Adresse">
    <vt:lpwstr/>
  </property>
  <property fmtid="{D5CDD505-2E9C-101B-9397-08002B2CF9AE}" pid="74" name="FSC#BAFUBDO@15.1700:EU_05_Verpflichter_Name_Adresse">
    <vt:lpwstr/>
  </property>
  <property fmtid="{D5CDD505-2E9C-101B-9397-08002B2CF9AE}" pid="75" name="FSC#BAFUBDO@15.1700:EU_06_Verpflichter_Name_Adresse">
    <vt:lpwstr/>
  </property>
  <property fmtid="{D5CDD505-2E9C-101B-9397-08002B2CF9AE}" pid="76" name="FSC#BAFUBDO@15.1700:Experte_Email">
    <vt:lpwstr/>
  </property>
  <property fmtid="{D5CDD505-2E9C-101B-9397-08002B2CF9AE}" pid="77" name="FSC#BAFUBDO@15.1700:Experte_Name">
    <vt:lpwstr/>
  </property>
  <property fmtid="{D5CDD505-2E9C-101B-9397-08002B2CF9AE}" pid="78" name="FSC#BAFUBDO@15.1700:Experte_Tel">
    <vt:lpwstr/>
  </property>
  <property fmtid="{D5CDD505-2E9C-101B-9397-08002B2CF9AE}" pid="79" name="FSC#BAFUBDO@15.1700:Experte_Vorname">
    <vt:lpwstr/>
  </property>
  <property fmtid="{D5CDD505-2E9C-101B-9397-08002B2CF9AE}" pid="80" name="FSC#BAFUBDO@15.1700:Filereference">
    <vt:lpwstr>344.21-00002</vt:lpwstr>
  </property>
  <property fmtid="{D5CDD505-2E9C-101B-9397-08002B2CF9AE}" pid="81" name="FSC#BAFUBDO@15.1700:Gas">
    <vt:lpwstr/>
  </property>
  <property fmtid="{D5CDD505-2E9C-101B-9397-08002B2CF9AE}" pid="82" name="FSC#BAFUBDO@15.1700:Gegenstand">
    <vt:lpwstr/>
  </property>
  <property fmtid="{D5CDD505-2E9C-101B-9397-08002B2CF9AE}" pid="83" name="FSC#BAFUBDO@15.1700:Gemeinden">
    <vt:lpwstr/>
  </property>
  <property fmtid="{D5CDD505-2E9C-101B-9397-08002B2CF9AE}" pid="84" name="FSC#BAFUBDO@15.1700:Gesamtkostenvoranschlag">
    <vt:lpwstr/>
  </property>
  <property fmtid="{D5CDD505-2E9C-101B-9397-08002B2CF9AE}" pid="85" name="FSC#BAFUBDO@15.1700:GesamtV_Name">
    <vt:lpwstr/>
  </property>
  <property fmtid="{D5CDD505-2E9C-101B-9397-08002B2CF9AE}" pid="86" name="FSC#BAFUBDO@15.1700:Geschaeft">
    <vt:lpwstr/>
  </property>
  <property fmtid="{D5CDD505-2E9C-101B-9397-08002B2CF9AE}" pid="87" name="FSC#BAFUBDO@15.1700:Gesuch_um_Bescheinigung_2013">
    <vt:lpwstr/>
  </property>
  <property fmtid="{D5CDD505-2E9C-101B-9397-08002B2CF9AE}" pid="88" name="FSC#BAFUBDO@15.1700:Gesuchsteller">
    <vt:lpwstr/>
  </property>
  <property fmtid="{D5CDD505-2E9C-101B-9397-08002B2CF9AE}" pid="89" name="FSC#BAFUBDO@15.1700:Gesuchsteller_Addresszeilen">
    <vt:lpwstr/>
  </property>
  <property fmtid="{D5CDD505-2E9C-101B-9397-08002B2CF9AE}" pid="90" name="FSC#BAFUBDO@15.1700:Gesuchsteller_Name">
    <vt:lpwstr/>
  </property>
  <property fmtid="{D5CDD505-2E9C-101B-9397-08002B2CF9AE}" pid="91" name="FSC#BAFUBDO@15.1700:Gruss">
    <vt:lpwstr>Freundliche Grüsse</vt:lpwstr>
  </property>
  <property fmtid="{D5CDD505-2E9C-101B-9397-08002B2CF9AE}" pid="92" name="FSC#BAFUBDO@15.1700:Gutschriften_aus_1VP">
    <vt:lpwstr/>
  </property>
  <property fmtid="{D5CDD505-2E9C-101B-9397-08002B2CF9AE}" pid="93" name="FSC#BAFUBDO@15.1700:Ihr_Zeichen">
    <vt:lpwstr/>
  </property>
  <property fmtid="{D5CDD505-2E9C-101B-9397-08002B2CF9AE}" pid="94" name="FSC#BAFUBDO@15.1700:Journalist">
    <vt:lpwstr/>
  </property>
  <property fmtid="{D5CDD505-2E9C-101B-9397-08002B2CF9AE}" pid="95" name="FSC#BAFUBDO@15.1700:Journalist_Email">
    <vt:lpwstr/>
  </property>
  <property fmtid="{D5CDD505-2E9C-101B-9397-08002B2CF9AE}" pid="96" name="FSC#BAFUBDO@15.1700:Journalist_Tel">
    <vt:lpwstr/>
  </property>
  <property fmtid="{D5CDD505-2E9C-101B-9397-08002B2CF9AE}" pid="97" name="FSC#BAFUBDO@15.1700:Kant_Stellungn_Dat">
    <vt:lpwstr/>
  </property>
  <property fmtid="{D5CDD505-2E9C-101B-9397-08002B2CF9AE}" pid="98" name="FSC#BAFUBDO@15.1700:Kant_Stellungnahme">
    <vt:lpwstr/>
  </property>
  <property fmtid="{D5CDD505-2E9C-101B-9397-08002B2CF9AE}" pid="99" name="FSC#BAFUBDO@15.1700:Kanton">
    <vt:lpwstr/>
  </property>
  <property fmtid="{D5CDD505-2E9C-101B-9397-08002B2CF9AE}" pid="100" name="FSC#BAFUBDO@15.1700:Klassifizierung">
    <vt:lpwstr/>
  </property>
  <property fmtid="{D5CDD505-2E9C-101B-9397-08002B2CF9AE}" pid="101" name="FSC#BAFUBDO@15.1700:Kompensationspflicht">
    <vt:lpwstr/>
  </property>
  <property fmtid="{D5CDD505-2E9C-101B-9397-08002B2CF9AE}" pid="102" name="FSC#BAFUBDO@15.1700:Kompensationssatz">
    <vt:lpwstr/>
  </property>
  <property fmtid="{D5CDD505-2E9C-101B-9397-08002B2CF9AE}" pid="103" name="FSC#BAFUBDO@15.1700:Kontaktperson_Name">
    <vt:lpwstr/>
  </property>
  <property fmtid="{D5CDD505-2E9C-101B-9397-08002B2CF9AE}" pid="104" name="FSC#BAFUBDO@15.1700:Kontaktperson_Vorname">
    <vt:lpwstr/>
  </property>
  <property fmtid="{D5CDD505-2E9C-101B-9397-08002B2CF9AE}" pid="105" name="FSC#BAFUBDO@15.1700:Kontext1">
    <vt:lpwstr/>
  </property>
  <property fmtid="{D5CDD505-2E9C-101B-9397-08002B2CF9AE}" pid="106" name="FSC#BAFUBDO@15.1700:Kontext2">
    <vt:lpwstr/>
  </property>
  <property fmtid="{D5CDD505-2E9C-101B-9397-08002B2CF9AE}" pid="107" name="FSC#BAFUBDO@15.1700:KopPflichtiger_Adresszeile">
    <vt:lpwstr/>
  </property>
  <property fmtid="{D5CDD505-2E9C-101B-9397-08002B2CF9AE}" pid="108" name="FSC#BAFUBDO@15.1700:KopPflichtiger_Name">
    <vt:lpwstr/>
  </property>
  <property fmtid="{D5CDD505-2E9C-101B-9397-08002B2CF9AE}" pid="109" name="FSC#BAFUBDO@15.1700:KopPflichtYYYY">
    <vt:lpwstr/>
  </property>
  <property fmtid="{D5CDD505-2E9C-101B-9397-08002B2CF9AE}" pid="110" name="FSC#BAFUBDO@15.1700:Kosten_Total">
    <vt:lpwstr/>
  </property>
  <property fmtid="{D5CDD505-2E9C-101B-9397-08002B2CF9AE}" pid="111" name="FSC#BAFUBDO@15.1700:Kostenvoranschlag">
    <vt:lpwstr/>
  </property>
  <property fmtid="{D5CDD505-2E9C-101B-9397-08002B2CF9AE}" pid="112" name="FSC#BAFUBDO@15.1700:Kreditrubrik">
    <vt:lpwstr/>
  </property>
  <property fmtid="{D5CDD505-2E9C-101B-9397-08002B2CF9AE}" pid="113" name="FSC#BAFUBDO@15.1700:Beschaffungsstelle">
    <vt:lpwstr/>
  </property>
  <property fmtid="{D5CDD505-2E9C-101B-9397-08002B2CF9AE}" pid="114" name="FSC#BAFUBDO@15.1700:Massnahmenwirkung_Total">
    <vt:lpwstr/>
  </property>
  <property fmtid="{D5CDD505-2E9C-101B-9397-08002B2CF9AE}" pid="115" name="FSC#BAFUBDO@15.1700:MedienDatum">
    <vt:lpwstr/>
  </property>
  <property fmtid="{D5CDD505-2E9C-101B-9397-08002B2CF9AE}" pid="116" name="FSC#BAFUBDO@15.1700:Medium">
    <vt:lpwstr/>
  </property>
  <property fmtid="{D5CDD505-2E9C-101B-9397-08002B2CF9AE}" pid="117" name="FSC#BAFUBDO@15.1700:MengeEmissionen">
    <vt:lpwstr/>
  </property>
  <property fmtid="{D5CDD505-2E9C-101B-9397-08002B2CF9AE}" pid="118" name="FSC#BAFUBDO@15.1700:MonBerEingangsdatum">
    <vt:lpwstr/>
  </property>
  <property fmtid="{D5CDD505-2E9C-101B-9397-08002B2CF9AE}" pid="119" name="FSC#BAFUBDO@15.1700:MonPeriodBis">
    <vt:lpwstr/>
  </property>
  <property fmtid="{D5CDD505-2E9C-101B-9397-08002B2CF9AE}" pid="120" name="FSC#BAFUBDO@15.1700:MonPeriodVon">
    <vt:lpwstr/>
  </property>
  <property fmtid="{D5CDD505-2E9C-101B-9397-08002B2CF9AE}" pid="121" name="FSC#BAFUBDO@15.1700:MonPeriodYYYY">
    <vt:lpwstr/>
  </property>
  <property fmtid="{D5CDD505-2E9C-101B-9397-08002B2CF9AE}" pid="122" name="FSC#BAFUBDO@15.1700:part">
    <vt:lpwstr/>
  </property>
  <property fmtid="{D5CDD505-2E9C-101B-9397-08002B2CF9AE}" pid="123" name="FSC#BAFUBDO@15.1700:Phase">
    <vt:lpwstr/>
  </property>
  <property fmtid="{D5CDD505-2E9C-101B-9397-08002B2CF9AE}" pid="124" name="FSC#BAFUBDO@15.1700:Prioritaet">
    <vt:lpwstr/>
  </property>
  <property fmtid="{D5CDD505-2E9C-101B-9397-08002B2CF9AE}" pid="125" name="FSC#BAFUBDO@15.1700:Projektbezeichnung">
    <vt:lpwstr/>
  </property>
  <property fmtid="{D5CDD505-2E9C-101B-9397-08002B2CF9AE}" pid="126" name="FSC#BAFUBDO@15.1700:projektname">
    <vt:lpwstr/>
  </property>
  <property fmtid="{D5CDD505-2E9C-101B-9397-08002B2CF9AE}" pid="127" name="FSC#BAFUBDO@15.1700:projektnummer">
    <vt:lpwstr/>
  </property>
  <property fmtid="{D5CDD505-2E9C-101B-9397-08002B2CF9AE}" pid="128" name="FSC#BAFUBDO@15.1700:Projekttyp">
    <vt:lpwstr/>
  </property>
  <property fmtid="{D5CDD505-2E9C-101B-9397-08002B2CF9AE}" pid="129" name="FSC#BAFUBDO@15.1700:Pruefstelle_Name">
    <vt:lpwstr/>
  </property>
  <property fmtid="{D5CDD505-2E9C-101B-9397-08002B2CF9AE}" pid="130" name="FSC#BAFUBDO@15.1700:PS_01_Verpflichter_Name_Adresse">
    <vt:lpwstr/>
  </property>
  <property fmtid="{D5CDD505-2E9C-101B-9397-08002B2CF9AE}" pid="131" name="FSC#BAFUBDO@15.1700:PS_02_Verpflichter_Name_Adresse">
    <vt:lpwstr/>
  </property>
  <property fmtid="{D5CDD505-2E9C-101B-9397-08002B2CF9AE}" pid="132" name="FSC#BAFUBDO@15.1700:PS_03_Verpflichter_Name_Adresse">
    <vt:lpwstr/>
  </property>
  <property fmtid="{D5CDD505-2E9C-101B-9397-08002B2CF9AE}" pid="133" name="FSC#BAFUBDO@15.1700:PS_04_Verpflichter_Name_Adresse">
    <vt:lpwstr/>
  </property>
  <property fmtid="{D5CDD505-2E9C-101B-9397-08002B2CF9AE}" pid="134" name="FSC#BAFUBDO@15.1700:PS_05_Verpflichter_Name_Adresse">
    <vt:lpwstr/>
  </property>
  <property fmtid="{D5CDD505-2E9C-101B-9397-08002B2CF9AE}" pid="135" name="FSC#BAFUBDO@15.1700:PS_06_Verpflichter_Name_Adresse">
    <vt:lpwstr/>
  </property>
  <property fmtid="{D5CDD505-2E9C-101B-9397-08002B2CF9AE}" pid="136" name="FSC#BAFUBDO@15.1700:PS_07_Verpflichter_Name_Adresse">
    <vt:lpwstr/>
  </property>
  <property fmtid="{D5CDD505-2E9C-101B-9397-08002B2CF9AE}" pid="137" name="FSC#BAFUBDO@15.1700:PS_08_Verpflichter_Name_Adresse">
    <vt:lpwstr/>
  </property>
  <property fmtid="{D5CDD505-2E9C-101B-9397-08002B2CF9AE}" pid="138" name="FSC#BAFUBDO@15.1700:PS_09_Verpflichter_Name_Adresse">
    <vt:lpwstr/>
  </property>
  <property fmtid="{D5CDD505-2E9C-101B-9397-08002B2CF9AE}" pid="139" name="FSC#BAFUBDO@15.1700:PS_10_Verpflichter_Name_Adresse">
    <vt:lpwstr/>
  </property>
  <property fmtid="{D5CDD505-2E9C-101B-9397-08002B2CF9AE}" pid="140" name="FSC#BAFUBDO@15.1700:PS_11_Verpflichter_Name_Adresse">
    <vt:lpwstr/>
  </property>
  <property fmtid="{D5CDD505-2E9C-101B-9397-08002B2CF9AE}" pid="141" name="FSC#BAFUBDO@15.1700:PS_12_Verpflichter_Name_Adresse">
    <vt:lpwstr/>
  </property>
  <property fmtid="{D5CDD505-2E9C-101B-9397-08002B2CF9AE}" pid="142" name="FSC#BAFUBDO@15.1700:PS_13_Verpflichter_Name_Adresse">
    <vt:lpwstr/>
  </property>
  <property fmtid="{D5CDD505-2E9C-101B-9397-08002B2CF9AE}" pid="143" name="FSC#BAFUBDO@15.1700:PS_14_Verpflichter_Name_Adresse">
    <vt:lpwstr/>
  </property>
  <property fmtid="{D5CDD505-2E9C-101B-9397-08002B2CF9AE}" pid="144" name="FSC#BAFUBDO@15.1700:Ressort">
    <vt:lpwstr/>
  </property>
  <property fmtid="{D5CDD505-2E9C-101B-9397-08002B2CF9AE}" pid="145" name="FSC#BAFUBDO@15.1700:Richttermin">
    <vt:lpwstr/>
  </property>
  <property fmtid="{D5CDD505-2E9C-101B-9397-08002B2CF9AE}" pid="146" name="FSC#BAFUBDO@15.1700:SB_Kurzzeichen">
    <vt:lpwstr>MAJ</vt:lpwstr>
  </property>
  <property fmtid="{D5CDD505-2E9C-101B-9397-08002B2CF9AE}" pid="147" name="FSC#BAFUBDO@15.1700:SubAbs_Zeichen">
    <vt:lpwstr/>
  </property>
  <property fmtid="{D5CDD505-2E9C-101B-9397-08002B2CF9AE}" pid="148" name="FSC#BAFUBDO@15.1700:SubGegenstand">
    <vt:lpwstr>Übersetzung Französisch</vt:lpwstr>
  </property>
  <property fmtid="{D5CDD505-2E9C-101B-9397-08002B2CF9AE}" pid="149" name="FSC#BAFUBDO@15.1700:SubGegenstand1">
    <vt:lpwstr/>
  </property>
  <property fmtid="{D5CDD505-2E9C-101B-9397-08002B2CF9AE}" pid="150" name="FSC#BAFUBDO@15.1700:SubGegenstand2">
    <vt:lpwstr/>
  </property>
  <property fmtid="{D5CDD505-2E9C-101B-9397-08002B2CF9AE}" pid="151" name="FSC#BAFUBDO@15.1700:SubGegenstand3">
    <vt:lpwstr/>
  </property>
  <property fmtid="{D5CDD505-2E9C-101B-9397-08002B2CF9AE}" pid="152" name="FSC#BAFUBDO@15.1700:SubGegenstand4">
    <vt:lpwstr/>
  </property>
  <property fmtid="{D5CDD505-2E9C-101B-9397-08002B2CF9AE}" pid="153" name="FSC#BAFUBDO@15.1700:SubGemeinden">
    <vt:lpwstr/>
  </property>
  <property fmtid="{D5CDD505-2E9C-101B-9397-08002B2CF9AE}" pid="154" name="FSC#BAFUBDO@15.1700:SubKantone">
    <vt:lpwstr/>
  </property>
  <property fmtid="{D5CDD505-2E9C-101B-9397-08002B2CF9AE}" pid="155" name="FSC#BAFUBDO@15.1700:SubProjektName">
    <vt:lpwstr/>
  </property>
  <property fmtid="{D5CDD505-2E9C-101B-9397-08002B2CF9AE}" pid="156" name="FSC#BAFUBDO@15.1700:TarifinfoStd2">
    <vt:lpwstr/>
  </property>
  <property fmtid="{D5CDD505-2E9C-101B-9397-08002B2CF9AE}" pid="157" name="FSC#BAFUBDO@15.1700:TarifinfoVol2">
    <vt:lpwstr/>
  </property>
  <property fmtid="{D5CDD505-2E9C-101B-9397-08002B2CF9AE}" pid="158" name="FSC#BAFUBDO@15.1700:Termin">
    <vt:lpwstr/>
  </property>
  <property fmtid="{D5CDD505-2E9C-101B-9397-08002B2CF9AE}" pid="159" name="FSC#BAFUBDO@15.1700:Termin_Abt">
    <vt:lpwstr/>
  </property>
  <property fmtid="{D5CDD505-2E9C-101B-9397-08002B2CF9AE}" pid="160" name="FSC#BAFUBDO@15.1700:Termin_Uebersetzung">
    <vt:lpwstr/>
  </property>
  <property fmtid="{D5CDD505-2E9C-101B-9397-08002B2CF9AE}" pid="161" name="FSC#BAFUBDO@15.1700:Thema">
    <vt:lpwstr/>
  </property>
  <property fmtid="{D5CDD505-2E9C-101B-9397-08002B2CF9AE}" pid="162" name="FSC#BAFUBDO@15.1700:Validierungdatum">
    <vt:lpwstr/>
  </property>
  <property fmtid="{D5CDD505-2E9C-101B-9397-08002B2CF9AE}" pid="163" name="FSC#BAFUBDO@15.1700:Validierungfirma">
    <vt:lpwstr/>
  </property>
  <property fmtid="{D5CDD505-2E9C-101B-9397-08002B2CF9AE}" pid="164" name="FSC#BAFUBDO@15.1700:Validierungname">
    <vt:lpwstr/>
  </property>
  <property fmtid="{D5CDD505-2E9C-101B-9397-08002B2CF9AE}" pid="165" name="FSC#BAFUBDO@15.1700:Validierungresp">
    <vt:lpwstr/>
  </property>
  <property fmtid="{D5CDD505-2E9C-101B-9397-08002B2CF9AE}" pid="166" name="FSC#BAFUBDO@15.1700:Verfahren">
    <vt:lpwstr/>
  </property>
  <property fmtid="{D5CDD505-2E9C-101B-9397-08002B2CF9AE}" pid="167" name="FSC#BAFUBDO@15.1700:VerfuegDatum">
    <vt:lpwstr/>
  </property>
  <property fmtid="{D5CDD505-2E9C-101B-9397-08002B2CF9AE}" pid="168" name="FSC#BAFUBDO@15.1700:Verfuegungsnummer">
    <vt:lpwstr/>
  </property>
  <property fmtid="{D5CDD505-2E9C-101B-9397-08002B2CF9AE}" pid="169" name="FSC#BAFUBDO@15.1700:Verpflichter_HausNr">
    <vt:lpwstr/>
  </property>
  <property fmtid="{D5CDD505-2E9C-101B-9397-08002B2CF9AE}" pid="170" name="FSC#BAFUBDO@15.1700:Verpflichter_Kurzname">
    <vt:lpwstr/>
  </property>
  <property fmtid="{D5CDD505-2E9C-101B-9397-08002B2CF9AE}" pid="171" name="FSC#BAFUBDO@15.1700:Verpflichter_MailAdresse">
    <vt:lpwstr/>
  </property>
  <property fmtid="{D5CDD505-2E9C-101B-9397-08002B2CF9AE}" pid="172" name="FSC#BAFUBDO@15.1700:Verpflichter_Name">
    <vt:lpwstr/>
  </property>
  <property fmtid="{D5CDD505-2E9C-101B-9397-08002B2CF9AE}" pid="173" name="FSC#BAFUBDO@15.1700:Verpflichter_Ort">
    <vt:lpwstr/>
  </property>
  <property fmtid="{D5CDD505-2E9C-101B-9397-08002B2CF9AE}" pid="174" name="FSC#BAFUBDO@15.1700:Verpflichter_PLZ">
    <vt:lpwstr/>
  </property>
  <property fmtid="{D5CDD505-2E9C-101B-9397-08002B2CF9AE}" pid="175" name="FSC#BAFUBDO@15.1700:Verpflichter_Strasse">
    <vt:lpwstr/>
  </property>
  <property fmtid="{D5CDD505-2E9C-101B-9397-08002B2CF9AE}" pid="176" name="FSC#BAFUBDO@15.1700:Versandart">
    <vt:lpwstr/>
  </property>
  <property fmtid="{D5CDD505-2E9C-101B-9397-08002B2CF9AE}" pid="177" name="FSC#BAFUBDO@15.1700:VertragAbteilung">
    <vt:lpwstr/>
  </property>
  <property fmtid="{D5CDD505-2E9C-101B-9397-08002B2CF9AE}" pid="178" name="FSC#BAFUBDO@15.1700:VertragsdauerBis">
    <vt:lpwstr/>
  </property>
  <property fmtid="{D5CDD505-2E9C-101B-9397-08002B2CF9AE}" pid="179" name="FSC#BAFUBDO@15.1700:VertragsdauerVon">
    <vt:lpwstr/>
  </property>
  <property fmtid="{D5CDD505-2E9C-101B-9397-08002B2CF9AE}" pid="180" name="FSC#BAFUBDO@15.1700:VertragTitel">
    <vt:lpwstr/>
  </property>
  <property fmtid="{D5CDD505-2E9C-101B-9397-08002B2CF9AE}" pid="181" name="FSC#BAFUBDO@15.1700:vertreten">
    <vt:lpwstr/>
  </property>
  <property fmtid="{D5CDD505-2E9C-101B-9397-08002B2CF9AE}" pid="182" name="FSC#BAFUBDO@15.1700:Volumen_Ausgangstext">
    <vt:lpwstr/>
  </property>
  <property fmtid="{D5CDD505-2E9C-101B-9397-08002B2CF9AE}" pid="183" name="FSC#BAFUBDO@15.1700:Zeit">
    <vt:lpwstr/>
  </property>
  <property fmtid="{D5CDD505-2E9C-101B-9397-08002B2CF9AE}" pid="184" name="FSC#BAFUBDO@15.1700:Zielsprache">
    <vt:lpwstr/>
  </property>
  <property fmtid="{D5CDD505-2E9C-101B-9397-08002B2CF9AE}" pid="185" name="FSC#BAFUBDO@15.1700:Zirkulation">
    <vt:lpwstr/>
  </property>
  <property fmtid="{D5CDD505-2E9C-101B-9397-08002B2CF9AE}" pid="186" name="FSC#BAFUBDO@15.1700:Zirkulation_Dat">
    <vt:lpwstr/>
  </property>
  <property fmtid="{D5CDD505-2E9C-101B-9397-08002B2CF9AE}" pid="187" name="FSC#BAFUBDO@15.1700:Zust_Behoerde">
    <vt:lpwstr/>
  </property>
  <property fmtid="{D5CDD505-2E9C-101B-9397-08002B2CF9AE}" pid="188" name="FSC#UVEKCFG@15.1700:Function">
    <vt:lpwstr/>
  </property>
  <property fmtid="{D5CDD505-2E9C-101B-9397-08002B2CF9AE}" pid="189" name="FSC#UVEKCFG@15.1700:FileRespOrg">
    <vt:lpwstr>Siedlungsabfälle (A&amp;R)</vt:lpwstr>
  </property>
  <property fmtid="{D5CDD505-2E9C-101B-9397-08002B2CF9AE}" pid="190" name="FSC#UVEKCFG@15.1700:DefaultGroupFileResponsible">
    <vt:lpwstr>Siedlungsabfälle (A&amp;R)</vt:lpwstr>
  </property>
  <property fmtid="{D5CDD505-2E9C-101B-9397-08002B2CF9AE}" pid="191" name="FSC#UVEKCFG@15.1700:FileRespFunction">
    <vt:lpwstr/>
  </property>
  <property fmtid="{D5CDD505-2E9C-101B-9397-08002B2CF9AE}" pid="192" name="FSC#UVEKCFG@15.1700:AssignedClassification">
    <vt:lpwstr/>
  </property>
  <property fmtid="{D5CDD505-2E9C-101B-9397-08002B2CF9AE}" pid="193" name="FSC#UVEKCFG@15.1700:AssignedClassificationCode">
    <vt:lpwstr>COO.1.1001.1.137854</vt:lpwstr>
  </property>
  <property fmtid="{D5CDD505-2E9C-101B-9397-08002B2CF9AE}" pid="194" name="FSC#UVEKCFG@15.1700:FileResponsible">
    <vt:lpwstr>Jenny Manco</vt:lpwstr>
  </property>
  <property fmtid="{D5CDD505-2E9C-101B-9397-08002B2CF9AE}" pid="195" name="FSC#UVEKCFG@15.1700:FileResponsibleTel">
    <vt:lpwstr>+41 58 46 917 99</vt:lpwstr>
  </property>
  <property fmtid="{D5CDD505-2E9C-101B-9397-08002B2CF9AE}" pid="196" name="FSC#UVEKCFG@15.1700:FileResponsibleEmail">
    <vt:lpwstr>jenny.manco@bafu.admin.ch</vt:lpwstr>
  </property>
  <property fmtid="{D5CDD505-2E9C-101B-9397-08002B2CF9AE}" pid="197" name="FSC#UVEKCFG@15.1700:FileResponsibleFax">
    <vt:lpwstr>+41 58 46 303 69</vt:lpwstr>
  </property>
  <property fmtid="{D5CDD505-2E9C-101B-9397-08002B2CF9AE}" pid="198" name="FSC#UVEKCFG@15.1700:FileResponsibleAddress">
    <vt:lpwstr>Worblentalstrasse 68, 3063 Ittigen</vt:lpwstr>
  </property>
  <property fmtid="{D5CDD505-2E9C-101B-9397-08002B2CF9AE}" pid="199" name="FSC#UVEKCFG@15.1700:FileResponsibleStreet">
    <vt:lpwstr>Worblentalstrasse 68</vt:lpwstr>
  </property>
  <property fmtid="{D5CDD505-2E9C-101B-9397-08002B2CF9AE}" pid="200" name="FSC#UVEKCFG@15.1700:FileResponsiblezipcode">
    <vt:lpwstr>3063</vt:lpwstr>
  </property>
  <property fmtid="{D5CDD505-2E9C-101B-9397-08002B2CF9AE}" pid="201" name="FSC#UVEKCFG@15.1700:FileResponsiblecity">
    <vt:lpwstr>Ittigen</vt:lpwstr>
  </property>
  <property fmtid="{D5CDD505-2E9C-101B-9397-08002B2CF9AE}" pid="202" name="FSC#UVEKCFG@15.1700:FileResponsibleAbbreviation">
    <vt:lpwstr>MAJ</vt:lpwstr>
  </property>
  <property fmtid="{D5CDD505-2E9C-101B-9397-08002B2CF9AE}" pid="203" name="FSC#UVEKCFG@15.1700:FileRespOrgHome">
    <vt:lpwstr/>
  </property>
  <property fmtid="{D5CDD505-2E9C-101B-9397-08002B2CF9AE}" pid="204" name="FSC#UVEKCFG@15.1700:CurrUserAbbreviation">
    <vt:lpwstr>MAJ</vt:lpwstr>
  </property>
  <property fmtid="{D5CDD505-2E9C-101B-9397-08002B2CF9AE}" pid="205" name="FSC#UVEKCFG@15.1700:CategoryReference">
    <vt:lpwstr>344.21</vt:lpwstr>
  </property>
  <property fmtid="{D5CDD505-2E9C-101B-9397-08002B2CF9AE}" pid="206" name="FSC#UVEKCFG@15.1700:cooAddress">
    <vt:lpwstr>COO.2002.100.2.10024655</vt:lpwstr>
  </property>
  <property fmtid="{D5CDD505-2E9C-101B-9397-08002B2CF9AE}" pid="207" name="FSC#UVEKCFG@15.1700:sleeveFileReference">
    <vt:lpwstr/>
  </property>
  <property fmtid="{D5CDD505-2E9C-101B-9397-08002B2CF9AE}" pid="208" name="FSC#UVEKCFG@15.1700:BureauName">
    <vt:lpwstr>Bundesamt für Umwelt</vt:lpwstr>
  </property>
  <property fmtid="{D5CDD505-2E9C-101B-9397-08002B2CF9AE}" pid="209" name="FSC#UVEKCFG@15.1700:BureauShortName">
    <vt:lpwstr>BAFU</vt:lpwstr>
  </property>
  <property fmtid="{D5CDD505-2E9C-101B-9397-08002B2CF9AE}" pid="210" name="FSC#UVEKCFG@15.1700:BureauWebsite">
    <vt:lpwstr>www.bafu.admin.ch</vt:lpwstr>
  </property>
  <property fmtid="{D5CDD505-2E9C-101B-9397-08002B2CF9AE}" pid="211" name="FSC#UVEKCFG@15.1700:SubFileTitle">
    <vt:lpwstr>Modèle de contrat de concession_prestataires de services privés_nov 2018 OFEV_version corrigée jan 2019</vt:lpwstr>
  </property>
  <property fmtid="{D5CDD505-2E9C-101B-9397-08002B2CF9AE}" pid="212" name="FSC#UVEKCFG@15.1700:ForeignNumber">
    <vt:lpwstr/>
  </property>
  <property fmtid="{D5CDD505-2E9C-101B-9397-08002B2CF9AE}" pid="213" name="FSC#UVEKCFG@15.1700:Amtstitel">
    <vt:lpwstr/>
  </property>
  <property fmtid="{D5CDD505-2E9C-101B-9397-08002B2CF9AE}" pid="214" name="FSC#UVEKCFG@15.1700:ZusendungAm">
    <vt:lpwstr/>
  </property>
  <property fmtid="{D5CDD505-2E9C-101B-9397-08002B2CF9AE}" pid="215" name="FSC#UVEKCFG@15.1700:SignerLeft">
    <vt:lpwstr/>
  </property>
  <property fmtid="{D5CDD505-2E9C-101B-9397-08002B2CF9AE}" pid="216" name="FSC#UVEKCFG@15.1700:SignerRight">
    <vt:lpwstr/>
  </property>
  <property fmtid="{D5CDD505-2E9C-101B-9397-08002B2CF9AE}" pid="217" name="FSC#UVEKCFG@15.1700:SignerLeftJobTitle">
    <vt:lpwstr/>
  </property>
  <property fmtid="{D5CDD505-2E9C-101B-9397-08002B2CF9AE}" pid="218" name="FSC#UVEKCFG@15.1700:SignerRightJobTitle">
    <vt:lpwstr/>
  </property>
  <property fmtid="{D5CDD505-2E9C-101B-9397-08002B2CF9AE}" pid="219" name="FSC#UVEKCFG@15.1700:SignerLeftFunction">
    <vt:lpwstr/>
  </property>
  <property fmtid="{D5CDD505-2E9C-101B-9397-08002B2CF9AE}" pid="220" name="FSC#UVEKCFG@15.1700:SignerRightFunction">
    <vt:lpwstr/>
  </property>
  <property fmtid="{D5CDD505-2E9C-101B-9397-08002B2CF9AE}" pid="221" name="FSC#UVEKCFG@15.1700:SignerLeftUserRoleGroup">
    <vt:lpwstr/>
  </property>
  <property fmtid="{D5CDD505-2E9C-101B-9397-08002B2CF9AE}" pid="222" name="FSC#UVEKCFG@15.1700:SignerRightUserRoleGroup">
    <vt:lpwstr/>
  </property>
  <property fmtid="{D5CDD505-2E9C-101B-9397-08002B2CF9AE}" pid="223" name="FSC#UVEKCFG@15.1700:DocumentNumber">
    <vt:lpwstr>S025-0119</vt:lpwstr>
  </property>
  <property fmtid="{D5CDD505-2E9C-101B-9397-08002B2CF9AE}" pid="224" name="FSC#UVEKCFG@15.1700:AssignmentNumber">
    <vt:lpwstr/>
  </property>
  <property fmtid="{D5CDD505-2E9C-101B-9397-08002B2CF9AE}" pid="225" name="FSC#UVEKCFG@15.1700:EM_Personal">
    <vt:lpwstr/>
  </property>
  <property fmtid="{D5CDD505-2E9C-101B-9397-08002B2CF9AE}" pid="226" name="FSC#UVEKCFG@15.1700:EM_Geschlecht">
    <vt:lpwstr/>
  </property>
  <property fmtid="{D5CDD505-2E9C-101B-9397-08002B2CF9AE}" pid="227" name="FSC#UVEKCFG@15.1700:EM_GebDatum">
    <vt:lpwstr/>
  </property>
  <property fmtid="{D5CDD505-2E9C-101B-9397-08002B2CF9AE}" pid="228" name="FSC#UVEKCFG@15.1700:EM_Funktion">
    <vt:lpwstr/>
  </property>
  <property fmtid="{D5CDD505-2E9C-101B-9397-08002B2CF9AE}" pid="229" name="FSC#UVEKCFG@15.1700:EM_Beruf">
    <vt:lpwstr/>
  </property>
  <property fmtid="{D5CDD505-2E9C-101B-9397-08002B2CF9AE}" pid="230" name="FSC#UVEKCFG@15.1700:EM_SVNR">
    <vt:lpwstr/>
  </property>
  <property fmtid="{D5CDD505-2E9C-101B-9397-08002B2CF9AE}" pid="231" name="FSC#UVEKCFG@15.1700:EM_Familienstand">
    <vt:lpwstr/>
  </property>
  <property fmtid="{D5CDD505-2E9C-101B-9397-08002B2CF9AE}" pid="232" name="FSC#UVEKCFG@15.1700:EM_Muttersprache">
    <vt:lpwstr/>
  </property>
  <property fmtid="{D5CDD505-2E9C-101B-9397-08002B2CF9AE}" pid="233" name="FSC#UVEKCFG@15.1700:EM_Geboren_in">
    <vt:lpwstr/>
  </property>
  <property fmtid="{D5CDD505-2E9C-101B-9397-08002B2CF9AE}" pid="234" name="FSC#UVEKCFG@15.1700:EM_Briefanrede">
    <vt:lpwstr/>
  </property>
  <property fmtid="{D5CDD505-2E9C-101B-9397-08002B2CF9AE}" pid="235" name="FSC#UVEKCFG@15.1700:EM_Kommunikationssprache">
    <vt:lpwstr/>
  </property>
  <property fmtid="{D5CDD505-2E9C-101B-9397-08002B2CF9AE}" pid="236" name="FSC#UVEKCFG@15.1700:EM_Webseite">
    <vt:lpwstr/>
  </property>
  <property fmtid="{D5CDD505-2E9C-101B-9397-08002B2CF9AE}" pid="237" name="FSC#UVEKCFG@15.1700:EM_TelNr_Business">
    <vt:lpwstr/>
  </property>
  <property fmtid="{D5CDD505-2E9C-101B-9397-08002B2CF9AE}" pid="238" name="FSC#UVEKCFG@15.1700:EM_TelNr_Private">
    <vt:lpwstr/>
  </property>
  <property fmtid="{D5CDD505-2E9C-101B-9397-08002B2CF9AE}" pid="239" name="FSC#UVEKCFG@15.1700:EM_TelNr_Mobile">
    <vt:lpwstr/>
  </property>
  <property fmtid="{D5CDD505-2E9C-101B-9397-08002B2CF9AE}" pid="240" name="FSC#UVEKCFG@15.1700:EM_TelNr_Other">
    <vt:lpwstr/>
  </property>
  <property fmtid="{D5CDD505-2E9C-101B-9397-08002B2CF9AE}" pid="241" name="FSC#UVEKCFG@15.1700:EM_TelNr_Fax">
    <vt:lpwstr/>
  </property>
  <property fmtid="{D5CDD505-2E9C-101B-9397-08002B2CF9AE}" pid="242" name="FSC#UVEKCFG@15.1700:EM_EMail1">
    <vt:lpwstr/>
  </property>
  <property fmtid="{D5CDD505-2E9C-101B-9397-08002B2CF9AE}" pid="243" name="FSC#UVEKCFG@15.1700:EM_EMail2">
    <vt:lpwstr/>
  </property>
  <property fmtid="{D5CDD505-2E9C-101B-9397-08002B2CF9AE}" pid="244" name="FSC#UVEKCFG@15.1700:EM_EMail3">
    <vt:lpwstr/>
  </property>
  <property fmtid="{D5CDD505-2E9C-101B-9397-08002B2CF9AE}" pid="245" name="FSC#UVEKCFG@15.1700:EM_Name">
    <vt:lpwstr/>
  </property>
  <property fmtid="{D5CDD505-2E9C-101B-9397-08002B2CF9AE}" pid="246" name="FSC#UVEKCFG@15.1700:EM_UID">
    <vt:lpwstr/>
  </property>
  <property fmtid="{D5CDD505-2E9C-101B-9397-08002B2CF9AE}" pid="247" name="FSC#UVEKCFG@15.1700:EM_Rechtsform">
    <vt:lpwstr/>
  </property>
  <property fmtid="{D5CDD505-2E9C-101B-9397-08002B2CF9AE}" pid="248" name="FSC#UVEKCFG@15.1700:EM_Klassifizierung">
    <vt:lpwstr/>
  </property>
  <property fmtid="{D5CDD505-2E9C-101B-9397-08002B2CF9AE}" pid="249" name="FSC#UVEKCFG@15.1700:EM_Gruendungsjahr">
    <vt:lpwstr/>
  </property>
  <property fmtid="{D5CDD505-2E9C-101B-9397-08002B2CF9AE}" pid="250" name="FSC#UVEKCFG@15.1700:EM_Versandart">
    <vt:lpwstr>B-Post</vt:lpwstr>
  </property>
  <property fmtid="{D5CDD505-2E9C-101B-9397-08002B2CF9AE}" pid="251" name="FSC#UVEKCFG@15.1700:EM_Versandvermek">
    <vt:lpwstr/>
  </property>
  <property fmtid="{D5CDD505-2E9C-101B-9397-08002B2CF9AE}" pid="252" name="FSC#UVEKCFG@15.1700:EM_Anrede">
    <vt:lpwstr/>
  </property>
  <property fmtid="{D5CDD505-2E9C-101B-9397-08002B2CF9AE}" pid="253" name="FSC#UVEKCFG@15.1700:EM_Titel">
    <vt:lpwstr/>
  </property>
  <property fmtid="{D5CDD505-2E9C-101B-9397-08002B2CF9AE}" pid="254" name="FSC#UVEKCFG@15.1700:EM_Nachgestellter_Titel">
    <vt:lpwstr/>
  </property>
  <property fmtid="{D5CDD505-2E9C-101B-9397-08002B2CF9AE}" pid="255" name="FSC#UVEKCFG@15.1700:EM_Vorname">
    <vt:lpwstr/>
  </property>
  <property fmtid="{D5CDD505-2E9C-101B-9397-08002B2CF9AE}" pid="256" name="FSC#UVEKCFG@15.1700:EM_Nachname">
    <vt:lpwstr/>
  </property>
  <property fmtid="{D5CDD505-2E9C-101B-9397-08002B2CF9AE}" pid="257" name="FSC#UVEKCFG@15.1700:EM_Kurzbezeichnung">
    <vt:lpwstr/>
  </property>
  <property fmtid="{D5CDD505-2E9C-101B-9397-08002B2CF9AE}" pid="258" name="FSC#UVEKCFG@15.1700:EM_Organisations_Zeile_1">
    <vt:lpwstr/>
  </property>
  <property fmtid="{D5CDD505-2E9C-101B-9397-08002B2CF9AE}" pid="259" name="FSC#UVEKCFG@15.1700:EM_Organisations_Zeile_2">
    <vt:lpwstr/>
  </property>
  <property fmtid="{D5CDD505-2E9C-101B-9397-08002B2CF9AE}" pid="260" name="FSC#UVEKCFG@15.1700:EM_Organisations_Zeile_3">
    <vt:lpwstr/>
  </property>
  <property fmtid="{D5CDD505-2E9C-101B-9397-08002B2CF9AE}" pid="261" name="FSC#UVEKCFG@15.1700:EM_Strasse">
    <vt:lpwstr/>
  </property>
  <property fmtid="{D5CDD505-2E9C-101B-9397-08002B2CF9AE}" pid="262" name="FSC#UVEKCFG@15.1700:EM_Hausnummer">
    <vt:lpwstr/>
  </property>
  <property fmtid="{D5CDD505-2E9C-101B-9397-08002B2CF9AE}" pid="263" name="FSC#UVEKCFG@15.1700:EM_Strasse2">
    <vt:lpwstr/>
  </property>
  <property fmtid="{D5CDD505-2E9C-101B-9397-08002B2CF9AE}" pid="264" name="FSC#UVEKCFG@15.1700:EM_Hausnummer_Zusatz">
    <vt:lpwstr/>
  </property>
  <property fmtid="{D5CDD505-2E9C-101B-9397-08002B2CF9AE}" pid="265" name="FSC#UVEKCFG@15.1700:EM_Postfach">
    <vt:lpwstr/>
  </property>
  <property fmtid="{D5CDD505-2E9C-101B-9397-08002B2CF9AE}" pid="266" name="FSC#UVEKCFG@15.1700:EM_PLZ">
    <vt:lpwstr/>
  </property>
  <property fmtid="{D5CDD505-2E9C-101B-9397-08002B2CF9AE}" pid="267" name="FSC#UVEKCFG@15.1700:EM_Ort">
    <vt:lpwstr/>
  </property>
  <property fmtid="{D5CDD505-2E9C-101B-9397-08002B2CF9AE}" pid="268" name="FSC#UVEKCFG@15.1700:EM_Land">
    <vt:lpwstr/>
  </property>
  <property fmtid="{D5CDD505-2E9C-101B-9397-08002B2CF9AE}" pid="269" name="FSC#UVEKCFG@15.1700:EM_E_Mail_Adresse">
    <vt:lpwstr/>
  </property>
  <property fmtid="{D5CDD505-2E9C-101B-9397-08002B2CF9AE}" pid="270" name="FSC#UVEKCFG@15.1700:EM_Funktionsbezeichnung">
    <vt:lpwstr/>
  </property>
  <property fmtid="{D5CDD505-2E9C-101B-9397-08002B2CF9AE}" pid="271" name="FSC#UVEKCFG@15.1700:EM_Serienbrieffeld_1">
    <vt:lpwstr/>
  </property>
  <property fmtid="{D5CDD505-2E9C-101B-9397-08002B2CF9AE}" pid="272" name="FSC#UVEKCFG@15.1700:EM_Serienbrieffeld_2">
    <vt:lpwstr/>
  </property>
  <property fmtid="{D5CDD505-2E9C-101B-9397-08002B2CF9AE}" pid="273" name="FSC#UVEKCFG@15.1700:EM_Serienbrieffeld_3">
    <vt:lpwstr/>
  </property>
  <property fmtid="{D5CDD505-2E9C-101B-9397-08002B2CF9AE}" pid="274" name="FSC#UVEKCFG@15.1700:EM_Serienbrieffeld_4">
    <vt:lpwstr/>
  </property>
  <property fmtid="{D5CDD505-2E9C-101B-9397-08002B2CF9AE}" pid="275" name="FSC#UVEKCFG@15.1700:EM_Serienbrieffeld_5">
    <vt:lpwstr/>
  </property>
  <property fmtid="{D5CDD505-2E9C-101B-9397-08002B2CF9AE}" pid="276" name="FSC#UVEKCFG@15.1700:EM_Address">
    <vt:lpwstr/>
  </property>
  <property fmtid="{D5CDD505-2E9C-101B-9397-08002B2CF9AE}" pid="277" name="FSC#UVEKCFG@15.1700:Abs_Nachname">
    <vt:lpwstr>Manco</vt:lpwstr>
  </property>
  <property fmtid="{D5CDD505-2E9C-101B-9397-08002B2CF9AE}" pid="278" name="FSC#UVEKCFG@15.1700:Abs_Vorname">
    <vt:lpwstr>Jenny</vt:lpwstr>
  </property>
  <property fmtid="{D5CDD505-2E9C-101B-9397-08002B2CF9AE}" pid="279" name="FSC#UVEKCFG@15.1700:Abs_Zeichen">
    <vt:lpwstr>MAJ</vt:lpwstr>
  </property>
  <property fmtid="{D5CDD505-2E9C-101B-9397-08002B2CF9AE}" pid="280" name="FSC#UVEKCFG@15.1700:Anrede">
    <vt:lpwstr/>
  </property>
  <property fmtid="{D5CDD505-2E9C-101B-9397-08002B2CF9AE}" pid="281" name="FSC#UVEKCFG@15.1700:EM_Versandartspez">
    <vt:lpwstr/>
  </property>
  <property fmtid="{D5CDD505-2E9C-101B-9397-08002B2CF9AE}" pid="282" name="FSC#UVEKCFG@15.1700:Briefdatum">
    <vt:lpwstr>11.01.2019</vt:lpwstr>
  </property>
  <property fmtid="{D5CDD505-2E9C-101B-9397-08002B2CF9AE}" pid="283" name="FSC#UVEKCFG@15.1700:Empf_Zeichen">
    <vt:lpwstr/>
  </property>
  <property fmtid="{D5CDD505-2E9C-101B-9397-08002B2CF9AE}" pid="284" name="FSC#UVEKCFG@15.1700:FilialePLZ">
    <vt:lpwstr/>
  </property>
  <property fmtid="{D5CDD505-2E9C-101B-9397-08002B2CF9AE}" pid="285" name="FSC#UVEKCFG@15.1700:Gegenstand">
    <vt:lpwstr>Musterkonzessionsvertrag_Private_Dienstleister_V4_-_Definitive_Version_FR</vt:lpwstr>
  </property>
  <property fmtid="{D5CDD505-2E9C-101B-9397-08002B2CF9AE}" pid="286" name="FSC#UVEKCFG@15.1700:Nummer">
    <vt:lpwstr>S025-0119</vt:lpwstr>
  </property>
  <property fmtid="{D5CDD505-2E9C-101B-9397-08002B2CF9AE}" pid="287" name="FSC#UVEKCFG@15.1700:Unterschrift_Nachname">
    <vt:lpwstr/>
  </property>
  <property fmtid="{D5CDD505-2E9C-101B-9397-08002B2CF9AE}" pid="288" name="FSC#UVEKCFG@15.1700:Unterschrift_Vorname">
    <vt:lpwstr/>
  </property>
  <property fmtid="{D5CDD505-2E9C-101B-9397-08002B2CF9AE}" pid="289" name="FSC#UVEKCFG@15.1700:FileResponsibleStreetPostal">
    <vt:lpwstr>Worblentalstrasse 68</vt:lpwstr>
  </property>
  <property fmtid="{D5CDD505-2E9C-101B-9397-08002B2CF9AE}" pid="290" name="FSC#UVEKCFG@15.1700:FileResponsiblezipcodePostal">
    <vt:lpwstr>3063</vt:lpwstr>
  </property>
  <property fmtid="{D5CDD505-2E9C-101B-9397-08002B2CF9AE}" pid="291" name="FSC#UVEKCFG@15.1700:FileResponsiblecityPostal">
    <vt:lpwstr>Ittigen</vt:lpwstr>
  </property>
  <property fmtid="{D5CDD505-2E9C-101B-9397-08002B2CF9AE}" pid="292" name="FSC#UVEKCFG@15.1700:FileResponsibleStreetInvoice">
    <vt:lpwstr>Worblentalstrasse 68</vt:lpwstr>
  </property>
  <property fmtid="{D5CDD505-2E9C-101B-9397-08002B2CF9AE}" pid="293" name="FSC#UVEKCFG@15.1700:FileResponsiblezipcodeInvoice">
    <vt:lpwstr>3063</vt:lpwstr>
  </property>
  <property fmtid="{D5CDD505-2E9C-101B-9397-08002B2CF9AE}" pid="294" name="FSC#UVEKCFG@15.1700:FileResponsiblecityInvoice">
    <vt:lpwstr>Ittigen</vt:lpwstr>
  </property>
  <property fmtid="{D5CDD505-2E9C-101B-9397-08002B2CF9AE}" pid="295" name="FSC#UVEKCFG@15.1700:ResponsibleDefaultRoleOrg">
    <vt:lpwstr>Siedlungsabfälle(A&amp;R)</vt:lpwstr>
  </property>
  <property fmtid="{D5CDD505-2E9C-101B-9397-08002B2CF9AE}" pid="296" name="FSC#COOELAK@1.1001:Subject">
    <vt:lpwstr/>
  </property>
  <property fmtid="{D5CDD505-2E9C-101B-9397-08002B2CF9AE}" pid="297" name="FSC#COOELAK@1.1001:FileReference">
    <vt:lpwstr>344.21-00002</vt:lpwstr>
  </property>
  <property fmtid="{D5CDD505-2E9C-101B-9397-08002B2CF9AE}" pid="298" name="FSC#COOELAK@1.1001:FileRefYear">
    <vt:lpwstr>2017</vt:lpwstr>
  </property>
  <property fmtid="{D5CDD505-2E9C-101B-9397-08002B2CF9AE}" pid="299" name="FSC#COOELAK@1.1001:FileRefOrdinal">
    <vt:lpwstr>2</vt:lpwstr>
  </property>
  <property fmtid="{D5CDD505-2E9C-101B-9397-08002B2CF9AE}" pid="300" name="FSC#COOELAK@1.1001:FileRefOU">
    <vt:lpwstr>Abfall und Rohstoffe (A&amp;R)</vt:lpwstr>
  </property>
  <property fmtid="{D5CDD505-2E9C-101B-9397-08002B2CF9AE}" pid="301" name="FSC#COOELAK@1.1001:Organization">
    <vt:lpwstr/>
  </property>
  <property fmtid="{D5CDD505-2E9C-101B-9397-08002B2CF9AE}" pid="302" name="FSC#COOELAK@1.1001:Owner">
    <vt:lpwstr>Manco Jenny</vt:lpwstr>
  </property>
  <property fmtid="{D5CDD505-2E9C-101B-9397-08002B2CF9AE}" pid="303" name="FSC#COOELAK@1.1001:OwnerExtension">
    <vt:lpwstr>+41 58 46 917 99</vt:lpwstr>
  </property>
  <property fmtid="{D5CDD505-2E9C-101B-9397-08002B2CF9AE}" pid="304" name="FSC#COOELAK@1.1001:OwnerFaxExtension">
    <vt:lpwstr>+41 58 46 303 69</vt:lpwstr>
  </property>
  <property fmtid="{D5CDD505-2E9C-101B-9397-08002B2CF9AE}" pid="305" name="FSC#COOELAK@1.1001:DispatchedBy">
    <vt:lpwstr/>
  </property>
  <property fmtid="{D5CDD505-2E9C-101B-9397-08002B2CF9AE}" pid="306" name="FSC#COOELAK@1.1001:DispatchedAt">
    <vt:lpwstr/>
  </property>
  <property fmtid="{D5CDD505-2E9C-101B-9397-08002B2CF9AE}" pid="307" name="FSC#COOELAK@1.1001:ApprovedBy">
    <vt:lpwstr/>
  </property>
  <property fmtid="{D5CDD505-2E9C-101B-9397-08002B2CF9AE}" pid="308" name="FSC#COOELAK@1.1001:ApprovedAt">
    <vt:lpwstr/>
  </property>
  <property fmtid="{D5CDD505-2E9C-101B-9397-08002B2CF9AE}" pid="309" name="FSC#COOELAK@1.1001:Department">
    <vt:lpwstr>Siedlungsabfälle (A&amp;R) (BAFU)</vt:lpwstr>
  </property>
  <property fmtid="{D5CDD505-2E9C-101B-9397-08002B2CF9AE}" pid="310" name="FSC#COOELAK@1.1001:CreatedAt">
    <vt:lpwstr>11.01.2019</vt:lpwstr>
  </property>
  <property fmtid="{D5CDD505-2E9C-101B-9397-08002B2CF9AE}" pid="311" name="FSC#COOELAK@1.1001:OU">
    <vt:lpwstr>Siedlungsabfälle (A&amp;R) (BAFU)</vt:lpwstr>
  </property>
  <property fmtid="{D5CDD505-2E9C-101B-9397-08002B2CF9AE}" pid="312" name="FSC#COOELAK@1.1001:Priority">
    <vt:lpwstr> ()</vt:lpwstr>
  </property>
  <property fmtid="{D5CDD505-2E9C-101B-9397-08002B2CF9AE}" pid="313" name="FSC#COOELAK@1.1001:ObjBarCode">
    <vt:lpwstr>*COO.2002.100.2.10024655*</vt:lpwstr>
  </property>
  <property fmtid="{D5CDD505-2E9C-101B-9397-08002B2CF9AE}" pid="314" name="FSC#COOELAK@1.1001:RefBarCode">
    <vt:lpwstr>*COO.2002.100.6.2403108*</vt:lpwstr>
  </property>
  <property fmtid="{D5CDD505-2E9C-101B-9397-08002B2CF9AE}" pid="315" name="FSC#COOELAK@1.1001:FileRefBarCode">
    <vt:lpwstr>*344.21-00002*</vt:lpwstr>
  </property>
  <property fmtid="{D5CDD505-2E9C-101B-9397-08002B2CF9AE}" pid="316" name="FSC#COOELAK@1.1001:ExternalRef">
    <vt:lpwstr/>
  </property>
  <property fmtid="{D5CDD505-2E9C-101B-9397-08002B2CF9AE}" pid="317" name="FSC#COOELAK@1.1001:IncomingNumber">
    <vt:lpwstr/>
  </property>
  <property fmtid="{D5CDD505-2E9C-101B-9397-08002B2CF9AE}" pid="318" name="FSC#COOELAK@1.1001:IncomingSubject">
    <vt:lpwstr/>
  </property>
  <property fmtid="{D5CDD505-2E9C-101B-9397-08002B2CF9AE}" pid="319" name="FSC#COOELAK@1.1001:ProcessResponsible">
    <vt:lpwstr/>
  </property>
  <property fmtid="{D5CDD505-2E9C-101B-9397-08002B2CF9AE}" pid="320" name="FSC#COOELAK@1.1001:ProcessResponsiblePhone">
    <vt:lpwstr/>
  </property>
  <property fmtid="{D5CDD505-2E9C-101B-9397-08002B2CF9AE}" pid="321" name="FSC#COOELAK@1.1001:ProcessResponsibleMail">
    <vt:lpwstr/>
  </property>
  <property fmtid="{D5CDD505-2E9C-101B-9397-08002B2CF9AE}" pid="322" name="FSC#COOELAK@1.1001:ProcessResponsibleFax">
    <vt:lpwstr/>
  </property>
  <property fmtid="{D5CDD505-2E9C-101B-9397-08002B2CF9AE}" pid="323" name="FSC#COOELAK@1.1001:ApproverFirstName">
    <vt:lpwstr/>
  </property>
  <property fmtid="{D5CDD505-2E9C-101B-9397-08002B2CF9AE}" pid="324" name="FSC#COOELAK@1.1001:ApproverSurName">
    <vt:lpwstr/>
  </property>
  <property fmtid="{D5CDD505-2E9C-101B-9397-08002B2CF9AE}" pid="325" name="FSC#COOELAK@1.1001:ApproverTitle">
    <vt:lpwstr/>
  </property>
  <property fmtid="{D5CDD505-2E9C-101B-9397-08002B2CF9AE}" pid="326" name="FSC#COOELAK@1.1001:ExternalDate">
    <vt:lpwstr/>
  </property>
  <property fmtid="{D5CDD505-2E9C-101B-9397-08002B2CF9AE}" pid="327" name="FSC#COOELAK@1.1001:SettlementApprovedAt">
    <vt:lpwstr/>
  </property>
  <property fmtid="{D5CDD505-2E9C-101B-9397-08002B2CF9AE}" pid="328" name="FSC#COOELAK@1.1001:BaseNumber">
    <vt:lpwstr>344.21</vt:lpwstr>
  </property>
  <property fmtid="{D5CDD505-2E9C-101B-9397-08002B2CF9AE}" pid="329" name="FSC#COOELAK@1.1001:CurrentUserRolePos">
    <vt:lpwstr>Sachbearbeiter/in</vt:lpwstr>
  </property>
  <property fmtid="{D5CDD505-2E9C-101B-9397-08002B2CF9AE}" pid="330" name="FSC#COOELAK@1.1001:CurrentUserEmail">
    <vt:lpwstr>jenny.manco@bafu.admin.ch</vt:lpwstr>
  </property>
  <property fmtid="{D5CDD505-2E9C-101B-9397-08002B2CF9AE}" pid="331" name="FSC#ELAKGOV@1.1001:PersonalSubjGender">
    <vt:lpwstr/>
  </property>
  <property fmtid="{D5CDD505-2E9C-101B-9397-08002B2CF9AE}" pid="332" name="FSC#ELAKGOV@1.1001:PersonalSubjFirstName">
    <vt:lpwstr/>
  </property>
  <property fmtid="{D5CDD505-2E9C-101B-9397-08002B2CF9AE}" pid="333" name="FSC#ELAKGOV@1.1001:PersonalSubjSurName">
    <vt:lpwstr/>
  </property>
  <property fmtid="{D5CDD505-2E9C-101B-9397-08002B2CF9AE}" pid="334" name="FSC#ELAKGOV@1.1001:PersonalSubjSalutation">
    <vt:lpwstr/>
  </property>
  <property fmtid="{D5CDD505-2E9C-101B-9397-08002B2CF9AE}" pid="335" name="FSC#ELAKGOV@1.1001:PersonalSubjAddress">
    <vt:lpwstr/>
  </property>
  <property fmtid="{D5CDD505-2E9C-101B-9397-08002B2CF9AE}" pid="336" name="FSC#ATSTATECFG@1.1001:Office">
    <vt:lpwstr/>
  </property>
  <property fmtid="{D5CDD505-2E9C-101B-9397-08002B2CF9AE}" pid="337" name="FSC#ATSTATECFG@1.1001:Agent">
    <vt:lpwstr>Jenny Manco</vt:lpwstr>
  </property>
  <property fmtid="{D5CDD505-2E9C-101B-9397-08002B2CF9AE}" pid="338" name="FSC#ATSTATECFG@1.1001:AgentPhone">
    <vt:lpwstr>+41 58 46 917 99</vt:lpwstr>
  </property>
  <property fmtid="{D5CDD505-2E9C-101B-9397-08002B2CF9AE}" pid="339" name="FSC#ATSTATECFG@1.1001:DepartmentFax">
    <vt:lpwstr/>
  </property>
  <property fmtid="{D5CDD505-2E9C-101B-9397-08002B2CF9AE}" pid="340" name="FSC#ATSTATECFG@1.1001:DepartmentEmail">
    <vt:lpwstr/>
  </property>
  <property fmtid="{D5CDD505-2E9C-101B-9397-08002B2CF9AE}" pid="341" name="FSC#ATSTATECFG@1.1001:SubfileDate">
    <vt:lpwstr/>
  </property>
  <property fmtid="{D5CDD505-2E9C-101B-9397-08002B2CF9AE}" pid="342" name="FSC#ATSTATECFG@1.1001:SubfileSubject">
    <vt:lpwstr/>
  </property>
  <property fmtid="{D5CDD505-2E9C-101B-9397-08002B2CF9AE}" pid="343" name="FSC#ATSTATECFG@1.1001:DepartmentZipCode">
    <vt:lpwstr/>
  </property>
  <property fmtid="{D5CDD505-2E9C-101B-9397-08002B2CF9AE}" pid="344" name="FSC#ATSTATECFG@1.1001:DepartmentCountry">
    <vt:lpwstr/>
  </property>
  <property fmtid="{D5CDD505-2E9C-101B-9397-08002B2CF9AE}" pid="345" name="FSC#ATSTATECFG@1.1001:DepartmentCity">
    <vt:lpwstr/>
  </property>
  <property fmtid="{D5CDD505-2E9C-101B-9397-08002B2CF9AE}" pid="346" name="FSC#ATSTATECFG@1.1001:DepartmentStreet">
    <vt:lpwstr/>
  </property>
  <property fmtid="{D5CDD505-2E9C-101B-9397-08002B2CF9AE}" pid="347" name="FSC#ATSTATECFG@1.1001:DepartmentDVR">
    <vt:lpwstr/>
  </property>
  <property fmtid="{D5CDD505-2E9C-101B-9397-08002B2CF9AE}" pid="348" name="FSC#ATSTATECFG@1.1001:DepartmentUID">
    <vt:lpwstr/>
  </property>
  <property fmtid="{D5CDD505-2E9C-101B-9397-08002B2CF9AE}" pid="349" name="FSC#ATSTATECFG@1.1001:SubfileReference">
    <vt:lpwstr>344.21-00002/00058/00002/00020</vt:lpwstr>
  </property>
  <property fmtid="{D5CDD505-2E9C-101B-9397-08002B2CF9AE}" pid="350" name="FSC#ATSTATECFG@1.1001:Clause">
    <vt:lpwstr/>
  </property>
  <property fmtid="{D5CDD505-2E9C-101B-9397-08002B2CF9AE}" pid="351" name="FSC#ATSTATECFG@1.1001:ApprovedSignature">
    <vt:lpwstr/>
  </property>
  <property fmtid="{D5CDD505-2E9C-101B-9397-08002B2CF9AE}" pid="352" name="FSC#ATSTATECFG@1.1001:BankAccount">
    <vt:lpwstr/>
  </property>
  <property fmtid="{D5CDD505-2E9C-101B-9397-08002B2CF9AE}" pid="353" name="FSC#ATSTATECFG@1.1001:BankAccountOwner">
    <vt:lpwstr/>
  </property>
  <property fmtid="{D5CDD505-2E9C-101B-9397-08002B2CF9AE}" pid="354" name="FSC#ATSTATECFG@1.1001:BankInstitute">
    <vt:lpwstr/>
  </property>
  <property fmtid="{D5CDD505-2E9C-101B-9397-08002B2CF9AE}" pid="355" name="FSC#ATSTATECFG@1.1001:BankAccountID">
    <vt:lpwstr/>
  </property>
  <property fmtid="{D5CDD505-2E9C-101B-9397-08002B2CF9AE}" pid="356" name="FSC#ATSTATECFG@1.1001:BankAccountIBAN">
    <vt:lpwstr/>
  </property>
  <property fmtid="{D5CDD505-2E9C-101B-9397-08002B2CF9AE}" pid="357" name="FSC#ATSTATECFG@1.1001:BankAccountBIC">
    <vt:lpwstr/>
  </property>
  <property fmtid="{D5CDD505-2E9C-101B-9397-08002B2CF9AE}" pid="358" name="FSC#ATSTATECFG@1.1001:BankName">
    <vt:lpwstr/>
  </property>
  <property fmtid="{D5CDD505-2E9C-101B-9397-08002B2CF9AE}" pid="359" name="FSC#COOSYSTEM@1.1:Container">
    <vt:lpwstr>COO.2002.100.2.10024655</vt:lpwstr>
  </property>
  <property fmtid="{D5CDD505-2E9C-101B-9397-08002B2CF9AE}" pid="360" name="FSC#FSCFOLIO@1.1001:docpropproject">
    <vt:lpwstr/>
  </property>
  <property fmtid="{D5CDD505-2E9C-101B-9397-08002B2CF9AE}" pid="361" name="ContentTypeId">
    <vt:lpwstr>0x010100D7AD0FEEBD88AA4F8954906E7D181ED1</vt:lpwstr>
  </property>
  <property fmtid="{D5CDD505-2E9C-101B-9397-08002B2CF9AE}" pid="362" name="_dlc_DocIdItemGuid">
    <vt:lpwstr>e5764b2b-6230-43a2-bfec-75b375597a1f</vt:lpwstr>
  </property>
</Properties>
</file>